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1AC3" w:rsidRDefault="009A41CF" w:rsidP="00001AC3">
      <w:pPr>
        <w:widowControl w:val="0"/>
        <w:autoSpaceDE w:val="0"/>
        <w:autoSpaceDN w:val="0"/>
        <w:adjustRightInd w:val="0"/>
        <w:spacing w:after="0" w:line="240" w:lineRule="auto"/>
        <w:ind w:left="4920"/>
        <w:rPr>
          <w:rFonts w:ascii="Times New Roman" w:hAnsi="Times New Roman" w:cs="Times New Roman"/>
          <w:sz w:val="24"/>
          <w:szCs w:val="24"/>
        </w:rPr>
      </w:pPr>
      <w:bookmarkStart w:id="0" w:name="_GoBack"/>
      <w:bookmarkEnd w:id="0"/>
      <w:r>
        <w:rPr>
          <w:rFonts w:ascii="Times" w:hAnsi="Times" w:cs="Times"/>
          <w:b/>
          <w:bCs/>
          <w:sz w:val="40"/>
          <w:szCs w:val="40"/>
        </w:rPr>
        <w:t>Akácliget</w:t>
      </w:r>
      <w:r w:rsidR="00001AC3">
        <w:rPr>
          <w:rFonts w:ascii="Times" w:hAnsi="Times" w:cs="Times"/>
          <w:b/>
          <w:bCs/>
          <w:sz w:val="40"/>
          <w:szCs w:val="40"/>
        </w:rPr>
        <w:t xml:space="preserve"> Óvoda</w:t>
      </w:r>
      <w:r>
        <w:rPr>
          <w:rFonts w:ascii="Times" w:hAnsi="Times" w:cs="Times"/>
          <w:b/>
          <w:bCs/>
          <w:sz w:val="40"/>
          <w:szCs w:val="40"/>
        </w:rPr>
        <w:t xml:space="preserve"> </w:t>
      </w:r>
      <w:r w:rsidR="00E54396">
        <w:rPr>
          <w:rFonts w:ascii="Times" w:hAnsi="Times" w:cs="Times"/>
          <w:b/>
          <w:bCs/>
          <w:sz w:val="40"/>
          <w:szCs w:val="40"/>
        </w:rPr>
        <w:t>és Bölcsőde</w:t>
      </w:r>
    </w:p>
    <w:p w:rsidR="00001AC3" w:rsidRDefault="00001AC3" w:rsidP="00001AC3">
      <w:pPr>
        <w:widowControl w:val="0"/>
        <w:autoSpaceDE w:val="0"/>
        <w:autoSpaceDN w:val="0"/>
        <w:adjustRightInd w:val="0"/>
        <w:spacing w:after="0" w:line="200" w:lineRule="exact"/>
        <w:rPr>
          <w:rFonts w:ascii="Times New Roman" w:hAnsi="Times New Roman" w:cs="Times New Roman"/>
          <w:sz w:val="24"/>
          <w:szCs w:val="24"/>
        </w:rPr>
      </w:pPr>
    </w:p>
    <w:p w:rsidR="00001AC3" w:rsidRDefault="00001AC3" w:rsidP="00001AC3">
      <w:pPr>
        <w:widowControl w:val="0"/>
        <w:autoSpaceDE w:val="0"/>
        <w:autoSpaceDN w:val="0"/>
        <w:adjustRightInd w:val="0"/>
        <w:spacing w:after="0" w:line="200" w:lineRule="exact"/>
        <w:rPr>
          <w:rFonts w:ascii="Times New Roman" w:hAnsi="Times New Roman" w:cs="Times New Roman"/>
          <w:sz w:val="24"/>
          <w:szCs w:val="24"/>
        </w:rPr>
      </w:pPr>
    </w:p>
    <w:p w:rsidR="00001AC3" w:rsidRDefault="00001AC3" w:rsidP="00001AC3">
      <w:pPr>
        <w:widowControl w:val="0"/>
        <w:autoSpaceDE w:val="0"/>
        <w:autoSpaceDN w:val="0"/>
        <w:adjustRightInd w:val="0"/>
        <w:spacing w:after="0" w:line="200" w:lineRule="exact"/>
        <w:rPr>
          <w:rFonts w:ascii="Times New Roman" w:hAnsi="Times New Roman" w:cs="Times New Roman"/>
          <w:sz w:val="24"/>
          <w:szCs w:val="24"/>
        </w:rPr>
      </w:pPr>
    </w:p>
    <w:p w:rsidR="00001AC3" w:rsidRDefault="00001AC3" w:rsidP="00001AC3">
      <w:pPr>
        <w:widowControl w:val="0"/>
        <w:autoSpaceDE w:val="0"/>
        <w:autoSpaceDN w:val="0"/>
        <w:adjustRightInd w:val="0"/>
        <w:spacing w:after="0" w:line="200" w:lineRule="exact"/>
        <w:rPr>
          <w:rFonts w:ascii="Times New Roman" w:hAnsi="Times New Roman" w:cs="Times New Roman"/>
          <w:sz w:val="24"/>
          <w:szCs w:val="24"/>
        </w:rPr>
      </w:pPr>
    </w:p>
    <w:p w:rsidR="00001AC3" w:rsidRDefault="00001AC3" w:rsidP="00001AC3">
      <w:pPr>
        <w:widowControl w:val="0"/>
        <w:autoSpaceDE w:val="0"/>
        <w:autoSpaceDN w:val="0"/>
        <w:adjustRightInd w:val="0"/>
        <w:spacing w:after="0" w:line="200" w:lineRule="exact"/>
        <w:rPr>
          <w:rFonts w:ascii="Times New Roman" w:hAnsi="Times New Roman" w:cs="Times New Roman"/>
          <w:sz w:val="24"/>
          <w:szCs w:val="24"/>
        </w:rPr>
      </w:pPr>
    </w:p>
    <w:p w:rsidR="00001AC3" w:rsidRDefault="00001AC3" w:rsidP="00001AC3">
      <w:pPr>
        <w:widowControl w:val="0"/>
        <w:autoSpaceDE w:val="0"/>
        <w:autoSpaceDN w:val="0"/>
        <w:adjustRightInd w:val="0"/>
        <w:spacing w:after="0" w:line="215" w:lineRule="exact"/>
        <w:rPr>
          <w:rFonts w:ascii="Times New Roman" w:hAnsi="Times New Roman" w:cs="Times New Roman"/>
          <w:sz w:val="24"/>
          <w:szCs w:val="24"/>
        </w:rPr>
      </w:pPr>
    </w:p>
    <w:tbl>
      <w:tblPr>
        <w:tblW w:w="14430" w:type="dxa"/>
        <w:tblLayout w:type="fixed"/>
        <w:tblCellMar>
          <w:left w:w="0" w:type="dxa"/>
          <w:right w:w="0" w:type="dxa"/>
        </w:tblCellMar>
        <w:tblLook w:val="0000" w:firstRow="0" w:lastRow="0" w:firstColumn="0" w:lastColumn="0" w:noHBand="0" w:noVBand="0"/>
      </w:tblPr>
      <w:tblGrid>
        <w:gridCol w:w="5670"/>
        <w:gridCol w:w="1960"/>
        <w:gridCol w:w="6800"/>
      </w:tblGrid>
      <w:tr w:rsidR="00001AC3" w:rsidTr="00C87B34">
        <w:trPr>
          <w:trHeight w:val="506"/>
        </w:trPr>
        <w:tc>
          <w:tcPr>
            <w:tcW w:w="5670" w:type="dxa"/>
            <w:tcBorders>
              <w:top w:val="nil"/>
              <w:left w:val="nil"/>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8760" w:type="dxa"/>
            <w:gridSpan w:val="2"/>
            <w:tcBorders>
              <w:top w:val="nil"/>
              <w:left w:val="nil"/>
              <w:bottom w:val="nil"/>
              <w:right w:val="nil"/>
            </w:tcBorders>
            <w:vAlign w:val="bottom"/>
          </w:tcPr>
          <w:p w:rsidR="00001AC3" w:rsidRDefault="00A55FC6" w:rsidP="00005DCC">
            <w:pPr>
              <w:widowControl w:val="0"/>
              <w:autoSpaceDE w:val="0"/>
              <w:autoSpaceDN w:val="0"/>
              <w:adjustRightInd w:val="0"/>
              <w:spacing w:after="0" w:line="240" w:lineRule="auto"/>
              <w:ind w:right="4920"/>
              <w:jc w:val="center"/>
              <w:rPr>
                <w:rFonts w:ascii="Times New Roman" w:hAnsi="Times New Roman" w:cs="Times New Roman"/>
                <w:sz w:val="24"/>
                <w:szCs w:val="24"/>
              </w:rPr>
            </w:pPr>
            <w:r>
              <w:rPr>
                <w:rFonts w:ascii="Times" w:hAnsi="Times" w:cs="Times"/>
                <w:b/>
                <w:bCs/>
                <w:w w:val="99"/>
                <w:sz w:val="44"/>
                <w:szCs w:val="44"/>
              </w:rPr>
              <w:t>Ó</w:t>
            </w:r>
            <w:r w:rsidRPr="00A55FC6">
              <w:rPr>
                <w:rFonts w:ascii="Times" w:hAnsi="Times" w:cs="Times"/>
                <w:b/>
                <w:bCs/>
                <w:w w:val="99"/>
                <w:sz w:val="44"/>
                <w:szCs w:val="44"/>
              </w:rPr>
              <w:t xml:space="preserve">vodai </w:t>
            </w:r>
            <w:r>
              <w:rPr>
                <w:rFonts w:ascii="Times" w:hAnsi="Times" w:cs="Times"/>
                <w:b/>
                <w:bCs/>
                <w:w w:val="99"/>
                <w:sz w:val="44"/>
                <w:szCs w:val="44"/>
              </w:rPr>
              <w:t>Munkaterv</w:t>
            </w:r>
          </w:p>
        </w:tc>
      </w:tr>
      <w:tr w:rsidR="00001AC3" w:rsidTr="00C87B34">
        <w:trPr>
          <w:trHeight w:val="370"/>
        </w:trPr>
        <w:tc>
          <w:tcPr>
            <w:tcW w:w="5670" w:type="dxa"/>
            <w:tcBorders>
              <w:top w:val="nil"/>
              <w:left w:val="nil"/>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8760" w:type="dxa"/>
            <w:gridSpan w:val="2"/>
            <w:tcBorders>
              <w:top w:val="nil"/>
              <w:left w:val="nil"/>
              <w:bottom w:val="nil"/>
              <w:right w:val="nil"/>
            </w:tcBorders>
            <w:vAlign w:val="bottom"/>
          </w:tcPr>
          <w:p w:rsidR="00001AC3" w:rsidRDefault="003F0487" w:rsidP="00F20E02">
            <w:pPr>
              <w:widowControl w:val="0"/>
              <w:autoSpaceDE w:val="0"/>
              <w:autoSpaceDN w:val="0"/>
              <w:adjustRightInd w:val="0"/>
              <w:spacing w:after="0" w:line="240" w:lineRule="auto"/>
              <w:ind w:right="6100"/>
              <w:jc w:val="right"/>
              <w:rPr>
                <w:rFonts w:ascii="Times New Roman" w:hAnsi="Times New Roman" w:cs="Times New Roman"/>
                <w:sz w:val="24"/>
                <w:szCs w:val="24"/>
              </w:rPr>
            </w:pPr>
            <w:r>
              <w:rPr>
                <w:rFonts w:ascii="Times" w:hAnsi="Times" w:cs="Times"/>
                <w:b/>
                <w:bCs/>
                <w:sz w:val="32"/>
                <w:szCs w:val="32"/>
              </w:rPr>
              <w:t>202</w:t>
            </w:r>
            <w:r w:rsidR="00E54396">
              <w:rPr>
                <w:rFonts w:ascii="Times" w:hAnsi="Times" w:cs="Times"/>
                <w:b/>
                <w:bCs/>
                <w:sz w:val="32"/>
                <w:szCs w:val="32"/>
              </w:rPr>
              <w:t>4</w:t>
            </w:r>
            <w:r w:rsidR="00001AC3">
              <w:rPr>
                <w:rFonts w:ascii="Times" w:hAnsi="Times" w:cs="Times"/>
                <w:b/>
                <w:bCs/>
                <w:sz w:val="32"/>
                <w:szCs w:val="32"/>
              </w:rPr>
              <w:t>/20</w:t>
            </w:r>
            <w:r w:rsidR="001E5C30">
              <w:rPr>
                <w:rFonts w:ascii="Times" w:hAnsi="Times" w:cs="Times"/>
                <w:b/>
                <w:bCs/>
                <w:sz w:val="32"/>
                <w:szCs w:val="32"/>
              </w:rPr>
              <w:t>2</w:t>
            </w:r>
            <w:r w:rsidR="00E54396">
              <w:rPr>
                <w:rFonts w:ascii="Times" w:hAnsi="Times" w:cs="Times"/>
                <w:b/>
                <w:bCs/>
                <w:sz w:val="32"/>
                <w:szCs w:val="32"/>
              </w:rPr>
              <w:t>5</w:t>
            </w:r>
          </w:p>
        </w:tc>
      </w:tr>
      <w:tr w:rsidR="00001AC3" w:rsidTr="00C87B34">
        <w:trPr>
          <w:trHeight w:val="371"/>
        </w:trPr>
        <w:tc>
          <w:tcPr>
            <w:tcW w:w="5670" w:type="dxa"/>
            <w:tcBorders>
              <w:top w:val="nil"/>
              <w:left w:val="nil"/>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1960" w:type="dxa"/>
            <w:tcBorders>
              <w:top w:val="nil"/>
              <w:left w:val="nil"/>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r>
      <w:tr w:rsidR="00001AC3" w:rsidTr="00C87B34">
        <w:trPr>
          <w:trHeight w:val="258"/>
        </w:trPr>
        <w:tc>
          <w:tcPr>
            <w:tcW w:w="5670" w:type="dxa"/>
            <w:tcBorders>
              <w:top w:val="nil"/>
              <w:left w:val="single" w:sz="8" w:space="0" w:color="auto"/>
              <w:bottom w:val="nil"/>
              <w:right w:val="nil"/>
            </w:tcBorders>
            <w:vAlign w:val="bottom"/>
          </w:tcPr>
          <w:p w:rsidR="00001AC3" w:rsidRDefault="00001AC3" w:rsidP="00005DCC">
            <w:pPr>
              <w:widowControl w:val="0"/>
              <w:autoSpaceDE w:val="0"/>
              <w:autoSpaceDN w:val="0"/>
              <w:adjustRightInd w:val="0"/>
              <w:spacing w:after="0" w:line="258" w:lineRule="exact"/>
              <w:ind w:left="2220"/>
              <w:rPr>
                <w:rFonts w:ascii="Times New Roman" w:hAnsi="Times New Roman" w:cs="Times New Roman"/>
                <w:sz w:val="24"/>
                <w:szCs w:val="24"/>
              </w:rPr>
            </w:pPr>
            <w:r>
              <w:rPr>
                <w:rFonts w:ascii="Times" w:hAnsi="Times" w:cs="Times"/>
                <w:sz w:val="24"/>
                <w:szCs w:val="24"/>
              </w:rPr>
              <w:t>Intézmény OM- azonosítója:</w:t>
            </w: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rPr>
            </w:pPr>
          </w:p>
        </w:tc>
        <w:tc>
          <w:tcPr>
            <w:tcW w:w="680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58" w:lineRule="exact"/>
              <w:jc w:val="center"/>
              <w:rPr>
                <w:rFonts w:ascii="Times New Roman" w:hAnsi="Times New Roman" w:cs="Times New Roman"/>
                <w:sz w:val="24"/>
                <w:szCs w:val="24"/>
              </w:rPr>
            </w:pPr>
            <w:r>
              <w:rPr>
                <w:rFonts w:ascii="Times" w:hAnsi="Times" w:cs="Times"/>
                <w:w w:val="99"/>
                <w:sz w:val="24"/>
                <w:szCs w:val="24"/>
              </w:rPr>
              <w:t>I</w:t>
            </w:r>
            <w:r w:rsidR="00E54396">
              <w:rPr>
                <w:rFonts w:ascii="Times" w:hAnsi="Times" w:cs="Times"/>
                <w:w w:val="99"/>
                <w:sz w:val="24"/>
                <w:szCs w:val="24"/>
              </w:rPr>
              <w:t>gazgató</w:t>
            </w:r>
            <w:r>
              <w:rPr>
                <w:rFonts w:ascii="Times" w:hAnsi="Times" w:cs="Times"/>
                <w:w w:val="99"/>
                <w:sz w:val="24"/>
                <w:szCs w:val="24"/>
              </w:rPr>
              <w:t>:</w:t>
            </w:r>
          </w:p>
        </w:tc>
      </w:tr>
      <w:tr w:rsidR="00001AC3" w:rsidTr="00C87B34">
        <w:trPr>
          <w:trHeight w:val="276"/>
        </w:trPr>
        <w:tc>
          <w:tcPr>
            <w:tcW w:w="5670" w:type="dxa"/>
            <w:tcBorders>
              <w:top w:val="nil"/>
              <w:left w:val="single" w:sz="8" w:space="0" w:color="auto"/>
              <w:bottom w:val="nil"/>
              <w:right w:val="nil"/>
            </w:tcBorders>
            <w:vAlign w:val="bottom"/>
          </w:tcPr>
          <w:p w:rsidR="00001AC3" w:rsidRDefault="00001AC3" w:rsidP="00005DCC">
            <w:pPr>
              <w:widowControl w:val="0"/>
              <w:autoSpaceDE w:val="0"/>
              <w:autoSpaceDN w:val="0"/>
              <w:adjustRightInd w:val="0"/>
              <w:spacing w:after="0" w:line="240" w:lineRule="auto"/>
              <w:ind w:left="3360"/>
              <w:rPr>
                <w:rFonts w:ascii="Times New Roman" w:hAnsi="Times New Roman" w:cs="Times New Roman"/>
                <w:sz w:val="24"/>
                <w:szCs w:val="24"/>
              </w:rPr>
            </w:pPr>
            <w:r>
              <w:rPr>
                <w:rFonts w:ascii="Times" w:hAnsi="Times" w:cs="Times"/>
                <w:sz w:val="24"/>
                <w:szCs w:val="24"/>
              </w:rPr>
              <w:t>030965</w:t>
            </w: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ind w:left="1520"/>
              <w:rPr>
                <w:rFonts w:ascii="Times New Roman" w:hAnsi="Times New Roman" w:cs="Times New Roman"/>
                <w:sz w:val="24"/>
                <w:szCs w:val="24"/>
              </w:rPr>
            </w:pPr>
            <w:r>
              <w:rPr>
                <w:rFonts w:ascii="Times" w:hAnsi="Times" w:cs="Times"/>
                <w:sz w:val="24"/>
                <w:szCs w:val="24"/>
              </w:rPr>
              <w:t xml:space="preserve">                  Pósán Ferencné</w:t>
            </w:r>
          </w:p>
        </w:tc>
      </w:tr>
      <w:tr w:rsidR="00001AC3" w:rsidTr="00C87B34">
        <w:trPr>
          <w:trHeight w:val="276"/>
        </w:trPr>
        <w:tc>
          <w:tcPr>
            <w:tcW w:w="5670" w:type="dxa"/>
            <w:tcBorders>
              <w:top w:val="nil"/>
              <w:left w:val="single" w:sz="8" w:space="0" w:color="auto"/>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jc w:val="center"/>
              <w:rPr>
                <w:rFonts w:ascii="Times New Roman" w:hAnsi="Times New Roman" w:cs="Times New Roman"/>
                <w:sz w:val="24"/>
                <w:szCs w:val="24"/>
              </w:rPr>
            </w:pPr>
          </w:p>
        </w:tc>
      </w:tr>
      <w:tr w:rsidR="00001AC3" w:rsidTr="00C87B34">
        <w:trPr>
          <w:trHeight w:val="246"/>
        </w:trPr>
        <w:tc>
          <w:tcPr>
            <w:tcW w:w="5670" w:type="dxa"/>
            <w:tcBorders>
              <w:top w:val="nil"/>
              <w:left w:val="single" w:sz="8" w:space="0" w:color="auto"/>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1"/>
                <w:szCs w:val="21"/>
              </w:rPr>
            </w:pPr>
          </w:p>
        </w:tc>
        <w:tc>
          <w:tcPr>
            <w:tcW w:w="1960" w:type="dxa"/>
            <w:tcBorders>
              <w:top w:val="nil"/>
              <w:left w:val="nil"/>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1"/>
                <w:szCs w:val="21"/>
              </w:rPr>
            </w:pPr>
          </w:p>
        </w:tc>
        <w:tc>
          <w:tcPr>
            <w:tcW w:w="6800" w:type="dxa"/>
            <w:tcBorders>
              <w:top w:val="nil"/>
              <w:left w:val="nil"/>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1"/>
                <w:szCs w:val="21"/>
              </w:rPr>
            </w:pPr>
          </w:p>
        </w:tc>
      </w:tr>
      <w:tr w:rsidR="00001AC3" w:rsidTr="00C87B34">
        <w:trPr>
          <w:trHeight w:val="258"/>
        </w:trPr>
        <w:tc>
          <w:tcPr>
            <w:tcW w:w="5670" w:type="dxa"/>
            <w:tcBorders>
              <w:top w:val="nil"/>
              <w:left w:val="single" w:sz="8" w:space="0" w:color="auto"/>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rPr>
            </w:pPr>
          </w:p>
        </w:tc>
        <w:tc>
          <w:tcPr>
            <w:tcW w:w="8760" w:type="dxa"/>
            <w:gridSpan w:val="2"/>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58" w:lineRule="exact"/>
              <w:ind w:right="4880"/>
              <w:jc w:val="center"/>
              <w:rPr>
                <w:rFonts w:ascii="Times New Roman" w:hAnsi="Times New Roman" w:cs="Times New Roman"/>
                <w:sz w:val="24"/>
                <w:szCs w:val="24"/>
              </w:rPr>
            </w:pPr>
            <w:r>
              <w:rPr>
                <w:rFonts w:ascii="Times" w:hAnsi="Times" w:cs="Times"/>
                <w:sz w:val="24"/>
                <w:szCs w:val="24"/>
              </w:rPr>
              <w:t>Legitimációs eljárás</w:t>
            </w:r>
          </w:p>
        </w:tc>
      </w:tr>
      <w:tr w:rsidR="00001AC3" w:rsidTr="00C87B34">
        <w:trPr>
          <w:trHeight w:val="82"/>
        </w:trPr>
        <w:tc>
          <w:tcPr>
            <w:tcW w:w="5670" w:type="dxa"/>
            <w:tcBorders>
              <w:top w:val="nil"/>
              <w:left w:val="single" w:sz="8" w:space="0" w:color="auto"/>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7"/>
                <w:szCs w:val="7"/>
              </w:rPr>
            </w:pPr>
          </w:p>
        </w:tc>
        <w:tc>
          <w:tcPr>
            <w:tcW w:w="1960" w:type="dxa"/>
            <w:tcBorders>
              <w:top w:val="nil"/>
              <w:left w:val="nil"/>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7"/>
                <w:szCs w:val="7"/>
              </w:rPr>
            </w:pPr>
          </w:p>
        </w:tc>
        <w:tc>
          <w:tcPr>
            <w:tcW w:w="6800" w:type="dxa"/>
            <w:tcBorders>
              <w:top w:val="nil"/>
              <w:left w:val="nil"/>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7"/>
                <w:szCs w:val="7"/>
              </w:rPr>
            </w:pPr>
          </w:p>
        </w:tc>
      </w:tr>
      <w:tr w:rsidR="00001AC3" w:rsidTr="00C87B34">
        <w:trPr>
          <w:trHeight w:val="258"/>
        </w:trPr>
        <w:tc>
          <w:tcPr>
            <w:tcW w:w="5670" w:type="dxa"/>
            <w:tcBorders>
              <w:top w:val="nil"/>
              <w:left w:val="single" w:sz="8" w:space="0" w:color="auto"/>
              <w:bottom w:val="nil"/>
              <w:right w:val="nil"/>
            </w:tcBorders>
            <w:vAlign w:val="bottom"/>
          </w:tcPr>
          <w:p w:rsidR="00001AC3" w:rsidRPr="00C87B34" w:rsidRDefault="00C87B34" w:rsidP="00C87B34">
            <w:pPr>
              <w:widowControl w:val="0"/>
              <w:autoSpaceDE w:val="0"/>
              <w:autoSpaceDN w:val="0"/>
              <w:adjustRightInd w:val="0"/>
              <w:spacing w:after="0" w:line="258" w:lineRule="exact"/>
              <w:rPr>
                <w:rFonts w:ascii="Times New Roman" w:hAnsi="Times New Roman" w:cs="Times New Roman"/>
                <w:sz w:val="24"/>
                <w:szCs w:val="24"/>
              </w:rPr>
            </w:pPr>
            <w:r w:rsidRPr="00C87B34">
              <w:rPr>
                <w:rFonts w:ascii="Times New Roman" w:hAnsi="Times New Roman" w:cs="Times New Roman"/>
                <w:w w:val="99"/>
                <w:sz w:val="24"/>
                <w:szCs w:val="24"/>
              </w:rPr>
              <w:t xml:space="preserve">                             </w:t>
            </w:r>
            <w:r w:rsidR="00001AC3" w:rsidRPr="00C87B34">
              <w:rPr>
                <w:rFonts w:ascii="Times New Roman" w:hAnsi="Times New Roman" w:cs="Times New Roman"/>
                <w:w w:val="99"/>
                <w:sz w:val="24"/>
                <w:szCs w:val="24"/>
              </w:rPr>
              <w:t>Nevelőtestület nevében:</w:t>
            </w: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rPr>
            </w:pPr>
          </w:p>
        </w:tc>
        <w:tc>
          <w:tcPr>
            <w:tcW w:w="680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rPr>
            </w:pPr>
          </w:p>
        </w:tc>
      </w:tr>
      <w:tr w:rsidR="00001AC3" w:rsidTr="00C87B34">
        <w:trPr>
          <w:trHeight w:val="552"/>
        </w:trPr>
        <w:tc>
          <w:tcPr>
            <w:tcW w:w="5670" w:type="dxa"/>
            <w:tcBorders>
              <w:top w:val="nil"/>
              <w:left w:val="single" w:sz="8" w:space="0" w:color="auto"/>
              <w:bottom w:val="nil"/>
              <w:right w:val="nil"/>
            </w:tcBorders>
            <w:vAlign w:val="bottom"/>
          </w:tcPr>
          <w:p w:rsidR="00001AC3" w:rsidRPr="00C87B34" w:rsidRDefault="00C87B34" w:rsidP="00C87B34">
            <w:pPr>
              <w:widowControl w:val="0"/>
              <w:autoSpaceDE w:val="0"/>
              <w:autoSpaceDN w:val="0"/>
              <w:adjustRightInd w:val="0"/>
              <w:spacing w:after="0" w:line="240" w:lineRule="auto"/>
              <w:ind w:left="1920"/>
              <w:rPr>
                <w:rFonts w:ascii="Times New Roman" w:hAnsi="Times New Roman" w:cs="Times New Roman"/>
                <w:sz w:val="24"/>
                <w:szCs w:val="24"/>
              </w:rPr>
            </w:pPr>
            <w:r w:rsidRPr="00C87B34">
              <w:rPr>
                <w:rFonts w:ascii="Times New Roman" w:hAnsi="Times New Roman" w:cs="Times New Roman"/>
                <w:w w:val="98"/>
                <w:sz w:val="24"/>
                <w:szCs w:val="24"/>
              </w:rPr>
              <w:t>Puskás Ferencné</w:t>
            </w: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ind w:left="2140"/>
              <w:rPr>
                <w:rFonts w:ascii="Times" w:hAnsi="Times" w:cs="Times"/>
                <w:sz w:val="24"/>
                <w:szCs w:val="24"/>
              </w:rPr>
            </w:pPr>
            <w:r>
              <w:rPr>
                <w:rFonts w:ascii="Times" w:hAnsi="Times" w:cs="Times"/>
                <w:sz w:val="24"/>
                <w:szCs w:val="24"/>
              </w:rPr>
              <w:t>Szül</w:t>
            </w:r>
            <w:r>
              <w:rPr>
                <w:rFonts w:ascii="Times New Roman" w:hAnsi="Times New Roman" w:cs="Times New Roman"/>
                <w:sz w:val="24"/>
                <w:szCs w:val="24"/>
              </w:rPr>
              <w:t>ő</w:t>
            </w:r>
            <w:r>
              <w:rPr>
                <w:rFonts w:ascii="Times" w:hAnsi="Times" w:cs="Times"/>
                <w:sz w:val="24"/>
                <w:szCs w:val="24"/>
              </w:rPr>
              <w:t>i szervezet nevében:</w:t>
            </w:r>
          </w:p>
          <w:p w:rsidR="00D5357A" w:rsidRDefault="00D5357A" w:rsidP="00D5357A">
            <w:pPr>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sz w:val="24"/>
                <w:szCs w:val="24"/>
              </w:rPr>
              <w:t xml:space="preserve">                                          </w:t>
            </w:r>
          </w:p>
        </w:tc>
      </w:tr>
      <w:tr w:rsidR="00001AC3" w:rsidTr="00C87B34">
        <w:trPr>
          <w:trHeight w:val="276"/>
        </w:trPr>
        <w:tc>
          <w:tcPr>
            <w:tcW w:w="5670" w:type="dxa"/>
            <w:tcBorders>
              <w:top w:val="nil"/>
              <w:left w:val="single" w:sz="8" w:space="0" w:color="auto"/>
              <w:bottom w:val="nil"/>
              <w:right w:val="nil"/>
            </w:tcBorders>
            <w:vAlign w:val="bottom"/>
          </w:tcPr>
          <w:p w:rsidR="00001AC3" w:rsidRPr="00C87B34" w:rsidRDefault="00001AC3" w:rsidP="00005DCC">
            <w:pPr>
              <w:widowControl w:val="0"/>
              <w:autoSpaceDE w:val="0"/>
              <w:autoSpaceDN w:val="0"/>
              <w:adjustRightInd w:val="0"/>
              <w:spacing w:after="0" w:line="240" w:lineRule="auto"/>
              <w:ind w:left="1820"/>
              <w:jc w:val="center"/>
              <w:rPr>
                <w:rFonts w:ascii="Times New Roman" w:hAnsi="Times New Roman" w:cs="Times New Roman"/>
                <w:sz w:val="24"/>
                <w:szCs w:val="24"/>
              </w:rPr>
            </w:pP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nil"/>
              <w:right w:val="single" w:sz="8" w:space="0" w:color="auto"/>
            </w:tcBorders>
            <w:vAlign w:val="bottom"/>
          </w:tcPr>
          <w:p w:rsidR="00001AC3" w:rsidRDefault="00C87B34" w:rsidP="000A2D49">
            <w:pPr>
              <w:widowControl w:val="0"/>
              <w:autoSpaceDE w:val="0"/>
              <w:autoSpaceDN w:val="0"/>
              <w:adjustRightInd w:val="0"/>
              <w:spacing w:after="0" w:line="240" w:lineRule="auto"/>
              <w:ind w:left="1320"/>
              <w:rPr>
                <w:rFonts w:ascii="Times New Roman" w:hAnsi="Times New Roman" w:cs="Times New Roman"/>
                <w:sz w:val="24"/>
                <w:szCs w:val="24"/>
              </w:rPr>
            </w:pPr>
            <w:r>
              <w:rPr>
                <w:rFonts w:ascii="Times" w:hAnsi="Times" w:cs="Times"/>
                <w:sz w:val="24"/>
                <w:szCs w:val="24"/>
              </w:rPr>
              <w:t xml:space="preserve">             </w:t>
            </w:r>
            <w:r w:rsidR="00B11920">
              <w:rPr>
                <w:rFonts w:ascii="Times" w:hAnsi="Times" w:cs="Times"/>
                <w:sz w:val="24"/>
                <w:szCs w:val="24"/>
              </w:rPr>
              <w:t xml:space="preserve">    </w:t>
            </w:r>
            <w:r w:rsidR="00D02280">
              <w:rPr>
                <w:rFonts w:ascii="Times" w:hAnsi="Times" w:cs="Times"/>
                <w:sz w:val="24"/>
                <w:szCs w:val="24"/>
              </w:rPr>
              <w:t>Ratku-Mezővári Zsófia</w:t>
            </w:r>
          </w:p>
        </w:tc>
      </w:tr>
      <w:tr w:rsidR="00001AC3" w:rsidTr="00C87B34">
        <w:trPr>
          <w:trHeight w:val="276"/>
        </w:trPr>
        <w:tc>
          <w:tcPr>
            <w:tcW w:w="5670" w:type="dxa"/>
            <w:tcBorders>
              <w:top w:val="nil"/>
              <w:left w:val="single" w:sz="8" w:space="0" w:color="auto"/>
              <w:bottom w:val="nil"/>
              <w:right w:val="nil"/>
            </w:tcBorders>
            <w:vAlign w:val="bottom"/>
          </w:tcPr>
          <w:p w:rsidR="00001AC3" w:rsidRDefault="00C87B34" w:rsidP="00C87B34">
            <w:pPr>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sz w:val="24"/>
                <w:szCs w:val="24"/>
              </w:rPr>
              <w:t xml:space="preserve">                         </w:t>
            </w:r>
            <w:r w:rsidR="00001AC3">
              <w:rPr>
                <w:rFonts w:ascii="Times" w:hAnsi="Times" w:cs="Times"/>
                <w:sz w:val="24"/>
                <w:szCs w:val="24"/>
              </w:rPr>
              <w:t>Alkalmazotti közösség nevében:</w:t>
            </w: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jc w:val="center"/>
              <w:rPr>
                <w:rFonts w:ascii="Times New Roman" w:hAnsi="Times New Roman" w:cs="Times New Roman"/>
                <w:sz w:val="24"/>
                <w:szCs w:val="24"/>
              </w:rPr>
            </w:pPr>
          </w:p>
        </w:tc>
      </w:tr>
      <w:tr w:rsidR="00001AC3" w:rsidTr="00C87B34">
        <w:trPr>
          <w:trHeight w:val="552"/>
        </w:trPr>
        <w:tc>
          <w:tcPr>
            <w:tcW w:w="5670" w:type="dxa"/>
            <w:tcBorders>
              <w:top w:val="nil"/>
              <w:left w:val="single" w:sz="8" w:space="0" w:color="auto"/>
              <w:bottom w:val="nil"/>
              <w:right w:val="nil"/>
            </w:tcBorders>
            <w:vAlign w:val="bottom"/>
          </w:tcPr>
          <w:p w:rsidR="00001AC3" w:rsidRDefault="00C87B34" w:rsidP="00C87B3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11920">
              <w:rPr>
                <w:rFonts w:ascii="Times New Roman" w:hAnsi="Times New Roman" w:cs="Times New Roman"/>
                <w:sz w:val="24"/>
                <w:szCs w:val="24"/>
              </w:rPr>
              <w:t xml:space="preserve"> </w:t>
            </w:r>
            <w:r w:rsidR="001E5C30">
              <w:rPr>
                <w:rFonts w:ascii="Times New Roman" w:hAnsi="Times New Roman" w:cs="Times New Roman"/>
                <w:sz w:val="24"/>
                <w:szCs w:val="24"/>
              </w:rPr>
              <w:t>Magyar Istvánné</w:t>
            </w:r>
          </w:p>
        </w:tc>
        <w:tc>
          <w:tcPr>
            <w:tcW w:w="196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r>
      <w:tr w:rsidR="00001AC3" w:rsidTr="00C87B34">
        <w:trPr>
          <w:trHeight w:val="280"/>
        </w:trPr>
        <w:tc>
          <w:tcPr>
            <w:tcW w:w="5670" w:type="dxa"/>
            <w:tcBorders>
              <w:top w:val="nil"/>
              <w:left w:val="single" w:sz="8" w:space="0" w:color="auto"/>
              <w:bottom w:val="single" w:sz="8" w:space="0" w:color="auto"/>
              <w:right w:val="nil"/>
            </w:tcBorders>
            <w:vAlign w:val="bottom"/>
          </w:tcPr>
          <w:p w:rsidR="00001AC3" w:rsidRDefault="00001AC3" w:rsidP="00005DCC">
            <w:pPr>
              <w:widowControl w:val="0"/>
              <w:autoSpaceDE w:val="0"/>
              <w:autoSpaceDN w:val="0"/>
              <w:adjustRightInd w:val="0"/>
              <w:spacing w:after="0" w:line="240" w:lineRule="auto"/>
              <w:ind w:left="1820"/>
              <w:jc w:val="center"/>
              <w:rPr>
                <w:rFonts w:ascii="Times New Roman" w:hAnsi="Times New Roman" w:cs="Times New Roman"/>
                <w:sz w:val="24"/>
                <w:szCs w:val="24"/>
              </w:rPr>
            </w:pPr>
          </w:p>
        </w:tc>
        <w:tc>
          <w:tcPr>
            <w:tcW w:w="1960" w:type="dxa"/>
            <w:tcBorders>
              <w:top w:val="nil"/>
              <w:left w:val="nil"/>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6800" w:type="dxa"/>
            <w:tcBorders>
              <w:top w:val="nil"/>
              <w:left w:val="nil"/>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r>
      <w:tr w:rsidR="00001AC3" w:rsidTr="00C87B34">
        <w:trPr>
          <w:trHeight w:val="262"/>
        </w:trPr>
        <w:tc>
          <w:tcPr>
            <w:tcW w:w="5670" w:type="dxa"/>
            <w:tcBorders>
              <w:top w:val="nil"/>
              <w:left w:val="single" w:sz="8" w:space="0" w:color="auto"/>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rPr>
            </w:pPr>
          </w:p>
        </w:tc>
        <w:tc>
          <w:tcPr>
            <w:tcW w:w="8760" w:type="dxa"/>
            <w:gridSpan w:val="2"/>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61" w:lineRule="exact"/>
              <w:ind w:left="100"/>
              <w:rPr>
                <w:rFonts w:ascii="Times New Roman" w:hAnsi="Times New Roman" w:cs="Times New Roman"/>
                <w:sz w:val="24"/>
                <w:szCs w:val="24"/>
              </w:rPr>
            </w:pPr>
            <w:r>
              <w:rPr>
                <w:rFonts w:ascii="Times" w:hAnsi="Times" w:cs="Times"/>
                <w:sz w:val="24"/>
                <w:szCs w:val="24"/>
              </w:rPr>
              <w:t>A dokumentum jellege: Nyilvános</w:t>
            </w:r>
          </w:p>
        </w:tc>
      </w:tr>
      <w:tr w:rsidR="00001AC3" w:rsidTr="00C87B34">
        <w:trPr>
          <w:trHeight w:val="82"/>
        </w:trPr>
        <w:tc>
          <w:tcPr>
            <w:tcW w:w="14430" w:type="dxa"/>
            <w:gridSpan w:val="3"/>
            <w:tcBorders>
              <w:top w:val="nil"/>
              <w:left w:val="single" w:sz="8" w:space="0" w:color="auto"/>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7"/>
                <w:szCs w:val="7"/>
              </w:rPr>
            </w:pPr>
          </w:p>
        </w:tc>
      </w:tr>
      <w:tr w:rsidR="00001AC3" w:rsidTr="00C87B34">
        <w:trPr>
          <w:trHeight w:val="258"/>
        </w:trPr>
        <w:tc>
          <w:tcPr>
            <w:tcW w:w="14430" w:type="dxa"/>
            <w:gridSpan w:val="3"/>
            <w:tcBorders>
              <w:top w:val="nil"/>
              <w:left w:val="single" w:sz="8" w:space="0" w:color="auto"/>
              <w:bottom w:val="nil"/>
              <w:right w:val="single" w:sz="8" w:space="0" w:color="auto"/>
            </w:tcBorders>
            <w:vAlign w:val="bottom"/>
          </w:tcPr>
          <w:p w:rsidR="00001AC3" w:rsidRDefault="003F0487" w:rsidP="00F20E02">
            <w:pPr>
              <w:widowControl w:val="0"/>
              <w:autoSpaceDE w:val="0"/>
              <w:autoSpaceDN w:val="0"/>
              <w:adjustRightInd w:val="0"/>
              <w:spacing w:after="0" w:line="258" w:lineRule="exact"/>
              <w:jc w:val="center"/>
              <w:rPr>
                <w:rFonts w:ascii="Times New Roman" w:hAnsi="Times New Roman" w:cs="Times New Roman"/>
                <w:sz w:val="24"/>
                <w:szCs w:val="24"/>
              </w:rPr>
            </w:pPr>
            <w:r>
              <w:rPr>
                <w:rFonts w:ascii="Times" w:hAnsi="Times" w:cs="Times"/>
                <w:w w:val="99"/>
                <w:sz w:val="24"/>
                <w:szCs w:val="24"/>
              </w:rPr>
              <w:t>Érvényessége: 202</w:t>
            </w:r>
            <w:r w:rsidR="00E54396">
              <w:rPr>
                <w:rFonts w:ascii="Times" w:hAnsi="Times" w:cs="Times"/>
                <w:w w:val="99"/>
                <w:sz w:val="24"/>
                <w:szCs w:val="24"/>
              </w:rPr>
              <w:t>4</w:t>
            </w:r>
            <w:r w:rsidR="001E5C30">
              <w:rPr>
                <w:rFonts w:ascii="Times" w:hAnsi="Times" w:cs="Times"/>
                <w:w w:val="99"/>
                <w:sz w:val="24"/>
                <w:szCs w:val="24"/>
              </w:rPr>
              <w:t xml:space="preserve">.09.01 – </w:t>
            </w:r>
            <w:r>
              <w:rPr>
                <w:rFonts w:ascii="Times" w:hAnsi="Times" w:cs="Times"/>
                <w:w w:val="99"/>
                <w:sz w:val="24"/>
                <w:szCs w:val="24"/>
              </w:rPr>
              <w:t>202</w:t>
            </w:r>
            <w:r w:rsidR="00E54396">
              <w:rPr>
                <w:rFonts w:ascii="Times" w:hAnsi="Times" w:cs="Times"/>
                <w:w w:val="99"/>
                <w:sz w:val="24"/>
                <w:szCs w:val="24"/>
              </w:rPr>
              <w:t>5</w:t>
            </w:r>
            <w:r w:rsidR="00001AC3">
              <w:rPr>
                <w:rFonts w:ascii="Times" w:hAnsi="Times" w:cs="Times"/>
                <w:w w:val="99"/>
                <w:sz w:val="24"/>
                <w:szCs w:val="24"/>
              </w:rPr>
              <w:t>.08.31.</w:t>
            </w:r>
          </w:p>
        </w:tc>
      </w:tr>
      <w:tr w:rsidR="00001AC3" w:rsidTr="00C87B34">
        <w:trPr>
          <w:trHeight w:val="80"/>
        </w:trPr>
        <w:tc>
          <w:tcPr>
            <w:tcW w:w="5670" w:type="dxa"/>
            <w:tcBorders>
              <w:top w:val="nil"/>
              <w:left w:val="single" w:sz="8" w:space="0" w:color="auto"/>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6"/>
                <w:szCs w:val="6"/>
              </w:rPr>
            </w:pPr>
          </w:p>
        </w:tc>
        <w:tc>
          <w:tcPr>
            <w:tcW w:w="8760" w:type="dxa"/>
            <w:gridSpan w:val="2"/>
            <w:tcBorders>
              <w:top w:val="nil"/>
              <w:left w:val="nil"/>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6"/>
                <w:szCs w:val="6"/>
              </w:rPr>
            </w:pPr>
          </w:p>
        </w:tc>
      </w:tr>
      <w:tr w:rsidR="00001AC3" w:rsidTr="00C87B34">
        <w:trPr>
          <w:trHeight w:val="534"/>
        </w:trPr>
        <w:tc>
          <w:tcPr>
            <w:tcW w:w="5670" w:type="dxa"/>
            <w:tcBorders>
              <w:top w:val="nil"/>
              <w:left w:val="single" w:sz="8" w:space="0" w:color="auto"/>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8760" w:type="dxa"/>
            <w:gridSpan w:val="2"/>
            <w:tcBorders>
              <w:top w:val="nil"/>
              <w:left w:val="nil"/>
              <w:bottom w:val="nil"/>
              <w:right w:val="single" w:sz="8" w:space="0" w:color="auto"/>
            </w:tcBorders>
            <w:vAlign w:val="bottom"/>
          </w:tcPr>
          <w:p w:rsidR="00001AC3" w:rsidRDefault="00001AC3" w:rsidP="00005DCC">
            <w:pPr>
              <w:widowControl w:val="0"/>
              <w:autoSpaceDE w:val="0"/>
              <w:autoSpaceDN w:val="0"/>
              <w:adjustRightInd w:val="0"/>
              <w:spacing w:after="0" w:line="240" w:lineRule="auto"/>
              <w:ind w:right="5140"/>
              <w:jc w:val="center"/>
              <w:rPr>
                <w:rFonts w:ascii="Times New Roman" w:hAnsi="Times New Roman" w:cs="Times New Roman"/>
                <w:sz w:val="24"/>
                <w:szCs w:val="24"/>
              </w:rPr>
            </w:pPr>
            <w:r>
              <w:rPr>
                <w:rFonts w:ascii="Times" w:hAnsi="Times" w:cs="Times"/>
                <w:w w:val="95"/>
                <w:sz w:val="24"/>
                <w:szCs w:val="24"/>
              </w:rPr>
              <w:t>Ph.</w:t>
            </w:r>
          </w:p>
        </w:tc>
      </w:tr>
      <w:tr w:rsidR="00001AC3" w:rsidTr="00C87B34">
        <w:trPr>
          <w:trHeight w:val="154"/>
        </w:trPr>
        <w:tc>
          <w:tcPr>
            <w:tcW w:w="5670" w:type="dxa"/>
            <w:tcBorders>
              <w:top w:val="nil"/>
              <w:left w:val="single" w:sz="8" w:space="0" w:color="auto"/>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13"/>
                <w:szCs w:val="13"/>
              </w:rPr>
            </w:pPr>
          </w:p>
        </w:tc>
        <w:tc>
          <w:tcPr>
            <w:tcW w:w="1960" w:type="dxa"/>
            <w:tcBorders>
              <w:top w:val="nil"/>
              <w:left w:val="nil"/>
              <w:bottom w:val="single" w:sz="8" w:space="0" w:color="auto"/>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13"/>
                <w:szCs w:val="13"/>
              </w:rPr>
            </w:pPr>
          </w:p>
        </w:tc>
        <w:tc>
          <w:tcPr>
            <w:tcW w:w="6800" w:type="dxa"/>
            <w:tcBorders>
              <w:top w:val="nil"/>
              <w:left w:val="nil"/>
              <w:bottom w:val="single" w:sz="8" w:space="0" w:color="auto"/>
              <w:right w:val="single" w:sz="8" w:space="0" w:color="auto"/>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13"/>
                <w:szCs w:val="13"/>
              </w:rPr>
            </w:pPr>
          </w:p>
        </w:tc>
      </w:tr>
      <w:tr w:rsidR="00001AC3" w:rsidTr="00C87B34">
        <w:trPr>
          <w:trHeight w:val="486"/>
        </w:trPr>
        <w:tc>
          <w:tcPr>
            <w:tcW w:w="5670" w:type="dxa"/>
            <w:tcBorders>
              <w:top w:val="nil"/>
              <w:left w:val="nil"/>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c>
          <w:tcPr>
            <w:tcW w:w="1960" w:type="dxa"/>
            <w:tcBorders>
              <w:top w:val="nil"/>
              <w:left w:val="nil"/>
              <w:bottom w:val="nil"/>
              <w:right w:val="nil"/>
            </w:tcBorders>
            <w:vAlign w:val="bottom"/>
          </w:tcPr>
          <w:p w:rsidR="00001AC3" w:rsidRDefault="00001AC3" w:rsidP="00005DCC">
            <w:pPr>
              <w:widowControl w:val="0"/>
              <w:autoSpaceDE w:val="0"/>
              <w:autoSpaceDN w:val="0"/>
              <w:adjustRightInd w:val="0"/>
              <w:spacing w:after="0" w:line="240" w:lineRule="auto"/>
              <w:jc w:val="right"/>
              <w:rPr>
                <w:rFonts w:ascii="Times New Roman" w:hAnsi="Times New Roman" w:cs="Times New Roman"/>
                <w:sz w:val="24"/>
                <w:szCs w:val="24"/>
              </w:rPr>
            </w:pPr>
            <w:r>
              <w:rPr>
                <w:rFonts w:ascii="Times" w:hAnsi="Times" w:cs="Times"/>
                <w:sz w:val="24"/>
                <w:szCs w:val="24"/>
              </w:rPr>
              <w:t>1</w:t>
            </w:r>
          </w:p>
        </w:tc>
        <w:tc>
          <w:tcPr>
            <w:tcW w:w="6800" w:type="dxa"/>
            <w:tcBorders>
              <w:top w:val="nil"/>
              <w:left w:val="nil"/>
              <w:bottom w:val="nil"/>
              <w:right w:val="nil"/>
            </w:tcBorders>
            <w:vAlign w:val="bottom"/>
          </w:tcPr>
          <w:p w:rsidR="00001AC3" w:rsidRDefault="00001AC3" w:rsidP="00005DCC">
            <w:pPr>
              <w:widowControl w:val="0"/>
              <w:autoSpaceDE w:val="0"/>
              <w:autoSpaceDN w:val="0"/>
              <w:adjustRightInd w:val="0"/>
              <w:spacing w:after="0" w:line="240" w:lineRule="auto"/>
              <w:rPr>
                <w:rFonts w:ascii="Times New Roman" w:hAnsi="Times New Roman" w:cs="Times New Roman"/>
                <w:sz w:val="24"/>
                <w:szCs w:val="24"/>
              </w:rPr>
            </w:pPr>
          </w:p>
        </w:tc>
      </w:tr>
    </w:tbl>
    <w:p w:rsidR="00001AC3" w:rsidRDefault="00001AC3" w:rsidP="00001AC3">
      <w:pPr>
        <w:widowControl w:val="0"/>
        <w:autoSpaceDE w:val="0"/>
        <w:autoSpaceDN w:val="0"/>
        <w:adjustRightInd w:val="0"/>
        <w:spacing w:after="0" w:line="240" w:lineRule="auto"/>
        <w:rPr>
          <w:rFonts w:ascii="Times New Roman" w:hAnsi="Times New Roman" w:cs="Times New Roman"/>
          <w:sz w:val="24"/>
          <w:szCs w:val="24"/>
        </w:rPr>
        <w:sectPr w:rsidR="00001AC3">
          <w:pgSz w:w="16840" w:h="11900" w:orient="landscape"/>
          <w:pgMar w:top="1440" w:right="1520" w:bottom="712" w:left="1300" w:header="708" w:footer="708" w:gutter="0"/>
          <w:cols w:space="708" w:equalWidth="0">
            <w:col w:w="14020"/>
          </w:cols>
          <w:noEndnote/>
        </w:sectPr>
      </w:pPr>
    </w:p>
    <w:p w:rsidR="00001AC3" w:rsidRDefault="00001AC3" w:rsidP="00001AC3">
      <w:pPr>
        <w:widowControl w:val="0"/>
        <w:autoSpaceDE w:val="0"/>
        <w:autoSpaceDN w:val="0"/>
        <w:adjustRightInd w:val="0"/>
        <w:spacing w:after="0" w:line="135" w:lineRule="exact"/>
        <w:rPr>
          <w:rFonts w:ascii="Times New Roman" w:hAnsi="Times New Roman" w:cs="Times New Roman"/>
          <w:sz w:val="24"/>
          <w:szCs w:val="24"/>
        </w:rPr>
      </w:pPr>
      <w:bookmarkStart w:id="1" w:name="page2"/>
      <w:bookmarkEnd w:id="1"/>
    </w:p>
    <w:p w:rsidR="00001AC3" w:rsidRPr="00401C1A" w:rsidRDefault="00001AC3" w:rsidP="00001AC3">
      <w:pPr>
        <w:widowControl w:val="0"/>
        <w:autoSpaceDE w:val="0"/>
        <w:autoSpaceDN w:val="0"/>
        <w:adjustRightInd w:val="0"/>
        <w:spacing w:after="0" w:line="240" w:lineRule="auto"/>
        <w:ind w:left="3802"/>
        <w:rPr>
          <w:rFonts w:ascii="Times New Roman" w:hAnsi="Times New Roman" w:cs="Times New Roman"/>
          <w:sz w:val="24"/>
          <w:szCs w:val="24"/>
        </w:rPr>
      </w:pPr>
      <w:r w:rsidRPr="00401C1A">
        <w:rPr>
          <w:rFonts w:ascii="Times New Roman" w:hAnsi="Times New Roman" w:cs="Times New Roman"/>
          <w:b/>
          <w:bCs/>
          <w:sz w:val="28"/>
          <w:szCs w:val="28"/>
        </w:rPr>
        <w:t>A MUNKATERV JOGSZABÁLYI HÁTTERE</w:t>
      </w:r>
    </w:p>
    <w:p w:rsidR="00001AC3" w:rsidRDefault="00001AC3" w:rsidP="00001AC3">
      <w:pPr>
        <w:widowControl w:val="0"/>
        <w:autoSpaceDE w:val="0"/>
        <w:autoSpaceDN w:val="0"/>
        <w:adjustRightInd w:val="0"/>
        <w:spacing w:after="0" w:line="294" w:lineRule="exact"/>
        <w:rPr>
          <w:rFonts w:ascii="Times New Roman" w:hAnsi="Times New Roman" w:cs="Times New Roman"/>
          <w:sz w:val="24"/>
          <w:szCs w:val="24"/>
        </w:rPr>
      </w:pPr>
    </w:p>
    <w:p w:rsidR="00001AC3" w:rsidRDefault="00001AC3" w:rsidP="00001AC3">
      <w:pPr>
        <w:widowControl w:val="0"/>
        <w:numPr>
          <w:ilvl w:val="0"/>
          <w:numId w:val="1"/>
        </w:numPr>
        <w:tabs>
          <w:tab w:val="clear" w:pos="720"/>
          <w:tab w:val="num" w:pos="350"/>
        </w:tabs>
        <w:overflowPunct w:val="0"/>
        <w:autoSpaceDE w:val="0"/>
        <w:autoSpaceDN w:val="0"/>
        <w:adjustRightInd w:val="0"/>
        <w:spacing w:after="0" w:line="230" w:lineRule="auto"/>
        <w:ind w:left="362" w:right="6000" w:hanging="359"/>
        <w:rPr>
          <w:rFonts w:ascii="Symbol" w:hAnsi="Symbol" w:cs="Symbol"/>
          <w:sz w:val="24"/>
          <w:szCs w:val="24"/>
        </w:rPr>
      </w:pPr>
      <w:r>
        <w:rPr>
          <w:rFonts w:ascii="Times" w:hAnsi="Times" w:cs="Times"/>
          <w:b/>
          <w:bCs/>
          <w:sz w:val="24"/>
          <w:szCs w:val="24"/>
        </w:rPr>
        <w:t>2011. évi CXC. törvény a nemzeti köznevelésr</w:t>
      </w:r>
      <w:r>
        <w:rPr>
          <w:rFonts w:ascii="Times New Roman" w:hAnsi="Times New Roman" w:cs="Times New Roman"/>
          <w:b/>
          <w:bCs/>
          <w:sz w:val="24"/>
          <w:szCs w:val="24"/>
        </w:rPr>
        <w:t>ő</w:t>
      </w:r>
      <w:r>
        <w:rPr>
          <w:rFonts w:ascii="Times" w:hAnsi="Times" w:cs="Times"/>
          <w:b/>
          <w:bCs/>
          <w:sz w:val="24"/>
          <w:szCs w:val="24"/>
        </w:rPr>
        <w:t xml:space="preserve">l </w:t>
      </w:r>
      <w:r>
        <w:rPr>
          <w:rFonts w:ascii="Times" w:hAnsi="Times" w:cs="Times"/>
          <w:color w:val="0000FF"/>
          <w:sz w:val="24"/>
          <w:szCs w:val="24"/>
          <w:u w:val="single"/>
        </w:rPr>
        <w:t xml:space="preserve">http://net.jogtar.hu/jr/gen/hjegy_doc.cgi?docid=A1100190.TV&amp;timeshift=1 </w:t>
      </w:r>
    </w:p>
    <w:p w:rsidR="00001AC3" w:rsidRDefault="00001AC3" w:rsidP="00001AC3">
      <w:pPr>
        <w:widowControl w:val="0"/>
        <w:autoSpaceDE w:val="0"/>
        <w:autoSpaceDN w:val="0"/>
        <w:adjustRightInd w:val="0"/>
        <w:spacing w:after="0" w:line="282" w:lineRule="exact"/>
        <w:rPr>
          <w:rFonts w:ascii="Symbol" w:hAnsi="Symbol" w:cs="Symbol"/>
          <w:sz w:val="24"/>
          <w:szCs w:val="24"/>
        </w:rPr>
      </w:pPr>
    </w:p>
    <w:p w:rsidR="00001AC3" w:rsidRDefault="00001AC3" w:rsidP="00001AC3">
      <w:pPr>
        <w:widowControl w:val="0"/>
        <w:numPr>
          <w:ilvl w:val="0"/>
          <w:numId w:val="1"/>
        </w:numPr>
        <w:tabs>
          <w:tab w:val="clear" w:pos="720"/>
          <w:tab w:val="num" w:pos="342"/>
        </w:tabs>
        <w:overflowPunct w:val="0"/>
        <w:autoSpaceDE w:val="0"/>
        <w:autoSpaceDN w:val="0"/>
        <w:adjustRightInd w:val="0"/>
        <w:spacing w:after="0" w:line="240" w:lineRule="auto"/>
        <w:ind w:left="342" w:hanging="339"/>
        <w:jc w:val="both"/>
        <w:rPr>
          <w:rFonts w:ascii="Symbol" w:hAnsi="Symbol" w:cs="Symbol"/>
          <w:sz w:val="24"/>
          <w:szCs w:val="24"/>
        </w:rPr>
      </w:pPr>
      <w:r>
        <w:rPr>
          <w:rFonts w:ascii="Times" w:hAnsi="Times" w:cs="Times"/>
          <w:b/>
          <w:bCs/>
          <w:sz w:val="24"/>
          <w:szCs w:val="24"/>
        </w:rPr>
        <w:t xml:space="preserve">A 2011. évi CXC. törvény végrehajtási rendeletei: </w:t>
      </w:r>
    </w:p>
    <w:p w:rsidR="00001AC3" w:rsidRDefault="00001AC3" w:rsidP="00001AC3">
      <w:pPr>
        <w:widowControl w:val="0"/>
        <w:autoSpaceDE w:val="0"/>
        <w:autoSpaceDN w:val="0"/>
        <w:adjustRightInd w:val="0"/>
        <w:spacing w:after="0" w:line="17" w:lineRule="exact"/>
        <w:rPr>
          <w:rFonts w:ascii="Symbol" w:hAnsi="Symbol" w:cs="Symbol"/>
          <w:sz w:val="24"/>
          <w:szCs w:val="24"/>
        </w:rPr>
      </w:pPr>
    </w:p>
    <w:p w:rsidR="00001AC3" w:rsidRDefault="00001AC3" w:rsidP="00001AC3">
      <w:pPr>
        <w:widowControl w:val="0"/>
        <w:numPr>
          <w:ilvl w:val="1"/>
          <w:numId w:val="1"/>
        </w:numPr>
        <w:tabs>
          <w:tab w:val="clear" w:pos="1440"/>
          <w:tab w:val="num" w:pos="1422"/>
        </w:tabs>
        <w:overflowPunct w:val="0"/>
        <w:autoSpaceDE w:val="0"/>
        <w:autoSpaceDN w:val="0"/>
        <w:adjustRightInd w:val="0"/>
        <w:spacing w:after="0" w:line="229" w:lineRule="auto"/>
        <w:ind w:left="1422" w:right="700" w:hanging="366"/>
        <w:jc w:val="both"/>
        <w:rPr>
          <w:rFonts w:ascii="Times" w:hAnsi="Times" w:cs="Times"/>
          <w:b/>
          <w:bCs/>
          <w:sz w:val="24"/>
          <w:szCs w:val="24"/>
        </w:rPr>
      </w:pPr>
      <w:r>
        <w:rPr>
          <w:rFonts w:ascii="Times" w:hAnsi="Times" w:cs="Times"/>
          <w:b/>
          <w:bCs/>
          <w:sz w:val="24"/>
          <w:szCs w:val="24"/>
        </w:rPr>
        <w:t>20/2012. (VIII. 31.) EMMI rendelet a nevelési-oktatási intézmények m</w:t>
      </w:r>
      <w:r>
        <w:rPr>
          <w:rFonts w:ascii="Times New Roman" w:hAnsi="Times New Roman" w:cs="Times New Roman"/>
          <w:b/>
          <w:bCs/>
          <w:sz w:val="24"/>
          <w:szCs w:val="24"/>
        </w:rPr>
        <w:t>ű</w:t>
      </w:r>
      <w:r>
        <w:rPr>
          <w:rFonts w:ascii="Times" w:hAnsi="Times" w:cs="Times"/>
          <w:b/>
          <w:bCs/>
          <w:sz w:val="24"/>
          <w:szCs w:val="24"/>
        </w:rPr>
        <w:t>ködésér</w:t>
      </w:r>
      <w:r>
        <w:rPr>
          <w:rFonts w:ascii="Times New Roman" w:hAnsi="Times New Roman" w:cs="Times New Roman"/>
          <w:b/>
          <w:bCs/>
          <w:sz w:val="24"/>
          <w:szCs w:val="24"/>
        </w:rPr>
        <w:t>ő</w:t>
      </w:r>
      <w:r>
        <w:rPr>
          <w:rFonts w:ascii="Times" w:hAnsi="Times" w:cs="Times"/>
          <w:b/>
          <w:bCs/>
          <w:sz w:val="24"/>
          <w:szCs w:val="24"/>
        </w:rPr>
        <w:t>l és a köznevelési intézmények névhasználatáról</w:t>
      </w:r>
      <w:r>
        <w:rPr>
          <w:rFonts w:ascii="Times" w:hAnsi="Times" w:cs="Times"/>
          <w:color w:val="0000FF"/>
          <w:sz w:val="24"/>
          <w:szCs w:val="24"/>
        </w:rPr>
        <w:t>http://net.jogtar.hu/jr/gen/hjegy_doc.cgi?docid=A1200020.EMM&amp;timeshift=1</w:t>
      </w:r>
      <w:r>
        <w:rPr>
          <w:rFonts w:ascii="Times" w:hAnsi="Times" w:cs="Times"/>
          <w:b/>
          <w:bCs/>
          <w:sz w:val="24"/>
          <w:szCs w:val="24"/>
        </w:rPr>
        <w:t xml:space="preserve"> </w:t>
      </w:r>
    </w:p>
    <w:p w:rsidR="00001AC3" w:rsidRDefault="00001AC3" w:rsidP="00001AC3">
      <w:pPr>
        <w:widowControl w:val="0"/>
        <w:autoSpaceDE w:val="0"/>
        <w:autoSpaceDN w:val="0"/>
        <w:adjustRightInd w:val="0"/>
        <w:spacing w:after="0" w:line="286" w:lineRule="exact"/>
        <w:rPr>
          <w:rFonts w:ascii="Times" w:hAnsi="Times" w:cs="Times"/>
          <w:b/>
          <w:bCs/>
          <w:sz w:val="24"/>
          <w:szCs w:val="24"/>
        </w:rPr>
      </w:pPr>
    </w:p>
    <w:p w:rsidR="00001AC3" w:rsidRPr="00937901" w:rsidRDefault="00001AC3" w:rsidP="00001AC3">
      <w:pPr>
        <w:widowControl w:val="0"/>
        <w:numPr>
          <w:ilvl w:val="1"/>
          <w:numId w:val="1"/>
        </w:numPr>
        <w:tabs>
          <w:tab w:val="clear" w:pos="1440"/>
          <w:tab w:val="num" w:pos="1422"/>
        </w:tabs>
        <w:overflowPunct w:val="0"/>
        <w:autoSpaceDE w:val="0"/>
        <w:autoSpaceDN w:val="0"/>
        <w:adjustRightInd w:val="0"/>
        <w:spacing w:after="0" w:line="235" w:lineRule="auto"/>
        <w:ind w:left="1422" w:right="1160" w:hanging="366"/>
        <w:jc w:val="both"/>
        <w:rPr>
          <w:rFonts w:ascii="Times" w:hAnsi="Times" w:cs="Times"/>
          <w:b/>
          <w:bCs/>
          <w:sz w:val="24"/>
          <w:szCs w:val="24"/>
        </w:rPr>
      </w:pPr>
      <w:r w:rsidRPr="00937901">
        <w:rPr>
          <w:rFonts w:ascii="Times" w:hAnsi="Times" w:cs="Times"/>
          <w:b/>
          <w:sz w:val="24"/>
          <w:szCs w:val="24"/>
        </w:rPr>
        <w:t xml:space="preserve">229/2012. </w:t>
      </w:r>
      <w:r w:rsidR="00E85020">
        <w:rPr>
          <w:rFonts w:ascii="Times" w:hAnsi="Times" w:cs="Times"/>
          <w:b/>
          <w:sz w:val="24"/>
          <w:szCs w:val="24"/>
        </w:rPr>
        <w:t>(</w:t>
      </w:r>
      <w:r w:rsidRPr="00937901">
        <w:rPr>
          <w:rFonts w:ascii="Times" w:hAnsi="Times" w:cs="Times"/>
          <w:b/>
          <w:sz w:val="24"/>
          <w:szCs w:val="24"/>
        </w:rPr>
        <w:t>VIII.28.) Korm. Rendelet a nemzeti köznevelésr</w:t>
      </w:r>
      <w:r w:rsidRPr="00937901">
        <w:rPr>
          <w:rFonts w:ascii="Times New Roman" w:hAnsi="Times New Roman" w:cs="Times New Roman"/>
          <w:b/>
          <w:sz w:val="24"/>
          <w:szCs w:val="24"/>
        </w:rPr>
        <w:t>ő</w:t>
      </w:r>
      <w:r w:rsidRPr="00937901">
        <w:rPr>
          <w:rFonts w:ascii="Times" w:hAnsi="Times" w:cs="Times"/>
          <w:b/>
          <w:sz w:val="24"/>
          <w:szCs w:val="24"/>
        </w:rPr>
        <w:t xml:space="preserve">l szóló 2011. évi CXC. törvény egyes rendelkezéseinek végrehajtásáról </w:t>
      </w:r>
    </w:p>
    <w:p w:rsidR="00001AC3" w:rsidRDefault="00001AC3" w:rsidP="00001AC3">
      <w:pPr>
        <w:widowControl w:val="0"/>
        <w:autoSpaceDE w:val="0"/>
        <w:autoSpaceDN w:val="0"/>
        <w:adjustRightInd w:val="0"/>
        <w:spacing w:after="0" w:line="1" w:lineRule="exact"/>
        <w:rPr>
          <w:rFonts w:ascii="Times" w:hAnsi="Times" w:cs="Times"/>
          <w:b/>
          <w:bCs/>
          <w:sz w:val="24"/>
          <w:szCs w:val="24"/>
        </w:rPr>
      </w:pPr>
    </w:p>
    <w:p w:rsidR="00001AC3" w:rsidRDefault="00001AC3" w:rsidP="00001AC3">
      <w:pPr>
        <w:widowControl w:val="0"/>
        <w:overflowPunct w:val="0"/>
        <w:autoSpaceDE w:val="0"/>
        <w:autoSpaceDN w:val="0"/>
        <w:adjustRightInd w:val="0"/>
        <w:spacing w:after="0" w:line="240" w:lineRule="auto"/>
        <w:ind w:left="1442"/>
        <w:jc w:val="both"/>
        <w:rPr>
          <w:rFonts w:ascii="Times" w:hAnsi="Times" w:cs="Times"/>
          <w:b/>
          <w:bCs/>
          <w:sz w:val="24"/>
          <w:szCs w:val="24"/>
        </w:rPr>
      </w:pPr>
      <w:r>
        <w:rPr>
          <w:rFonts w:ascii="Times" w:hAnsi="Times" w:cs="Times"/>
          <w:color w:val="0000FF"/>
          <w:sz w:val="24"/>
          <w:szCs w:val="24"/>
          <w:u w:val="single"/>
        </w:rPr>
        <w:t xml:space="preserve">http://net.jogtar.hu/jr/gen/hjegy_doc.cgi?docid=A1200229.KOR </w:t>
      </w:r>
    </w:p>
    <w:p w:rsidR="00001AC3" w:rsidRDefault="00001AC3" w:rsidP="00001AC3">
      <w:pPr>
        <w:widowControl w:val="0"/>
        <w:autoSpaceDE w:val="0"/>
        <w:autoSpaceDN w:val="0"/>
        <w:adjustRightInd w:val="0"/>
        <w:spacing w:after="0" w:line="300" w:lineRule="exact"/>
        <w:rPr>
          <w:rFonts w:ascii="Times" w:hAnsi="Times" w:cs="Times"/>
          <w:b/>
          <w:bCs/>
          <w:sz w:val="24"/>
          <w:szCs w:val="24"/>
        </w:rPr>
      </w:pPr>
    </w:p>
    <w:p w:rsidR="00001AC3" w:rsidRDefault="00001AC3" w:rsidP="00001AC3">
      <w:pPr>
        <w:widowControl w:val="0"/>
        <w:numPr>
          <w:ilvl w:val="0"/>
          <w:numId w:val="1"/>
        </w:numPr>
        <w:tabs>
          <w:tab w:val="clear" w:pos="720"/>
          <w:tab w:val="num" w:pos="350"/>
        </w:tabs>
        <w:overflowPunct w:val="0"/>
        <w:autoSpaceDE w:val="0"/>
        <w:autoSpaceDN w:val="0"/>
        <w:adjustRightInd w:val="0"/>
        <w:spacing w:after="0" w:line="229" w:lineRule="auto"/>
        <w:ind w:left="362" w:right="4740" w:hanging="362"/>
        <w:jc w:val="both"/>
        <w:rPr>
          <w:rFonts w:ascii="Symbol" w:hAnsi="Symbol" w:cs="Symbol"/>
          <w:sz w:val="24"/>
          <w:szCs w:val="24"/>
        </w:rPr>
      </w:pPr>
      <w:r>
        <w:rPr>
          <w:rFonts w:ascii="Times" w:hAnsi="Times" w:cs="Times"/>
          <w:b/>
          <w:bCs/>
          <w:sz w:val="24"/>
          <w:szCs w:val="24"/>
        </w:rPr>
        <w:t xml:space="preserve">363/2012. (XII. 17.) Korm. rendelet az Óvodai nevel és országos alapprogramjáról </w:t>
      </w:r>
      <w:r>
        <w:rPr>
          <w:rFonts w:ascii="Times" w:hAnsi="Times" w:cs="Times"/>
          <w:color w:val="0000FF"/>
          <w:sz w:val="24"/>
          <w:szCs w:val="24"/>
          <w:u w:val="single"/>
        </w:rPr>
        <w:t xml:space="preserve">http://net.jogtar.hu/jr/gen/hjegy_doc.cgi?docid=A1200363.KOR </w:t>
      </w:r>
    </w:p>
    <w:p w:rsidR="00001AC3" w:rsidRDefault="00001AC3" w:rsidP="00001AC3">
      <w:pPr>
        <w:widowControl w:val="0"/>
        <w:autoSpaceDE w:val="0"/>
        <w:autoSpaceDN w:val="0"/>
        <w:adjustRightInd w:val="0"/>
        <w:spacing w:after="0" w:line="300" w:lineRule="exact"/>
        <w:rPr>
          <w:rFonts w:ascii="Symbol" w:hAnsi="Symbol" w:cs="Symbol"/>
          <w:sz w:val="24"/>
          <w:szCs w:val="24"/>
        </w:rPr>
      </w:pPr>
    </w:p>
    <w:p w:rsidR="00001AC3" w:rsidRDefault="00001AC3" w:rsidP="00001AC3">
      <w:pPr>
        <w:widowControl w:val="0"/>
        <w:numPr>
          <w:ilvl w:val="0"/>
          <w:numId w:val="1"/>
        </w:numPr>
        <w:tabs>
          <w:tab w:val="clear" w:pos="720"/>
          <w:tab w:val="num" w:pos="350"/>
        </w:tabs>
        <w:overflowPunct w:val="0"/>
        <w:autoSpaceDE w:val="0"/>
        <w:autoSpaceDN w:val="0"/>
        <w:adjustRightInd w:val="0"/>
        <w:spacing w:after="0" w:line="231" w:lineRule="auto"/>
        <w:ind w:left="362" w:hanging="362"/>
        <w:jc w:val="both"/>
        <w:rPr>
          <w:rFonts w:ascii="Symbol" w:hAnsi="Symbol" w:cs="Symbol"/>
          <w:sz w:val="24"/>
          <w:szCs w:val="24"/>
        </w:rPr>
      </w:pPr>
      <w:r>
        <w:rPr>
          <w:rFonts w:ascii="Times" w:hAnsi="Times" w:cs="Times"/>
          <w:b/>
          <w:bCs/>
          <w:sz w:val="24"/>
          <w:szCs w:val="24"/>
        </w:rPr>
        <w:t>2/2005. (III. 1.) OM rendelet a Sajátos nevelési igényű gyermekek óvodai nevelésének irányelve és a Sajátos nevelési igény</w:t>
      </w:r>
      <w:r>
        <w:rPr>
          <w:rFonts w:ascii="Times New Roman" w:hAnsi="Times New Roman" w:cs="Times New Roman"/>
          <w:b/>
          <w:bCs/>
          <w:sz w:val="24"/>
          <w:szCs w:val="24"/>
        </w:rPr>
        <w:t>ű</w:t>
      </w:r>
      <w:r>
        <w:rPr>
          <w:rFonts w:ascii="Times" w:hAnsi="Times" w:cs="Times"/>
          <w:b/>
          <w:bCs/>
          <w:sz w:val="24"/>
          <w:szCs w:val="24"/>
        </w:rPr>
        <w:t xml:space="preserve"> tanulók iskolai oktatásának irányelve kiadásáról </w:t>
      </w:r>
    </w:p>
    <w:p w:rsidR="00001AC3" w:rsidRDefault="00001AC3" w:rsidP="00001AC3">
      <w:pPr>
        <w:widowControl w:val="0"/>
        <w:overflowPunct w:val="0"/>
        <w:autoSpaceDE w:val="0"/>
        <w:autoSpaceDN w:val="0"/>
        <w:adjustRightInd w:val="0"/>
        <w:spacing w:after="0" w:line="235" w:lineRule="auto"/>
        <w:ind w:left="362"/>
        <w:jc w:val="both"/>
        <w:rPr>
          <w:rFonts w:ascii="Symbol" w:hAnsi="Symbol" w:cs="Symbol"/>
          <w:sz w:val="24"/>
          <w:szCs w:val="24"/>
        </w:rPr>
      </w:pPr>
      <w:r>
        <w:rPr>
          <w:rFonts w:ascii="Times" w:hAnsi="Times" w:cs="Times"/>
          <w:color w:val="0000FF"/>
          <w:sz w:val="24"/>
          <w:szCs w:val="24"/>
          <w:u w:val="single"/>
        </w:rPr>
        <w:t xml:space="preserve">http://net.jogtar.hu/jr/gen/hjegy_doc.cgi?docid=A0500002.OM </w:t>
      </w:r>
    </w:p>
    <w:p w:rsidR="00001AC3" w:rsidRDefault="00001AC3" w:rsidP="00001AC3">
      <w:pPr>
        <w:widowControl w:val="0"/>
        <w:autoSpaceDE w:val="0"/>
        <w:autoSpaceDN w:val="0"/>
        <w:adjustRightInd w:val="0"/>
        <w:spacing w:after="0" w:line="301" w:lineRule="exact"/>
        <w:rPr>
          <w:rFonts w:ascii="Symbol" w:hAnsi="Symbol" w:cs="Symbol"/>
          <w:sz w:val="24"/>
          <w:szCs w:val="24"/>
        </w:rPr>
      </w:pPr>
    </w:p>
    <w:p w:rsidR="003F0487" w:rsidRPr="003F0487" w:rsidRDefault="00001AC3" w:rsidP="00001AC3">
      <w:pPr>
        <w:widowControl w:val="0"/>
        <w:numPr>
          <w:ilvl w:val="0"/>
          <w:numId w:val="1"/>
        </w:numPr>
        <w:tabs>
          <w:tab w:val="clear" w:pos="720"/>
          <w:tab w:val="num" w:pos="350"/>
        </w:tabs>
        <w:overflowPunct w:val="0"/>
        <w:autoSpaceDE w:val="0"/>
        <w:autoSpaceDN w:val="0"/>
        <w:adjustRightInd w:val="0"/>
        <w:spacing w:after="0" w:line="229" w:lineRule="auto"/>
        <w:ind w:left="362" w:right="5300" w:hanging="362"/>
        <w:jc w:val="both"/>
        <w:rPr>
          <w:rFonts w:ascii="Symbol" w:hAnsi="Symbol" w:cs="Symbol"/>
          <w:sz w:val="24"/>
          <w:szCs w:val="24"/>
        </w:rPr>
      </w:pPr>
      <w:r>
        <w:rPr>
          <w:rFonts w:ascii="Times" w:hAnsi="Times" w:cs="Times"/>
          <w:b/>
          <w:bCs/>
          <w:sz w:val="24"/>
          <w:szCs w:val="24"/>
        </w:rPr>
        <w:t>1997. évi XXXI. törvény a gyermekek védelmér</w:t>
      </w:r>
      <w:r>
        <w:rPr>
          <w:rFonts w:ascii="Times New Roman" w:hAnsi="Times New Roman" w:cs="Times New Roman"/>
          <w:b/>
          <w:bCs/>
          <w:sz w:val="24"/>
          <w:szCs w:val="24"/>
        </w:rPr>
        <w:t xml:space="preserve">ől </w:t>
      </w:r>
      <w:r>
        <w:rPr>
          <w:rFonts w:ascii="Times" w:hAnsi="Times" w:cs="Times"/>
          <w:b/>
          <w:bCs/>
          <w:sz w:val="24"/>
          <w:szCs w:val="24"/>
        </w:rPr>
        <w:t xml:space="preserve">és a gyámügyi igazgatásról </w:t>
      </w:r>
      <w:r w:rsidR="003F0487">
        <w:rPr>
          <w:rFonts w:ascii="Times" w:hAnsi="Times" w:cs="Times"/>
          <w:b/>
          <w:bCs/>
          <w:sz w:val="24"/>
          <w:szCs w:val="24"/>
        </w:rPr>
        <w:t>2017.évi XCV. törv.</w:t>
      </w:r>
    </w:p>
    <w:p w:rsidR="00001AC3" w:rsidRDefault="00001AC3" w:rsidP="003F0487">
      <w:pPr>
        <w:widowControl w:val="0"/>
        <w:overflowPunct w:val="0"/>
        <w:autoSpaceDE w:val="0"/>
        <w:autoSpaceDN w:val="0"/>
        <w:adjustRightInd w:val="0"/>
        <w:spacing w:after="0" w:line="229" w:lineRule="auto"/>
        <w:ind w:left="362" w:right="5300"/>
        <w:jc w:val="both"/>
        <w:rPr>
          <w:rFonts w:ascii="Times" w:hAnsi="Times" w:cs="Times"/>
          <w:color w:val="0000FF"/>
          <w:sz w:val="24"/>
          <w:szCs w:val="24"/>
          <w:u w:val="single"/>
        </w:rPr>
      </w:pPr>
      <w:r>
        <w:rPr>
          <w:rFonts w:ascii="Times" w:hAnsi="Times" w:cs="Times"/>
          <w:color w:val="0000FF"/>
          <w:sz w:val="24"/>
          <w:szCs w:val="24"/>
          <w:u w:val="single"/>
        </w:rPr>
        <w:t xml:space="preserve">http://net.jogtar.hu/jr/gen/hjegy_doc.cgi?docid=99700031.TV&amp;timeshift=1 </w:t>
      </w:r>
    </w:p>
    <w:p w:rsidR="00E70D38" w:rsidRDefault="00E70D38" w:rsidP="003F0487">
      <w:pPr>
        <w:widowControl w:val="0"/>
        <w:overflowPunct w:val="0"/>
        <w:autoSpaceDE w:val="0"/>
        <w:autoSpaceDN w:val="0"/>
        <w:adjustRightInd w:val="0"/>
        <w:spacing w:after="0" w:line="229" w:lineRule="auto"/>
        <w:ind w:left="362" w:right="5300"/>
        <w:jc w:val="both"/>
        <w:rPr>
          <w:rFonts w:ascii="Times" w:hAnsi="Times" w:cs="Times"/>
          <w:color w:val="0000FF"/>
          <w:sz w:val="24"/>
          <w:szCs w:val="24"/>
          <w:u w:val="single"/>
        </w:rPr>
      </w:pPr>
    </w:p>
    <w:p w:rsidR="00E70D38" w:rsidRPr="005548C0" w:rsidRDefault="00E70D38" w:rsidP="00E70D38">
      <w:pPr>
        <w:pStyle w:val="Listaszerbekezds"/>
        <w:widowControl w:val="0"/>
        <w:numPr>
          <w:ilvl w:val="0"/>
          <w:numId w:val="48"/>
        </w:numPr>
        <w:autoSpaceDN w:val="0"/>
        <w:adjustRightInd w:val="0"/>
        <w:spacing w:line="229" w:lineRule="auto"/>
        <w:ind w:left="426" w:right="5300" w:hanging="426"/>
        <w:jc w:val="both"/>
        <w:rPr>
          <w:rFonts w:ascii="Symbol" w:hAnsi="Symbol" w:cs="Symbol"/>
          <w:sz w:val="24"/>
          <w:szCs w:val="24"/>
        </w:rPr>
      </w:pPr>
      <w:r w:rsidRPr="00E70D38">
        <w:rPr>
          <w:sz w:val="24"/>
          <w:szCs w:val="24"/>
        </w:rPr>
        <w:t>5/2019. (III. 13.) IM rendelet 20. § (2) bekezdés b) pontja alapján, a Magyar Közlöny mellékleteként megjelenő Indokolások Tárában közzétételre kerül</w:t>
      </w:r>
    </w:p>
    <w:p w:rsidR="005548C0" w:rsidRPr="005548C0" w:rsidRDefault="005548C0" w:rsidP="005548C0">
      <w:pPr>
        <w:pStyle w:val="Listaszerbekezds"/>
        <w:widowControl w:val="0"/>
        <w:autoSpaceDN w:val="0"/>
        <w:adjustRightInd w:val="0"/>
        <w:spacing w:line="229" w:lineRule="auto"/>
        <w:ind w:left="426" w:right="5300"/>
        <w:jc w:val="both"/>
        <w:rPr>
          <w:rFonts w:ascii="Symbol" w:hAnsi="Symbol" w:cs="Symbol"/>
          <w:sz w:val="24"/>
          <w:szCs w:val="24"/>
        </w:rPr>
      </w:pPr>
    </w:p>
    <w:p w:rsidR="00001AC3" w:rsidRPr="00BB604A" w:rsidRDefault="005548C0" w:rsidP="00BB604A">
      <w:pPr>
        <w:pStyle w:val="Listaszerbekezds"/>
        <w:widowControl w:val="0"/>
        <w:numPr>
          <w:ilvl w:val="0"/>
          <w:numId w:val="48"/>
        </w:numPr>
        <w:autoSpaceDN w:val="0"/>
        <w:adjustRightInd w:val="0"/>
        <w:spacing w:line="229" w:lineRule="auto"/>
        <w:ind w:left="426" w:right="-88" w:hanging="426"/>
        <w:jc w:val="both"/>
        <w:rPr>
          <w:rFonts w:ascii="Symbol" w:hAnsi="Symbol" w:cs="Symbol"/>
          <w:sz w:val="24"/>
          <w:szCs w:val="24"/>
        </w:rPr>
      </w:pPr>
      <w:r w:rsidRPr="00BB604A">
        <w:rPr>
          <w:b/>
          <w:sz w:val="24"/>
          <w:szCs w:val="24"/>
        </w:rPr>
        <w:t>A pedagógusok új életpályájáról szóló 2023. évi LII. törvény</w:t>
      </w:r>
      <w:r w:rsidRPr="005548C0">
        <w:rPr>
          <w:sz w:val="24"/>
          <w:szCs w:val="24"/>
        </w:rPr>
        <w:t xml:space="preserve"> (a továbbiakban:Púétv.) végrehajtása. E rendelet váltja fel a pedagógusok előmeneteli rendszeréről és a közalkalmazottak jogállásáról szóló 1992. évi XXXIII. törvény köznevelési intézményekben történő végrehajtásáról szóló 326/2013. (VIII. 30.) Korm. rendeletet</w:t>
      </w:r>
    </w:p>
    <w:p w:rsidR="00001AC3" w:rsidRDefault="00001AC3" w:rsidP="00001AC3">
      <w:pPr>
        <w:widowControl w:val="0"/>
        <w:autoSpaceDE w:val="0"/>
        <w:autoSpaceDN w:val="0"/>
        <w:adjustRightInd w:val="0"/>
        <w:spacing w:after="0" w:line="303" w:lineRule="exact"/>
        <w:rPr>
          <w:rFonts w:ascii="Symbol" w:hAnsi="Symbol" w:cs="Symbol"/>
          <w:sz w:val="24"/>
          <w:szCs w:val="24"/>
        </w:rPr>
      </w:pPr>
    </w:p>
    <w:p w:rsidR="00001AC3" w:rsidRPr="00724AA4" w:rsidRDefault="00001AC3" w:rsidP="00724AA4">
      <w:pPr>
        <w:widowControl w:val="0"/>
        <w:overflowPunct w:val="0"/>
        <w:autoSpaceDE w:val="0"/>
        <w:autoSpaceDN w:val="0"/>
        <w:adjustRightInd w:val="0"/>
        <w:spacing w:after="0" w:line="231" w:lineRule="auto"/>
        <w:ind w:right="20"/>
        <w:jc w:val="both"/>
        <w:rPr>
          <w:rFonts w:ascii="Symbol" w:hAnsi="Symbol" w:cs="Symbol"/>
          <w:sz w:val="24"/>
          <w:szCs w:val="24"/>
        </w:rPr>
      </w:pPr>
      <w:bookmarkStart w:id="2" w:name="_Hlk168298540"/>
    </w:p>
    <w:bookmarkEnd w:id="2"/>
    <w:p w:rsidR="00001AC3" w:rsidRDefault="00FE4284" w:rsidP="00001AC3">
      <w:pPr>
        <w:widowControl w:val="0"/>
        <w:autoSpaceDE w:val="0"/>
        <w:autoSpaceDN w:val="0"/>
        <w:adjustRightInd w:val="0"/>
        <w:spacing w:after="0" w:line="368" w:lineRule="exact"/>
        <w:rPr>
          <w:rFonts w:ascii="Times New Roman" w:hAnsi="Times New Roman" w:cs="Times New Roman"/>
          <w:sz w:val="24"/>
          <w:szCs w:val="24"/>
        </w:rPr>
      </w:pPr>
      <w:r>
        <w:rPr>
          <w:noProof/>
        </w:rPr>
        <mc:AlternateContent>
          <mc:Choice Requires="wps">
            <w:drawing>
              <wp:anchor distT="0" distB="0" distL="114300" distR="114300" simplePos="0" relativeHeight="251660288" behindDoc="1" locked="0" layoutInCell="0" allowOverlap="1">
                <wp:simplePos x="0" y="0"/>
                <wp:positionH relativeFrom="column">
                  <wp:posOffset>2046605</wp:posOffset>
                </wp:positionH>
                <wp:positionV relativeFrom="paragraph">
                  <wp:posOffset>-3920490</wp:posOffset>
                </wp:positionV>
                <wp:extent cx="4794250" cy="0"/>
                <wp:effectExtent l="13335" t="5080" r="12065" b="1397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4250" cy="0"/>
                        </a:xfrm>
                        <a:prstGeom prst="line">
                          <a:avLst/>
                        </a:prstGeom>
                        <a:noFill/>
                        <a:ln w="762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7443E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15pt,-308.7pt" to="538.65pt,-3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" o:allowincell="f" strokecolor="blue" strokeweight=".6pt"/>
            </w:pict>
          </mc:Fallback>
        </mc:AlternateContent>
      </w:r>
    </w:p>
    <w:p w:rsidR="00001AC3" w:rsidRDefault="00001AC3" w:rsidP="00001AC3">
      <w:pPr>
        <w:widowControl w:val="0"/>
        <w:autoSpaceDE w:val="0"/>
        <w:autoSpaceDN w:val="0"/>
        <w:adjustRightInd w:val="0"/>
        <w:spacing w:after="0" w:line="240" w:lineRule="auto"/>
        <w:ind w:left="6582"/>
        <w:rPr>
          <w:rFonts w:ascii="Times New Roman" w:hAnsi="Times New Roman" w:cs="Times New Roman"/>
          <w:sz w:val="24"/>
          <w:szCs w:val="24"/>
        </w:rPr>
      </w:pPr>
      <w:r>
        <w:rPr>
          <w:rFonts w:ascii="Times" w:hAnsi="Times" w:cs="Times"/>
          <w:sz w:val="24"/>
          <w:szCs w:val="24"/>
        </w:rPr>
        <w:t>2</w:t>
      </w:r>
    </w:p>
    <w:p w:rsidR="00001AC3" w:rsidRDefault="00001AC3" w:rsidP="00001AC3">
      <w:pPr>
        <w:widowControl w:val="0"/>
        <w:autoSpaceDE w:val="0"/>
        <w:autoSpaceDN w:val="0"/>
        <w:adjustRightInd w:val="0"/>
        <w:spacing w:after="0" w:line="240" w:lineRule="auto"/>
        <w:rPr>
          <w:rFonts w:ascii="Times New Roman" w:hAnsi="Times New Roman" w:cs="Times New Roman"/>
          <w:sz w:val="24"/>
          <w:szCs w:val="24"/>
        </w:rPr>
        <w:sectPr w:rsidR="00001AC3">
          <w:pgSz w:w="16840" w:h="11900" w:orient="landscape"/>
          <w:pgMar w:top="1417" w:right="1400" w:bottom="712" w:left="1778" w:header="708" w:footer="708" w:gutter="0"/>
          <w:cols w:space="708" w:equalWidth="0">
            <w:col w:w="13662"/>
          </w:cols>
          <w:noEndnote/>
        </w:sectPr>
      </w:pPr>
    </w:p>
    <w:p w:rsidR="00724AA4" w:rsidRDefault="00724AA4" w:rsidP="00724AA4">
      <w:pPr>
        <w:widowControl w:val="0"/>
        <w:numPr>
          <w:ilvl w:val="0"/>
          <w:numId w:val="1"/>
        </w:numPr>
        <w:tabs>
          <w:tab w:val="clear" w:pos="720"/>
          <w:tab w:val="num" w:pos="350"/>
        </w:tabs>
        <w:overflowPunct w:val="0"/>
        <w:autoSpaceDE w:val="0"/>
        <w:autoSpaceDN w:val="0"/>
        <w:adjustRightInd w:val="0"/>
        <w:spacing w:after="0" w:line="231" w:lineRule="auto"/>
        <w:ind w:left="362" w:right="20" w:hanging="362"/>
        <w:jc w:val="both"/>
        <w:rPr>
          <w:rFonts w:ascii="Symbol" w:hAnsi="Symbol" w:cs="Symbol"/>
          <w:sz w:val="24"/>
          <w:szCs w:val="24"/>
        </w:rPr>
      </w:pPr>
      <w:bookmarkStart w:id="3" w:name="page3"/>
      <w:bookmarkEnd w:id="3"/>
      <w:r>
        <w:rPr>
          <w:rFonts w:ascii="Times" w:hAnsi="Times" w:cs="Times"/>
          <w:b/>
          <w:bCs/>
          <w:sz w:val="24"/>
          <w:szCs w:val="24"/>
        </w:rPr>
        <w:lastRenderedPageBreak/>
        <w:t>277/1997. (XII. 22.) Korm. rendelet a pedagógus továbbképzésr</w:t>
      </w:r>
      <w:r>
        <w:rPr>
          <w:rFonts w:ascii="Times New Roman" w:hAnsi="Times New Roman" w:cs="Times New Roman"/>
          <w:b/>
          <w:bCs/>
          <w:sz w:val="24"/>
          <w:szCs w:val="24"/>
        </w:rPr>
        <w:t>ő</w:t>
      </w:r>
      <w:r>
        <w:rPr>
          <w:rFonts w:ascii="Times" w:hAnsi="Times" w:cs="Times"/>
          <w:b/>
          <w:bCs/>
          <w:sz w:val="24"/>
          <w:szCs w:val="24"/>
        </w:rPr>
        <w:t>l, a pedagógus-szakvizsgáról, valamint a továbbképzésben részt vev</w:t>
      </w:r>
      <w:r>
        <w:rPr>
          <w:rFonts w:ascii="Times New Roman" w:hAnsi="Times New Roman" w:cs="Times New Roman"/>
          <w:b/>
          <w:bCs/>
          <w:sz w:val="24"/>
          <w:szCs w:val="24"/>
        </w:rPr>
        <w:t>ő</w:t>
      </w:r>
      <w:r>
        <w:rPr>
          <w:rFonts w:ascii="Times" w:hAnsi="Times" w:cs="Times"/>
          <w:b/>
          <w:bCs/>
          <w:sz w:val="24"/>
          <w:szCs w:val="24"/>
        </w:rPr>
        <w:t>k juttatásairól és kedvezményeir</w:t>
      </w:r>
      <w:r>
        <w:rPr>
          <w:rFonts w:ascii="Times New Roman" w:hAnsi="Times New Roman" w:cs="Times New Roman"/>
          <w:b/>
          <w:bCs/>
          <w:sz w:val="24"/>
          <w:szCs w:val="24"/>
        </w:rPr>
        <w:t>ő</w:t>
      </w:r>
      <w:r>
        <w:rPr>
          <w:rFonts w:ascii="Times" w:hAnsi="Times" w:cs="Times"/>
          <w:b/>
          <w:bCs/>
          <w:sz w:val="24"/>
          <w:szCs w:val="24"/>
        </w:rPr>
        <w:t xml:space="preserve">l </w:t>
      </w:r>
    </w:p>
    <w:p w:rsidR="00724AA4" w:rsidRDefault="00724AA4" w:rsidP="00724AA4">
      <w:pPr>
        <w:widowControl w:val="0"/>
        <w:overflowPunct w:val="0"/>
        <w:autoSpaceDE w:val="0"/>
        <w:autoSpaceDN w:val="0"/>
        <w:adjustRightInd w:val="0"/>
        <w:spacing w:after="0" w:line="235" w:lineRule="auto"/>
        <w:ind w:left="362"/>
        <w:jc w:val="both"/>
        <w:rPr>
          <w:rFonts w:ascii="Symbol" w:hAnsi="Symbol" w:cs="Symbol"/>
          <w:sz w:val="24"/>
          <w:szCs w:val="24"/>
        </w:rPr>
      </w:pPr>
      <w:r>
        <w:rPr>
          <w:rFonts w:ascii="Times" w:hAnsi="Times" w:cs="Times"/>
          <w:color w:val="0000FF"/>
          <w:sz w:val="24"/>
          <w:szCs w:val="24"/>
          <w:u w:val="single"/>
        </w:rPr>
        <w:t xml:space="preserve">http://net.jogtar.hu/jr/gen/hjegy_doc.cgi?docid=99700277.KOR </w:t>
      </w:r>
    </w:p>
    <w:p w:rsidR="00724AA4" w:rsidRPr="00724AA4" w:rsidRDefault="00724AA4" w:rsidP="00724AA4">
      <w:pPr>
        <w:widowControl w:val="0"/>
        <w:overflowPunct w:val="0"/>
        <w:autoSpaceDE w:val="0"/>
        <w:autoSpaceDN w:val="0"/>
        <w:adjustRightInd w:val="0"/>
        <w:spacing w:after="0" w:line="240" w:lineRule="auto"/>
        <w:ind w:left="362"/>
        <w:rPr>
          <w:rFonts w:ascii="Symbol" w:hAnsi="Symbol" w:cs="Symbol"/>
          <w:sz w:val="24"/>
          <w:szCs w:val="24"/>
        </w:rPr>
      </w:pPr>
    </w:p>
    <w:p w:rsidR="00001AC3" w:rsidRDefault="00001AC3" w:rsidP="00001AC3">
      <w:pPr>
        <w:widowControl w:val="0"/>
        <w:numPr>
          <w:ilvl w:val="0"/>
          <w:numId w:val="2"/>
        </w:numPr>
        <w:tabs>
          <w:tab w:val="clear" w:pos="720"/>
          <w:tab w:val="num" w:pos="350"/>
        </w:tabs>
        <w:overflowPunct w:val="0"/>
        <w:autoSpaceDE w:val="0"/>
        <w:autoSpaceDN w:val="0"/>
        <w:adjustRightInd w:val="0"/>
        <w:spacing w:after="0" w:line="240" w:lineRule="auto"/>
        <w:ind w:left="362" w:hanging="362"/>
        <w:rPr>
          <w:rFonts w:ascii="Symbol" w:hAnsi="Symbol" w:cs="Symbol"/>
          <w:sz w:val="24"/>
          <w:szCs w:val="24"/>
        </w:rPr>
      </w:pPr>
      <w:r>
        <w:rPr>
          <w:rFonts w:ascii="Times" w:hAnsi="Times" w:cs="Times"/>
          <w:b/>
          <w:bCs/>
          <w:sz w:val="24"/>
          <w:szCs w:val="24"/>
        </w:rPr>
        <w:t xml:space="preserve">328/2011. (XII. 29.) Korm. rendelet a személyes gondoskodást nyújtó gyermekjóléti alapellátások és gyermekvédelmi szakellátások térítési díjáról és az igénylésükhöz felhasználható bizonyítékokról </w:t>
      </w:r>
      <w:r>
        <w:rPr>
          <w:rFonts w:ascii="Times" w:hAnsi="Times" w:cs="Times"/>
          <w:color w:val="0000FF"/>
          <w:sz w:val="24"/>
          <w:szCs w:val="24"/>
          <w:u w:val="single"/>
        </w:rPr>
        <w:t xml:space="preserve">http://net.jogtar.hu/jr/gen/hjegy_doc.cgi?docid=A1100328.KOR </w:t>
      </w:r>
    </w:p>
    <w:p w:rsidR="00001AC3" w:rsidRDefault="00001AC3" w:rsidP="00001AC3">
      <w:pPr>
        <w:widowControl w:val="0"/>
        <w:autoSpaceDE w:val="0"/>
        <w:autoSpaceDN w:val="0"/>
        <w:adjustRightInd w:val="0"/>
        <w:spacing w:after="0" w:line="200" w:lineRule="exact"/>
        <w:rPr>
          <w:rFonts w:ascii="Symbol" w:hAnsi="Symbol" w:cs="Symbol"/>
          <w:sz w:val="24"/>
          <w:szCs w:val="24"/>
        </w:rPr>
      </w:pPr>
    </w:p>
    <w:p w:rsidR="00001AC3" w:rsidRDefault="00001AC3" w:rsidP="00001AC3">
      <w:pPr>
        <w:widowControl w:val="0"/>
        <w:autoSpaceDE w:val="0"/>
        <w:autoSpaceDN w:val="0"/>
        <w:adjustRightInd w:val="0"/>
        <w:spacing w:after="0" w:line="350" w:lineRule="exact"/>
        <w:rPr>
          <w:rFonts w:ascii="Symbol" w:hAnsi="Symbol" w:cs="Symbol"/>
          <w:sz w:val="24"/>
          <w:szCs w:val="24"/>
        </w:rPr>
      </w:pPr>
    </w:p>
    <w:p w:rsidR="00001AC3" w:rsidRDefault="00001AC3" w:rsidP="00001AC3">
      <w:pPr>
        <w:widowControl w:val="0"/>
        <w:numPr>
          <w:ilvl w:val="0"/>
          <w:numId w:val="2"/>
        </w:numPr>
        <w:tabs>
          <w:tab w:val="clear" w:pos="720"/>
          <w:tab w:val="num" w:pos="350"/>
        </w:tabs>
        <w:overflowPunct w:val="0"/>
        <w:autoSpaceDE w:val="0"/>
        <w:autoSpaceDN w:val="0"/>
        <w:adjustRightInd w:val="0"/>
        <w:spacing w:after="0" w:line="239" w:lineRule="auto"/>
        <w:ind w:left="362" w:right="4660" w:hanging="362"/>
        <w:jc w:val="both"/>
        <w:rPr>
          <w:rFonts w:ascii="Symbol" w:hAnsi="Symbol" w:cs="Symbol"/>
          <w:sz w:val="23"/>
          <w:szCs w:val="23"/>
        </w:rPr>
      </w:pPr>
      <w:r>
        <w:rPr>
          <w:rFonts w:ascii="Times" w:hAnsi="Times" w:cs="Times"/>
          <w:b/>
          <w:bCs/>
          <w:sz w:val="23"/>
          <w:szCs w:val="23"/>
        </w:rPr>
        <w:t>15/2013. (II. 26.) EMMI rendelet a pedagógiai szakszolgálati intézmények működésér</w:t>
      </w:r>
      <w:r>
        <w:rPr>
          <w:rFonts w:ascii="Times New Roman" w:hAnsi="Times New Roman" w:cs="Times New Roman"/>
          <w:b/>
          <w:bCs/>
          <w:sz w:val="23"/>
          <w:szCs w:val="23"/>
        </w:rPr>
        <w:t>ő</w:t>
      </w:r>
      <w:r>
        <w:rPr>
          <w:rFonts w:ascii="Times" w:hAnsi="Times" w:cs="Times"/>
          <w:b/>
          <w:bCs/>
          <w:sz w:val="23"/>
          <w:szCs w:val="23"/>
        </w:rPr>
        <w:t xml:space="preserve">l </w:t>
      </w:r>
      <w:r>
        <w:rPr>
          <w:rFonts w:ascii="Times" w:hAnsi="Times" w:cs="Times"/>
          <w:color w:val="0000FF"/>
          <w:sz w:val="23"/>
          <w:szCs w:val="23"/>
          <w:u w:val="single"/>
        </w:rPr>
        <w:t xml:space="preserve">http://net.jogtar.hu/jr/gen/hjegy_doc.cgi?docid=A1300015.EMM </w:t>
      </w:r>
    </w:p>
    <w:p w:rsidR="00001AC3" w:rsidRDefault="00001AC3" w:rsidP="00001AC3">
      <w:pPr>
        <w:widowControl w:val="0"/>
        <w:autoSpaceDE w:val="0"/>
        <w:autoSpaceDN w:val="0"/>
        <w:adjustRightInd w:val="0"/>
        <w:spacing w:after="0" w:line="300" w:lineRule="exact"/>
        <w:rPr>
          <w:rFonts w:ascii="Symbol" w:hAnsi="Symbol" w:cs="Symbol"/>
          <w:sz w:val="23"/>
          <w:szCs w:val="23"/>
        </w:rPr>
      </w:pPr>
    </w:p>
    <w:p w:rsidR="00001AC3" w:rsidRPr="00F54D34" w:rsidRDefault="00001AC3" w:rsidP="00F54D34">
      <w:pPr>
        <w:widowControl w:val="0"/>
        <w:numPr>
          <w:ilvl w:val="0"/>
          <w:numId w:val="2"/>
        </w:numPr>
        <w:tabs>
          <w:tab w:val="clear" w:pos="720"/>
          <w:tab w:val="num" w:pos="350"/>
        </w:tabs>
        <w:overflowPunct w:val="0"/>
        <w:autoSpaceDE w:val="0"/>
        <w:autoSpaceDN w:val="0"/>
        <w:adjustRightInd w:val="0"/>
        <w:spacing w:after="0" w:line="232" w:lineRule="auto"/>
        <w:ind w:left="362" w:right="80" w:hanging="362"/>
        <w:rPr>
          <w:rFonts w:ascii="Symbol" w:hAnsi="Symbol" w:cs="Symbol"/>
          <w:sz w:val="24"/>
          <w:szCs w:val="24"/>
        </w:rPr>
      </w:pPr>
      <w:r>
        <w:rPr>
          <w:rFonts w:ascii="Times" w:hAnsi="Times" w:cs="Times"/>
          <w:b/>
          <w:bCs/>
          <w:sz w:val="24"/>
          <w:szCs w:val="24"/>
        </w:rPr>
        <w:t xml:space="preserve">48/2012. (XII. 12.) </w:t>
      </w:r>
      <w:r w:rsidR="00AA5E2B">
        <w:rPr>
          <w:rFonts w:ascii="Times" w:hAnsi="Times" w:cs="Times"/>
          <w:b/>
          <w:bCs/>
          <w:sz w:val="24"/>
          <w:szCs w:val="24"/>
        </w:rPr>
        <w:t>EMMI rendelet a pedagógiai-szak</w:t>
      </w:r>
      <w:r>
        <w:rPr>
          <w:rFonts w:ascii="Times" w:hAnsi="Times" w:cs="Times"/>
          <w:b/>
          <w:bCs/>
          <w:sz w:val="24"/>
          <w:szCs w:val="24"/>
        </w:rPr>
        <w:t>mai szolgáltatásokról, a pedagógiai-szakmai szolgáltatásokat ellátó intézményekr</w:t>
      </w:r>
      <w:r>
        <w:rPr>
          <w:rFonts w:ascii="Times New Roman" w:hAnsi="Times New Roman" w:cs="Times New Roman"/>
          <w:b/>
          <w:bCs/>
          <w:sz w:val="24"/>
          <w:szCs w:val="24"/>
        </w:rPr>
        <w:t>ő</w:t>
      </w:r>
      <w:r>
        <w:rPr>
          <w:rFonts w:ascii="Times" w:hAnsi="Times" w:cs="Times"/>
          <w:b/>
          <w:bCs/>
          <w:sz w:val="24"/>
          <w:szCs w:val="24"/>
        </w:rPr>
        <w:t>l és a pedagógiai-szakmai szolgáltatásokban való közrem</w:t>
      </w:r>
      <w:r>
        <w:rPr>
          <w:rFonts w:ascii="Times New Roman" w:hAnsi="Times New Roman" w:cs="Times New Roman"/>
          <w:b/>
          <w:bCs/>
          <w:sz w:val="24"/>
          <w:szCs w:val="24"/>
        </w:rPr>
        <w:t>ű</w:t>
      </w:r>
      <w:r>
        <w:rPr>
          <w:rFonts w:ascii="Times" w:hAnsi="Times" w:cs="Times"/>
          <w:b/>
          <w:bCs/>
          <w:sz w:val="24"/>
          <w:szCs w:val="24"/>
        </w:rPr>
        <w:t>ködés feltételeir</w:t>
      </w:r>
      <w:r>
        <w:rPr>
          <w:rFonts w:ascii="Times New Roman" w:hAnsi="Times New Roman" w:cs="Times New Roman"/>
          <w:b/>
          <w:bCs/>
          <w:sz w:val="24"/>
          <w:szCs w:val="24"/>
        </w:rPr>
        <w:t>ő</w:t>
      </w:r>
      <w:r>
        <w:rPr>
          <w:rFonts w:ascii="Times" w:hAnsi="Times" w:cs="Times"/>
          <w:b/>
          <w:bCs/>
          <w:sz w:val="24"/>
          <w:szCs w:val="24"/>
        </w:rPr>
        <w:t xml:space="preserve">l </w:t>
      </w:r>
      <w:r>
        <w:rPr>
          <w:rFonts w:ascii="Times" w:hAnsi="Times" w:cs="Times"/>
          <w:color w:val="0000FF"/>
          <w:sz w:val="24"/>
          <w:szCs w:val="24"/>
          <w:u w:val="single"/>
        </w:rPr>
        <w:t xml:space="preserve">http://net.jogtar.hu/jr/gen/hjegy_doc.cgi?docid=A1200048.EMM&amp;timeshift=1 </w:t>
      </w:r>
    </w:p>
    <w:p w:rsidR="00937901" w:rsidRPr="00D066B4" w:rsidRDefault="00E3632A" w:rsidP="002622F4">
      <w:pPr>
        <w:pStyle w:val="NormlWeb"/>
        <w:numPr>
          <w:ilvl w:val="0"/>
          <w:numId w:val="28"/>
        </w:numPr>
        <w:spacing w:after="0" w:afterAutospacing="0"/>
        <w:ind w:left="142" w:hanging="142"/>
        <w:rPr>
          <w:b/>
        </w:rPr>
      </w:pPr>
      <w:r>
        <w:rPr>
          <w:rStyle w:val="Kiemels"/>
          <w:rFonts w:eastAsiaTheme="minorEastAsia"/>
          <w:b/>
          <w:bCs/>
          <w:i w:val="0"/>
        </w:rPr>
        <w:t xml:space="preserve">   </w:t>
      </w:r>
      <w:r w:rsidR="00A55A99">
        <w:t xml:space="preserve"> </w:t>
      </w:r>
      <w:r w:rsidR="00A55A99" w:rsidRPr="00D066B4">
        <w:rPr>
          <w:b/>
        </w:rPr>
        <w:t>202</w:t>
      </w:r>
      <w:r w:rsidR="00D066B4" w:rsidRPr="00D066B4">
        <w:rPr>
          <w:b/>
        </w:rPr>
        <w:t>4</w:t>
      </w:r>
      <w:r w:rsidR="00A55A99" w:rsidRPr="00D066B4">
        <w:rPr>
          <w:b/>
        </w:rPr>
        <w:t>/202</w:t>
      </w:r>
      <w:r w:rsidR="00D066B4" w:rsidRPr="00D066B4">
        <w:rPr>
          <w:b/>
        </w:rPr>
        <w:t>5</w:t>
      </w:r>
      <w:r w:rsidR="00A55A99" w:rsidRPr="00D066B4">
        <w:rPr>
          <w:b/>
        </w:rPr>
        <w:t xml:space="preserve">. tanév rendjéről szóló </w:t>
      </w:r>
      <w:r w:rsidR="001227D5" w:rsidRPr="00D066B4">
        <w:rPr>
          <w:b/>
        </w:rPr>
        <w:t>3</w:t>
      </w:r>
      <w:r w:rsidR="00D066B4" w:rsidRPr="00D066B4">
        <w:rPr>
          <w:b/>
        </w:rPr>
        <w:t>2</w:t>
      </w:r>
      <w:r w:rsidR="00A55A99" w:rsidRPr="00D066B4">
        <w:rPr>
          <w:b/>
        </w:rPr>
        <w:t>/202</w:t>
      </w:r>
      <w:r w:rsidR="00D066B4" w:rsidRPr="00D066B4">
        <w:rPr>
          <w:b/>
        </w:rPr>
        <w:t>4</w:t>
      </w:r>
      <w:r w:rsidR="00A55A99" w:rsidRPr="00D066B4">
        <w:rPr>
          <w:b/>
        </w:rPr>
        <w:t>. (V</w:t>
      </w:r>
      <w:r w:rsidR="001227D5" w:rsidRPr="00D066B4">
        <w:rPr>
          <w:b/>
        </w:rPr>
        <w:t>I</w:t>
      </w:r>
      <w:r w:rsidR="00A55A99" w:rsidRPr="00D066B4">
        <w:rPr>
          <w:b/>
        </w:rPr>
        <w:t>I</w:t>
      </w:r>
      <w:r w:rsidR="006D389E" w:rsidRPr="00D066B4">
        <w:rPr>
          <w:b/>
        </w:rPr>
        <w:t>I</w:t>
      </w:r>
      <w:r w:rsidR="00A55A99" w:rsidRPr="00D066B4">
        <w:rPr>
          <w:b/>
        </w:rPr>
        <w:t xml:space="preserve">. </w:t>
      </w:r>
      <w:r w:rsidR="00D066B4" w:rsidRPr="00D066B4">
        <w:rPr>
          <w:b/>
        </w:rPr>
        <w:t>8</w:t>
      </w:r>
      <w:r w:rsidR="00A55A99" w:rsidRPr="00D066B4">
        <w:rPr>
          <w:b/>
        </w:rPr>
        <w:t>.)</w:t>
      </w:r>
      <w:r w:rsidR="006D389E" w:rsidRPr="00D066B4">
        <w:rPr>
          <w:b/>
        </w:rPr>
        <w:t xml:space="preserve"> BM</w:t>
      </w:r>
      <w:r w:rsidR="00A55A99" w:rsidRPr="00D066B4">
        <w:rPr>
          <w:b/>
        </w:rPr>
        <w:t xml:space="preserve"> rendelet</w:t>
      </w:r>
    </w:p>
    <w:p w:rsidR="00937901" w:rsidRDefault="00937901" w:rsidP="00F54D34">
      <w:pPr>
        <w:widowControl w:val="0"/>
        <w:overflowPunct w:val="0"/>
        <w:autoSpaceDE w:val="0"/>
        <w:autoSpaceDN w:val="0"/>
        <w:adjustRightInd w:val="0"/>
        <w:spacing w:after="0" w:line="220" w:lineRule="auto"/>
        <w:jc w:val="both"/>
        <w:rPr>
          <w:rFonts w:ascii="Times" w:hAnsi="Times" w:cs="Times"/>
          <w:sz w:val="24"/>
          <w:szCs w:val="24"/>
          <w:u w:val="single"/>
        </w:rPr>
      </w:pPr>
    </w:p>
    <w:p w:rsidR="00001AC3" w:rsidRPr="00C70707" w:rsidRDefault="00A52D9D" w:rsidP="00A527DE">
      <w:pPr>
        <w:pStyle w:val="Listaszerbekezds"/>
        <w:widowControl w:val="0"/>
        <w:numPr>
          <w:ilvl w:val="0"/>
          <w:numId w:val="28"/>
        </w:numPr>
        <w:autoSpaceDN w:val="0"/>
        <w:adjustRightInd w:val="0"/>
        <w:spacing w:line="220" w:lineRule="auto"/>
        <w:ind w:left="142" w:hanging="142"/>
        <w:jc w:val="both"/>
        <w:rPr>
          <w:b/>
          <w:sz w:val="24"/>
          <w:szCs w:val="24"/>
        </w:rPr>
      </w:pPr>
      <w:r>
        <w:rPr>
          <w:b/>
          <w:sz w:val="24"/>
          <w:szCs w:val="24"/>
        </w:rPr>
        <w:t xml:space="preserve">   </w:t>
      </w:r>
      <w:r w:rsidR="00937901" w:rsidRPr="00C70707">
        <w:rPr>
          <w:b/>
          <w:sz w:val="24"/>
          <w:szCs w:val="24"/>
        </w:rPr>
        <w:t>Okt. Hiv. rendelet – az Oktatási Hivatalról szóló 121/2013. (IV.26.) Korm. rendelet</w:t>
      </w:r>
    </w:p>
    <w:p w:rsidR="00001AC3" w:rsidRDefault="00001AC3" w:rsidP="00001AC3">
      <w:pPr>
        <w:widowControl w:val="0"/>
        <w:autoSpaceDE w:val="0"/>
        <w:autoSpaceDN w:val="0"/>
        <w:adjustRightInd w:val="0"/>
        <w:spacing w:after="0" w:line="282" w:lineRule="exact"/>
        <w:rPr>
          <w:rFonts w:ascii="Symbol" w:hAnsi="Symbol" w:cs="Symbol"/>
          <w:color w:val="222222"/>
          <w:sz w:val="24"/>
          <w:szCs w:val="24"/>
        </w:rPr>
      </w:pPr>
    </w:p>
    <w:p w:rsidR="00001AC3" w:rsidRPr="00234415" w:rsidRDefault="00001AC3" w:rsidP="00234415">
      <w:pPr>
        <w:widowControl w:val="0"/>
        <w:numPr>
          <w:ilvl w:val="0"/>
          <w:numId w:val="2"/>
        </w:numPr>
        <w:tabs>
          <w:tab w:val="clear" w:pos="720"/>
          <w:tab w:val="num" w:pos="342"/>
        </w:tabs>
        <w:overflowPunct w:val="0"/>
        <w:autoSpaceDE w:val="0"/>
        <w:autoSpaceDN w:val="0"/>
        <w:adjustRightInd w:val="0"/>
        <w:spacing w:after="0" w:line="240" w:lineRule="auto"/>
        <w:ind w:left="342" w:hanging="339"/>
        <w:jc w:val="both"/>
        <w:rPr>
          <w:rFonts w:ascii="Symbol" w:hAnsi="Symbol" w:cs="Symbol"/>
          <w:sz w:val="24"/>
          <w:szCs w:val="24"/>
        </w:rPr>
      </w:pPr>
      <w:r>
        <w:rPr>
          <w:rFonts w:ascii="Times" w:hAnsi="Times" w:cs="Times"/>
          <w:b/>
          <w:bCs/>
          <w:sz w:val="24"/>
          <w:szCs w:val="24"/>
        </w:rPr>
        <w:t xml:space="preserve">Oktatási Hivatal: </w:t>
      </w:r>
    </w:p>
    <w:p w:rsidR="00001AC3" w:rsidRDefault="00001AC3" w:rsidP="00001AC3">
      <w:pPr>
        <w:widowControl w:val="0"/>
        <w:autoSpaceDE w:val="0"/>
        <w:autoSpaceDN w:val="0"/>
        <w:adjustRightInd w:val="0"/>
        <w:spacing w:after="0" w:line="1" w:lineRule="exact"/>
        <w:rPr>
          <w:rFonts w:ascii="Times New Roman" w:hAnsi="Times New Roman" w:cs="Times New Roman"/>
          <w:sz w:val="24"/>
          <w:szCs w:val="24"/>
        </w:rPr>
      </w:pPr>
    </w:p>
    <w:p w:rsidR="00001AC3" w:rsidRDefault="00001AC3" w:rsidP="00001AC3">
      <w:pPr>
        <w:widowControl w:val="0"/>
        <w:numPr>
          <w:ilvl w:val="0"/>
          <w:numId w:val="4"/>
        </w:numPr>
        <w:tabs>
          <w:tab w:val="clear" w:pos="720"/>
          <w:tab w:val="num" w:pos="1762"/>
        </w:tabs>
        <w:overflowPunct w:val="0"/>
        <w:autoSpaceDE w:val="0"/>
        <w:autoSpaceDN w:val="0"/>
        <w:adjustRightInd w:val="0"/>
        <w:spacing w:after="0" w:line="240" w:lineRule="auto"/>
        <w:ind w:left="1762" w:hanging="322"/>
        <w:jc w:val="both"/>
        <w:rPr>
          <w:rFonts w:ascii="Times" w:hAnsi="Times" w:cs="Times"/>
          <w:sz w:val="24"/>
          <w:szCs w:val="24"/>
        </w:rPr>
      </w:pPr>
      <w:r>
        <w:rPr>
          <w:rFonts w:ascii="Times" w:hAnsi="Times" w:cs="Times"/>
          <w:b/>
          <w:bCs/>
          <w:sz w:val="24"/>
          <w:szCs w:val="24"/>
        </w:rPr>
        <w:t xml:space="preserve">Országos tanfelügyelet. Kézikönyv óvodák számára: </w:t>
      </w:r>
      <w:r>
        <w:rPr>
          <w:rFonts w:ascii="Times" w:hAnsi="Times" w:cs="Times"/>
          <w:color w:val="0000FF"/>
          <w:sz w:val="24"/>
          <w:szCs w:val="24"/>
        </w:rPr>
        <w:t>https://www.oktatas.hu/pub_bin/dload/psze/psze_ovoda.pdf</w:t>
      </w:r>
      <w:r>
        <w:rPr>
          <w:rFonts w:ascii="Times" w:hAnsi="Times" w:cs="Times"/>
          <w:b/>
          <w:bCs/>
          <w:sz w:val="24"/>
          <w:szCs w:val="24"/>
        </w:rPr>
        <w:t xml:space="preserve"> </w:t>
      </w:r>
    </w:p>
    <w:p w:rsidR="00001AC3" w:rsidRDefault="00001AC3" w:rsidP="00001AC3">
      <w:pPr>
        <w:widowControl w:val="0"/>
        <w:autoSpaceDE w:val="0"/>
        <w:autoSpaceDN w:val="0"/>
        <w:adjustRightInd w:val="0"/>
        <w:spacing w:after="0" w:line="4" w:lineRule="exact"/>
        <w:rPr>
          <w:rFonts w:ascii="Times" w:hAnsi="Times" w:cs="Times"/>
          <w:sz w:val="24"/>
          <w:szCs w:val="24"/>
        </w:rPr>
      </w:pPr>
    </w:p>
    <w:p w:rsidR="00001AC3" w:rsidRDefault="00001AC3" w:rsidP="00001AC3">
      <w:pPr>
        <w:widowControl w:val="0"/>
        <w:numPr>
          <w:ilvl w:val="0"/>
          <w:numId w:val="4"/>
        </w:numPr>
        <w:tabs>
          <w:tab w:val="clear" w:pos="720"/>
          <w:tab w:val="num" w:pos="1762"/>
        </w:tabs>
        <w:overflowPunct w:val="0"/>
        <w:autoSpaceDE w:val="0"/>
        <w:autoSpaceDN w:val="0"/>
        <w:adjustRightInd w:val="0"/>
        <w:spacing w:after="0" w:line="240" w:lineRule="auto"/>
        <w:ind w:left="1762" w:hanging="322"/>
        <w:jc w:val="both"/>
        <w:rPr>
          <w:rFonts w:ascii="Times" w:hAnsi="Times" w:cs="Times"/>
          <w:sz w:val="24"/>
          <w:szCs w:val="24"/>
        </w:rPr>
      </w:pPr>
      <w:r>
        <w:rPr>
          <w:rFonts w:ascii="Times" w:hAnsi="Times" w:cs="Times"/>
          <w:b/>
          <w:bCs/>
          <w:sz w:val="24"/>
          <w:szCs w:val="24"/>
        </w:rPr>
        <w:t>Útmutató a pedagógusok min</w:t>
      </w:r>
      <w:r>
        <w:rPr>
          <w:rFonts w:ascii="Times New Roman" w:hAnsi="Times New Roman" w:cs="Times New Roman"/>
          <w:b/>
          <w:bCs/>
          <w:sz w:val="24"/>
          <w:szCs w:val="24"/>
        </w:rPr>
        <w:t>ő</w:t>
      </w:r>
      <w:r>
        <w:rPr>
          <w:rFonts w:ascii="Times" w:hAnsi="Times" w:cs="Times"/>
          <w:b/>
          <w:bCs/>
          <w:sz w:val="24"/>
          <w:szCs w:val="24"/>
        </w:rPr>
        <w:t xml:space="preserve">sítési rendszeréhez. </w:t>
      </w:r>
      <w:r w:rsidR="000357CC">
        <w:rPr>
          <w:rFonts w:ascii="Times" w:hAnsi="Times" w:cs="Times"/>
          <w:b/>
          <w:bCs/>
          <w:sz w:val="24"/>
          <w:szCs w:val="24"/>
        </w:rPr>
        <w:t>Harmadik</w:t>
      </w:r>
      <w:r>
        <w:rPr>
          <w:rFonts w:ascii="Times" w:hAnsi="Times" w:cs="Times"/>
          <w:b/>
          <w:bCs/>
          <w:sz w:val="24"/>
          <w:szCs w:val="24"/>
        </w:rPr>
        <w:t xml:space="preserve"> javított változat </w:t>
      </w:r>
    </w:p>
    <w:p w:rsidR="00001AC3" w:rsidRDefault="00FE4284" w:rsidP="00001AC3">
      <w:pPr>
        <w:widowControl w:val="0"/>
        <w:autoSpaceDE w:val="0"/>
        <w:autoSpaceDN w:val="0"/>
        <w:adjustRightInd w:val="0"/>
        <w:spacing w:after="0" w:line="5" w:lineRule="exact"/>
        <w:rPr>
          <w:rFonts w:ascii="Times New Roman" w:hAnsi="Times New Roman" w:cs="Times New Roman"/>
          <w:sz w:val="24"/>
          <w:szCs w:val="24"/>
        </w:rPr>
      </w:pPr>
      <w:r>
        <w:rPr>
          <w:noProof/>
        </w:rPr>
        <mc:AlternateContent>
          <mc:Choice Requires="wps">
            <w:drawing>
              <wp:anchor distT="0" distB="0" distL="114300" distR="114300" simplePos="0" relativeHeight="251661312" behindDoc="1" locked="0" layoutInCell="0" allowOverlap="1">
                <wp:simplePos x="0" y="0"/>
                <wp:positionH relativeFrom="column">
                  <wp:posOffset>4554855</wp:posOffset>
                </wp:positionH>
                <wp:positionV relativeFrom="paragraph">
                  <wp:posOffset>-190500</wp:posOffset>
                </wp:positionV>
                <wp:extent cx="3653155" cy="0"/>
                <wp:effectExtent l="6985" t="6985" r="6985" b="1206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3155" cy="0"/>
                        </a:xfrm>
                        <a:prstGeom prst="line">
                          <a:avLst/>
                        </a:prstGeom>
                        <a:noFill/>
                        <a:ln w="762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9A13B4" id="Line 3"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65pt,-15pt" to="646.3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" o:allowincell="f" strokecolor="blue" strokeweight=".6pt"/>
            </w:pict>
          </mc:Fallback>
        </mc:AlternateContent>
      </w:r>
    </w:p>
    <w:p w:rsidR="00001AC3" w:rsidRDefault="00001AC3" w:rsidP="00001AC3">
      <w:pPr>
        <w:widowControl w:val="0"/>
        <w:overflowPunct w:val="0"/>
        <w:autoSpaceDE w:val="0"/>
        <w:autoSpaceDN w:val="0"/>
        <w:adjustRightInd w:val="0"/>
        <w:spacing w:after="0" w:line="235" w:lineRule="auto"/>
        <w:ind w:left="1802" w:right="500"/>
        <w:rPr>
          <w:rFonts w:ascii="Times New Roman" w:hAnsi="Times New Roman" w:cs="Times New Roman"/>
          <w:sz w:val="24"/>
          <w:szCs w:val="24"/>
        </w:rPr>
      </w:pPr>
      <w:r>
        <w:rPr>
          <w:rFonts w:ascii="Times" w:hAnsi="Times" w:cs="Times"/>
          <w:color w:val="0000FF"/>
          <w:sz w:val="24"/>
          <w:szCs w:val="24"/>
          <w:u w:val="single"/>
        </w:rPr>
        <w:t>http://www.oktatas.hu/pub_bin/dload/unios_projektek/kiadvanyok/utmutato_pedagogusok_minositesi_rendszerehez_v3. pdf</w:t>
      </w:r>
    </w:p>
    <w:p w:rsidR="00001AC3" w:rsidRDefault="00001AC3" w:rsidP="00001AC3">
      <w:pPr>
        <w:widowControl w:val="0"/>
        <w:autoSpaceDE w:val="0"/>
        <w:autoSpaceDN w:val="0"/>
        <w:adjustRightInd w:val="0"/>
        <w:spacing w:after="0" w:line="2" w:lineRule="exact"/>
        <w:rPr>
          <w:rFonts w:ascii="Times New Roman" w:hAnsi="Times New Roman" w:cs="Times New Roman"/>
          <w:sz w:val="24"/>
          <w:szCs w:val="24"/>
        </w:rPr>
      </w:pPr>
    </w:p>
    <w:p w:rsidR="00001AC3" w:rsidRDefault="00001AC3" w:rsidP="00001AC3">
      <w:pPr>
        <w:widowControl w:val="0"/>
        <w:overflowPunct w:val="0"/>
        <w:autoSpaceDE w:val="0"/>
        <w:autoSpaceDN w:val="0"/>
        <w:adjustRightInd w:val="0"/>
        <w:spacing w:after="0" w:line="239" w:lineRule="auto"/>
        <w:ind w:left="1802" w:right="1360" w:hanging="360"/>
        <w:rPr>
          <w:rFonts w:ascii="Times New Roman" w:hAnsi="Times New Roman" w:cs="Times New Roman"/>
          <w:sz w:val="24"/>
          <w:szCs w:val="24"/>
        </w:rPr>
      </w:pPr>
      <w:r>
        <w:rPr>
          <w:rFonts w:ascii="Times" w:hAnsi="Times" w:cs="Times"/>
          <w:sz w:val="24"/>
          <w:szCs w:val="24"/>
        </w:rPr>
        <w:t xml:space="preserve">-     </w:t>
      </w:r>
      <w:r>
        <w:rPr>
          <w:rFonts w:ascii="Times" w:hAnsi="Times" w:cs="Times"/>
          <w:b/>
          <w:bCs/>
          <w:sz w:val="24"/>
          <w:szCs w:val="24"/>
        </w:rPr>
        <w:t>Kiegészít</w:t>
      </w:r>
      <w:r>
        <w:rPr>
          <w:rFonts w:ascii="Times New Roman" w:hAnsi="Times New Roman" w:cs="Times New Roman"/>
          <w:b/>
          <w:bCs/>
          <w:sz w:val="24"/>
          <w:szCs w:val="24"/>
        </w:rPr>
        <w:t>ő</w:t>
      </w:r>
      <w:r>
        <w:rPr>
          <w:rFonts w:ascii="Times" w:hAnsi="Times" w:cs="Times"/>
          <w:sz w:val="24"/>
          <w:szCs w:val="24"/>
        </w:rPr>
        <w:t xml:space="preserve"> </w:t>
      </w:r>
      <w:r>
        <w:rPr>
          <w:rFonts w:ascii="Times" w:hAnsi="Times" w:cs="Times"/>
          <w:b/>
          <w:bCs/>
          <w:sz w:val="24"/>
          <w:szCs w:val="24"/>
        </w:rPr>
        <w:t xml:space="preserve">útmutató az Oktatási Hivatal által kidolgozott </w:t>
      </w:r>
      <w:r>
        <w:rPr>
          <w:rFonts w:ascii="Times" w:hAnsi="Times" w:cs="Times"/>
          <w:sz w:val="24"/>
          <w:szCs w:val="24"/>
        </w:rPr>
        <w:t>Útmutató a pedagógusok min</w:t>
      </w:r>
      <w:r>
        <w:rPr>
          <w:rFonts w:ascii="Times New Roman" w:hAnsi="Times New Roman" w:cs="Times New Roman"/>
          <w:sz w:val="24"/>
          <w:szCs w:val="24"/>
        </w:rPr>
        <w:t>ő</w:t>
      </w:r>
      <w:r>
        <w:rPr>
          <w:rFonts w:ascii="Times" w:hAnsi="Times" w:cs="Times"/>
          <w:sz w:val="24"/>
          <w:szCs w:val="24"/>
        </w:rPr>
        <w:t xml:space="preserve">sítési rendszeréhez felhasználói dokumentáció értelmezéséhez. Óvodai nevelés Harmadik, javított kiadás: </w:t>
      </w:r>
      <w:r>
        <w:rPr>
          <w:rFonts w:ascii="Times" w:hAnsi="Times" w:cs="Times"/>
          <w:color w:val="0000FF"/>
          <w:sz w:val="24"/>
          <w:szCs w:val="24"/>
          <w:u w:val="single"/>
        </w:rPr>
        <w:t>https://www.oktatas.hu/pub_bin/dload/pem/ovoda_harmadik.pdf</w:t>
      </w:r>
    </w:p>
    <w:p w:rsidR="00001AC3" w:rsidRDefault="00001AC3" w:rsidP="00001AC3">
      <w:pPr>
        <w:widowControl w:val="0"/>
        <w:autoSpaceDE w:val="0"/>
        <w:autoSpaceDN w:val="0"/>
        <w:adjustRightInd w:val="0"/>
        <w:spacing w:after="0" w:line="304" w:lineRule="exact"/>
        <w:rPr>
          <w:rFonts w:ascii="Times New Roman" w:hAnsi="Times New Roman" w:cs="Times New Roman"/>
          <w:sz w:val="24"/>
          <w:szCs w:val="24"/>
        </w:rPr>
      </w:pPr>
    </w:p>
    <w:p w:rsidR="00001AC3" w:rsidRDefault="00001AC3" w:rsidP="00001AC3">
      <w:pPr>
        <w:widowControl w:val="0"/>
        <w:autoSpaceDE w:val="0"/>
        <w:autoSpaceDN w:val="0"/>
        <w:adjustRightInd w:val="0"/>
        <w:spacing w:after="0" w:line="24" w:lineRule="exact"/>
        <w:rPr>
          <w:rFonts w:ascii="Symbol" w:hAnsi="Symbol" w:cs="Symbol"/>
          <w:sz w:val="24"/>
          <w:szCs w:val="24"/>
        </w:rPr>
      </w:pPr>
    </w:p>
    <w:p w:rsidR="00001AC3" w:rsidRPr="00BE3DA1" w:rsidRDefault="00001AC3" w:rsidP="00A527DE">
      <w:pPr>
        <w:pStyle w:val="Listaszerbekezds"/>
        <w:widowControl w:val="0"/>
        <w:numPr>
          <w:ilvl w:val="0"/>
          <w:numId w:val="28"/>
        </w:numPr>
        <w:autoSpaceDN w:val="0"/>
        <w:adjustRightInd w:val="0"/>
        <w:spacing w:line="229" w:lineRule="auto"/>
        <w:ind w:left="0" w:right="10" w:firstLine="0"/>
        <w:jc w:val="both"/>
        <w:rPr>
          <w:sz w:val="24"/>
          <w:szCs w:val="24"/>
        </w:rPr>
      </w:pPr>
      <w:r w:rsidRPr="00BE3DA1">
        <w:rPr>
          <w:rFonts w:ascii="Times" w:hAnsi="Times" w:cs="Times"/>
          <w:b/>
          <w:bCs/>
          <w:sz w:val="24"/>
          <w:szCs w:val="24"/>
        </w:rPr>
        <w:t>A</w:t>
      </w:r>
      <w:r w:rsidR="007114BD" w:rsidRPr="00BE3DA1">
        <w:rPr>
          <w:rFonts w:ascii="Times" w:hAnsi="Times" w:cs="Times"/>
          <w:b/>
          <w:bCs/>
          <w:sz w:val="24"/>
          <w:szCs w:val="24"/>
        </w:rPr>
        <w:t>z Akácliget</w:t>
      </w:r>
      <w:r w:rsidRPr="00BE3DA1">
        <w:rPr>
          <w:rFonts w:ascii="Times" w:hAnsi="Times" w:cs="Times"/>
          <w:b/>
          <w:bCs/>
          <w:sz w:val="24"/>
          <w:szCs w:val="24"/>
        </w:rPr>
        <w:t xml:space="preserve"> Óvoda</w:t>
      </w:r>
      <w:r w:rsidR="007114BD" w:rsidRPr="00BE3DA1">
        <w:rPr>
          <w:rFonts w:ascii="Times" w:hAnsi="Times" w:cs="Times"/>
          <w:b/>
          <w:bCs/>
          <w:sz w:val="24"/>
          <w:szCs w:val="24"/>
        </w:rPr>
        <w:t xml:space="preserve"> </w:t>
      </w:r>
      <w:r w:rsidR="00AB2B45">
        <w:rPr>
          <w:rFonts w:ascii="Times" w:hAnsi="Times" w:cs="Times"/>
          <w:b/>
          <w:bCs/>
          <w:sz w:val="24"/>
          <w:szCs w:val="24"/>
        </w:rPr>
        <w:t>és Bölcsőde</w:t>
      </w:r>
      <w:r w:rsidRPr="00BE3DA1">
        <w:rPr>
          <w:rFonts w:ascii="Times" w:hAnsi="Times" w:cs="Times"/>
          <w:b/>
          <w:bCs/>
          <w:sz w:val="24"/>
          <w:szCs w:val="24"/>
        </w:rPr>
        <w:t xml:space="preserve"> m</w:t>
      </w:r>
      <w:r w:rsidRPr="00BE3DA1">
        <w:rPr>
          <w:b/>
          <w:bCs/>
          <w:sz w:val="24"/>
          <w:szCs w:val="24"/>
        </w:rPr>
        <w:t>ű</w:t>
      </w:r>
      <w:r w:rsidRPr="00BE3DA1">
        <w:rPr>
          <w:rFonts w:ascii="Times" w:hAnsi="Times" w:cs="Times"/>
          <w:b/>
          <w:bCs/>
          <w:sz w:val="24"/>
          <w:szCs w:val="24"/>
        </w:rPr>
        <w:t xml:space="preserve">ködését szabályozó dokumentumok. </w:t>
      </w:r>
    </w:p>
    <w:p w:rsidR="00001AC3" w:rsidRPr="007114BD" w:rsidRDefault="00001AC3" w:rsidP="00001AC3">
      <w:pPr>
        <w:widowControl w:val="0"/>
        <w:autoSpaceDE w:val="0"/>
        <w:autoSpaceDN w:val="0"/>
        <w:adjustRightInd w:val="0"/>
        <w:spacing w:after="0" w:line="346" w:lineRule="exact"/>
        <w:rPr>
          <w:rFonts w:ascii="Times New Roman" w:hAnsi="Times New Roman" w:cs="Times New Roman"/>
          <w:color w:val="0070C0"/>
          <w:sz w:val="24"/>
          <w:szCs w:val="24"/>
        </w:rPr>
      </w:pPr>
    </w:p>
    <w:p w:rsidR="00001AC3" w:rsidRDefault="00001AC3" w:rsidP="00E53768">
      <w:pPr>
        <w:widowControl w:val="0"/>
        <w:autoSpaceDE w:val="0"/>
        <w:autoSpaceDN w:val="0"/>
        <w:adjustRightInd w:val="0"/>
        <w:spacing w:after="0" w:line="240" w:lineRule="auto"/>
        <w:ind w:left="6582"/>
        <w:rPr>
          <w:rFonts w:ascii="Times New Roman" w:hAnsi="Times New Roman" w:cs="Times New Roman"/>
          <w:sz w:val="24"/>
          <w:szCs w:val="24"/>
        </w:rPr>
        <w:sectPr w:rsidR="00001AC3">
          <w:pgSz w:w="16840" w:h="11900" w:orient="landscape"/>
          <w:pgMar w:top="1434" w:right="1160" w:bottom="712" w:left="1778" w:header="708" w:footer="708" w:gutter="0"/>
          <w:cols w:space="708" w:equalWidth="0">
            <w:col w:w="13902"/>
          </w:cols>
          <w:noEndnote/>
        </w:sectPr>
      </w:pPr>
      <w:r>
        <w:rPr>
          <w:rFonts w:ascii="Times" w:hAnsi="Times" w:cs="Times"/>
          <w:sz w:val="24"/>
          <w:szCs w:val="24"/>
        </w:rPr>
        <w:t>3</w:t>
      </w:r>
    </w:p>
    <w:p w:rsidR="00001AC3" w:rsidRPr="00B81A42" w:rsidRDefault="00001AC3" w:rsidP="00001AC3">
      <w:pPr>
        <w:rPr>
          <w:rFonts w:ascii="Times New Roman" w:hAnsi="Times New Roman" w:cs="Times New Roman"/>
          <w:sz w:val="28"/>
          <w:szCs w:val="28"/>
        </w:rPr>
      </w:pPr>
      <w:bookmarkStart w:id="4" w:name="page4"/>
      <w:bookmarkEnd w:id="4"/>
    </w:p>
    <w:p w:rsidR="00001AC3" w:rsidRPr="00B81A42" w:rsidRDefault="00A23C92" w:rsidP="002B11AB">
      <w:pPr>
        <w:pStyle w:val="Cmsor2"/>
        <w:numPr>
          <w:ilvl w:val="1"/>
          <w:numId w:val="10"/>
        </w:numPr>
        <w:ind w:left="576" w:hanging="576"/>
        <w:jc w:val="center"/>
        <w:rPr>
          <w:sz w:val="28"/>
          <w:szCs w:val="28"/>
          <w:u w:val="none"/>
        </w:rPr>
      </w:pPr>
      <w:r w:rsidRPr="00B81A42">
        <w:rPr>
          <w:sz w:val="28"/>
          <w:szCs w:val="28"/>
          <w:u w:val="none"/>
        </w:rPr>
        <w:t xml:space="preserve">I. </w:t>
      </w:r>
      <w:r w:rsidR="00001AC3" w:rsidRPr="00B81A42">
        <w:rPr>
          <w:sz w:val="28"/>
          <w:szCs w:val="28"/>
          <w:u w:val="none"/>
        </w:rPr>
        <w:t>AZ INTÉZMÉNY ADATAI</w:t>
      </w:r>
    </w:p>
    <w:p w:rsidR="00001AC3" w:rsidRPr="00B147BA" w:rsidRDefault="00001AC3" w:rsidP="00001AC3">
      <w:pPr>
        <w:rPr>
          <w:sz w:val="24"/>
        </w:rPr>
      </w:pPr>
    </w:p>
    <w:p w:rsidR="00001AC3" w:rsidRPr="00A23C92" w:rsidRDefault="00A23C92" w:rsidP="00976658">
      <w:pPr>
        <w:rPr>
          <w:rFonts w:ascii="Times New Roman" w:hAnsi="Times New Roman" w:cs="Times New Roman"/>
          <w:sz w:val="24"/>
        </w:rPr>
      </w:pPr>
      <w:r>
        <w:rPr>
          <w:rFonts w:ascii="Times New Roman" w:hAnsi="Times New Roman" w:cs="Times New Roman"/>
          <w:b/>
          <w:sz w:val="24"/>
        </w:rPr>
        <w:t xml:space="preserve">I.1. </w:t>
      </w:r>
      <w:r w:rsidR="00001AC3" w:rsidRPr="00A23C92">
        <w:rPr>
          <w:rFonts w:ascii="Times New Roman" w:hAnsi="Times New Roman" w:cs="Times New Roman"/>
          <w:b/>
          <w:sz w:val="24"/>
        </w:rPr>
        <w:t>Név:</w:t>
      </w:r>
      <w:r>
        <w:rPr>
          <w:rFonts w:ascii="Times New Roman" w:hAnsi="Times New Roman" w:cs="Times New Roman"/>
          <w:sz w:val="24"/>
        </w:rPr>
        <w:t xml:space="preserve">                </w:t>
      </w:r>
      <w:r w:rsidR="00B238E4" w:rsidRPr="00A23C92">
        <w:rPr>
          <w:rFonts w:ascii="Times New Roman" w:hAnsi="Times New Roman" w:cs="Times New Roman"/>
          <w:sz w:val="24"/>
        </w:rPr>
        <w:t>Akácliget</w:t>
      </w:r>
      <w:r w:rsidR="00001AC3" w:rsidRPr="00A23C92">
        <w:rPr>
          <w:rFonts w:ascii="Times New Roman" w:hAnsi="Times New Roman" w:cs="Times New Roman"/>
          <w:sz w:val="24"/>
        </w:rPr>
        <w:t xml:space="preserve"> Óvoda</w:t>
      </w:r>
      <w:r w:rsidR="00AB2B45">
        <w:rPr>
          <w:rFonts w:ascii="Times New Roman" w:hAnsi="Times New Roman" w:cs="Times New Roman"/>
          <w:sz w:val="24"/>
        </w:rPr>
        <w:t xml:space="preserve"> és Bölcsőde</w:t>
      </w:r>
    </w:p>
    <w:p w:rsidR="00001AC3" w:rsidRPr="00B147BA" w:rsidRDefault="00001AC3" w:rsidP="00976658">
      <w:pPr>
        <w:rPr>
          <w:rFonts w:ascii="Times New Roman" w:hAnsi="Times New Roman" w:cs="Times New Roman"/>
          <w:sz w:val="24"/>
        </w:rPr>
      </w:pPr>
      <w:r w:rsidRPr="00401C1A">
        <w:rPr>
          <w:rFonts w:ascii="Times New Roman" w:hAnsi="Times New Roman" w:cs="Times New Roman"/>
          <w:b/>
          <w:sz w:val="24"/>
        </w:rPr>
        <w:t>Cím:</w:t>
      </w:r>
      <w:r w:rsidRPr="00B147BA">
        <w:rPr>
          <w:rFonts w:ascii="Times New Roman" w:hAnsi="Times New Roman" w:cs="Times New Roman"/>
          <w:sz w:val="24"/>
        </w:rPr>
        <w:t xml:space="preserve"> </w:t>
      </w:r>
      <w:r w:rsidR="00976658">
        <w:rPr>
          <w:rFonts w:ascii="Times New Roman" w:hAnsi="Times New Roman" w:cs="Times New Roman"/>
          <w:sz w:val="24"/>
        </w:rPr>
        <w:t xml:space="preserve">                    </w:t>
      </w:r>
      <w:r w:rsidRPr="00B147BA">
        <w:rPr>
          <w:rFonts w:ascii="Times New Roman" w:hAnsi="Times New Roman" w:cs="Times New Roman"/>
          <w:sz w:val="24"/>
        </w:rPr>
        <w:t>4262 Nyíracsád Kassai u. 8.</w:t>
      </w:r>
    </w:p>
    <w:p w:rsidR="00001AC3" w:rsidRPr="00B147BA" w:rsidRDefault="00001AC3" w:rsidP="00976658">
      <w:pPr>
        <w:rPr>
          <w:rFonts w:ascii="Times New Roman" w:hAnsi="Times New Roman" w:cs="Times New Roman"/>
          <w:sz w:val="24"/>
        </w:rPr>
      </w:pPr>
      <w:r w:rsidRPr="00401C1A">
        <w:rPr>
          <w:rFonts w:ascii="Times New Roman" w:hAnsi="Times New Roman" w:cs="Times New Roman"/>
          <w:b/>
          <w:bCs/>
          <w:sz w:val="24"/>
        </w:rPr>
        <w:t>Tel:, fax:</w:t>
      </w:r>
      <w:r w:rsidRPr="00B147BA">
        <w:rPr>
          <w:rFonts w:ascii="Times New Roman" w:hAnsi="Times New Roman" w:cs="Times New Roman"/>
          <w:b/>
          <w:bCs/>
          <w:sz w:val="24"/>
        </w:rPr>
        <w:t xml:space="preserve">               </w:t>
      </w:r>
      <w:r w:rsidRPr="00B147BA">
        <w:rPr>
          <w:rFonts w:ascii="Times New Roman" w:hAnsi="Times New Roman" w:cs="Times New Roman"/>
          <w:sz w:val="24"/>
        </w:rPr>
        <w:t>06 52</w:t>
      </w:r>
      <w:r w:rsidR="007D3682">
        <w:rPr>
          <w:rFonts w:ascii="Times New Roman" w:hAnsi="Times New Roman" w:cs="Times New Roman"/>
          <w:sz w:val="24"/>
        </w:rPr>
        <w:t> </w:t>
      </w:r>
      <w:r w:rsidRPr="00B147BA">
        <w:rPr>
          <w:rFonts w:ascii="Times New Roman" w:hAnsi="Times New Roman" w:cs="Times New Roman"/>
          <w:sz w:val="24"/>
        </w:rPr>
        <w:t>206</w:t>
      </w:r>
      <w:r w:rsidR="007D3682">
        <w:rPr>
          <w:rFonts w:ascii="Times New Roman" w:hAnsi="Times New Roman" w:cs="Times New Roman"/>
          <w:sz w:val="24"/>
        </w:rPr>
        <w:t>-</w:t>
      </w:r>
      <w:r w:rsidRPr="00B147BA">
        <w:rPr>
          <w:rFonts w:ascii="Times New Roman" w:hAnsi="Times New Roman" w:cs="Times New Roman"/>
          <w:sz w:val="24"/>
        </w:rPr>
        <w:t>025</w:t>
      </w:r>
    </w:p>
    <w:p w:rsidR="00001AC3" w:rsidRDefault="00001AC3" w:rsidP="00976658">
      <w:pPr>
        <w:rPr>
          <w:rFonts w:ascii="Times New Roman" w:hAnsi="Times New Roman" w:cs="Times New Roman"/>
          <w:sz w:val="24"/>
        </w:rPr>
      </w:pPr>
      <w:r w:rsidRPr="00401C1A">
        <w:rPr>
          <w:rFonts w:ascii="Times New Roman" w:hAnsi="Times New Roman" w:cs="Times New Roman"/>
          <w:b/>
          <w:bCs/>
          <w:sz w:val="24"/>
        </w:rPr>
        <w:t>Mobil:</w:t>
      </w:r>
      <w:r w:rsidRPr="00B147BA">
        <w:rPr>
          <w:rFonts w:ascii="Times New Roman" w:hAnsi="Times New Roman" w:cs="Times New Roman"/>
          <w:sz w:val="24"/>
        </w:rPr>
        <w:t xml:space="preserve">                   06 30</w:t>
      </w:r>
      <w:r w:rsidR="007D3682">
        <w:rPr>
          <w:rFonts w:ascii="Times New Roman" w:hAnsi="Times New Roman" w:cs="Times New Roman"/>
          <w:sz w:val="24"/>
        </w:rPr>
        <w:t> </w:t>
      </w:r>
      <w:r w:rsidR="00F20E02">
        <w:rPr>
          <w:rFonts w:ascii="Times New Roman" w:hAnsi="Times New Roman" w:cs="Times New Roman"/>
          <w:sz w:val="24"/>
        </w:rPr>
        <w:t>226</w:t>
      </w:r>
      <w:r w:rsidR="007D3682">
        <w:rPr>
          <w:rFonts w:ascii="Times New Roman" w:hAnsi="Times New Roman" w:cs="Times New Roman"/>
          <w:sz w:val="24"/>
        </w:rPr>
        <w:t>-</w:t>
      </w:r>
      <w:r w:rsidR="00F20E02">
        <w:rPr>
          <w:rFonts w:ascii="Times New Roman" w:hAnsi="Times New Roman" w:cs="Times New Roman"/>
          <w:sz w:val="24"/>
        </w:rPr>
        <w:t>2372</w:t>
      </w:r>
    </w:p>
    <w:p w:rsidR="00E53768" w:rsidRPr="00B147BA" w:rsidRDefault="00E53768" w:rsidP="00976658">
      <w:pPr>
        <w:rPr>
          <w:rFonts w:ascii="Times New Roman" w:hAnsi="Times New Roman" w:cs="Times New Roman"/>
          <w:sz w:val="24"/>
        </w:rPr>
      </w:pPr>
      <w:r w:rsidRPr="00E53768">
        <w:rPr>
          <w:rFonts w:ascii="Times New Roman" w:hAnsi="Times New Roman" w:cs="Times New Roman"/>
          <w:b/>
          <w:sz w:val="24"/>
        </w:rPr>
        <w:t>Web:</w:t>
      </w:r>
      <w:r>
        <w:rPr>
          <w:rFonts w:ascii="Times New Roman" w:hAnsi="Times New Roman" w:cs="Times New Roman"/>
          <w:sz w:val="24"/>
        </w:rPr>
        <w:t xml:space="preserve">                      </w:t>
      </w:r>
      <w:r w:rsidR="00E30571">
        <w:rPr>
          <w:rFonts w:ascii="Times New Roman" w:hAnsi="Times New Roman" w:cs="Times New Roman"/>
          <w:sz w:val="24"/>
        </w:rPr>
        <w:t>www.</w:t>
      </w:r>
      <w:r>
        <w:rPr>
          <w:rFonts w:ascii="Times New Roman" w:hAnsi="Times New Roman" w:cs="Times New Roman"/>
          <w:sz w:val="24"/>
        </w:rPr>
        <w:t>akacliget</w:t>
      </w:r>
      <w:r w:rsidR="001F4A89">
        <w:rPr>
          <w:rFonts w:ascii="Times New Roman" w:hAnsi="Times New Roman" w:cs="Times New Roman"/>
          <w:sz w:val="24"/>
        </w:rPr>
        <w:t>-</w:t>
      </w:r>
      <w:r>
        <w:rPr>
          <w:rFonts w:ascii="Times New Roman" w:hAnsi="Times New Roman" w:cs="Times New Roman"/>
          <w:sz w:val="24"/>
        </w:rPr>
        <w:t>ovoda.hu</w:t>
      </w:r>
    </w:p>
    <w:p w:rsidR="00E57943" w:rsidRPr="001C47AA" w:rsidRDefault="00E57943" w:rsidP="00E57943">
      <w:pPr>
        <w:spacing w:after="120"/>
        <w:outlineLvl w:val="0"/>
        <w:rPr>
          <w:rFonts w:ascii="Times New Roman" w:hAnsi="Times New Roman" w:cs="Times New Roman"/>
          <w:b/>
          <w:sz w:val="24"/>
          <w:szCs w:val="24"/>
        </w:rPr>
      </w:pPr>
      <w:bookmarkStart w:id="5" w:name="_Hlk109114333"/>
    </w:p>
    <w:bookmarkEnd w:id="5"/>
    <w:p w:rsidR="00001AC3" w:rsidRDefault="00001AC3" w:rsidP="00001AC3">
      <w:pPr>
        <w:rPr>
          <w:rFonts w:ascii="Times New Roman" w:hAnsi="Times New Roman" w:cs="Times New Roman"/>
          <w:sz w:val="24"/>
          <w:szCs w:val="24"/>
        </w:rPr>
      </w:pPr>
    </w:p>
    <w:p w:rsidR="00001AC3" w:rsidRPr="00B147BA" w:rsidRDefault="00A23C92" w:rsidP="00001AC3">
      <w:pPr>
        <w:jc w:val="both"/>
        <w:rPr>
          <w:rFonts w:ascii="Times New Roman" w:hAnsi="Times New Roman" w:cs="Times New Roman"/>
          <w:sz w:val="24"/>
        </w:rPr>
      </w:pPr>
      <w:r>
        <w:rPr>
          <w:rFonts w:ascii="Times New Roman" w:hAnsi="Times New Roman" w:cs="Times New Roman"/>
          <w:b/>
          <w:sz w:val="24"/>
        </w:rPr>
        <w:t>I.</w:t>
      </w:r>
      <w:r w:rsidR="001A50CD">
        <w:rPr>
          <w:rFonts w:ascii="Times New Roman" w:hAnsi="Times New Roman" w:cs="Times New Roman"/>
          <w:b/>
          <w:sz w:val="24"/>
        </w:rPr>
        <w:t>2</w:t>
      </w:r>
      <w:r>
        <w:rPr>
          <w:rFonts w:ascii="Times New Roman" w:hAnsi="Times New Roman" w:cs="Times New Roman"/>
          <w:b/>
          <w:sz w:val="24"/>
        </w:rPr>
        <w:t xml:space="preserve">. </w:t>
      </w:r>
      <w:r w:rsidR="00001AC3" w:rsidRPr="00B147BA">
        <w:rPr>
          <w:rFonts w:ascii="Times New Roman" w:hAnsi="Times New Roman" w:cs="Times New Roman"/>
          <w:b/>
          <w:sz w:val="24"/>
        </w:rPr>
        <w:t>Óvodai csoportok száma:</w:t>
      </w:r>
      <w:r w:rsidR="00001AC3" w:rsidRPr="00B147BA">
        <w:rPr>
          <w:rFonts w:ascii="Times New Roman" w:hAnsi="Times New Roman" w:cs="Times New Roman"/>
          <w:sz w:val="24"/>
        </w:rPr>
        <w:t xml:space="preserve"> 5 csoport</w:t>
      </w:r>
    </w:p>
    <w:p w:rsidR="00F20E02" w:rsidRPr="00B147BA" w:rsidRDefault="00F20E02" w:rsidP="00F20E02">
      <w:pPr>
        <w:jc w:val="both"/>
        <w:rPr>
          <w:rFonts w:ascii="Times New Roman" w:hAnsi="Times New Roman" w:cs="Times New Roman"/>
          <w:sz w:val="24"/>
        </w:rPr>
      </w:pPr>
      <w:r w:rsidRPr="00B147BA">
        <w:rPr>
          <w:rFonts w:ascii="Times New Roman" w:hAnsi="Times New Roman" w:cs="Times New Roman"/>
          <w:sz w:val="24"/>
        </w:rPr>
        <w:t>Alapító okiratban rögzített maximálisan felvehe</w:t>
      </w:r>
      <w:r>
        <w:rPr>
          <w:rFonts w:ascii="Times New Roman" w:hAnsi="Times New Roman" w:cs="Times New Roman"/>
          <w:sz w:val="24"/>
        </w:rPr>
        <w:t>tő gyerme</w:t>
      </w:r>
      <w:r w:rsidR="007D3682">
        <w:rPr>
          <w:rFonts w:ascii="Times New Roman" w:hAnsi="Times New Roman" w:cs="Times New Roman"/>
          <w:sz w:val="24"/>
        </w:rPr>
        <w:t>klétszám 150</w:t>
      </w:r>
      <w:r w:rsidR="00393949">
        <w:rPr>
          <w:rFonts w:ascii="Times New Roman" w:hAnsi="Times New Roman" w:cs="Times New Roman"/>
          <w:sz w:val="24"/>
        </w:rPr>
        <w:t xml:space="preserve"> fő</w:t>
      </w:r>
    </w:p>
    <w:p w:rsidR="00477A32" w:rsidRDefault="00001AC3" w:rsidP="00001AC3">
      <w:pPr>
        <w:jc w:val="both"/>
        <w:rPr>
          <w:rFonts w:ascii="Times New Roman" w:hAnsi="Times New Roman" w:cs="Times New Roman"/>
          <w:sz w:val="24"/>
        </w:rPr>
      </w:pPr>
      <w:r w:rsidRPr="00B147BA">
        <w:rPr>
          <w:rFonts w:ascii="Times New Roman" w:hAnsi="Times New Roman" w:cs="Times New Roman"/>
          <w:b/>
          <w:sz w:val="24"/>
        </w:rPr>
        <w:t>Gyermekek tényleges létszáma szeptember 1-jén:</w:t>
      </w:r>
      <w:r>
        <w:rPr>
          <w:rFonts w:ascii="Times New Roman" w:hAnsi="Times New Roman" w:cs="Times New Roman"/>
          <w:sz w:val="24"/>
        </w:rPr>
        <w:t xml:space="preserve"> </w:t>
      </w:r>
      <w:r w:rsidR="00753D89" w:rsidRPr="003F77FB">
        <w:rPr>
          <w:rFonts w:ascii="Times New Roman" w:hAnsi="Times New Roman" w:cs="Times New Roman"/>
          <w:sz w:val="24"/>
        </w:rPr>
        <w:t>1</w:t>
      </w:r>
      <w:r w:rsidR="00C661B6">
        <w:rPr>
          <w:rFonts w:ascii="Times New Roman" w:hAnsi="Times New Roman" w:cs="Times New Roman"/>
          <w:sz w:val="24"/>
        </w:rPr>
        <w:t>4</w:t>
      </w:r>
      <w:r w:rsidR="007C6C07">
        <w:rPr>
          <w:rFonts w:ascii="Times New Roman" w:hAnsi="Times New Roman" w:cs="Times New Roman"/>
          <w:sz w:val="24"/>
        </w:rPr>
        <w:t>1</w:t>
      </w:r>
      <w:r w:rsidR="00393949" w:rsidRPr="003F77FB">
        <w:rPr>
          <w:rFonts w:ascii="Times New Roman" w:hAnsi="Times New Roman" w:cs="Times New Roman"/>
          <w:sz w:val="24"/>
        </w:rPr>
        <w:t xml:space="preserve"> </w:t>
      </w:r>
      <w:r w:rsidRPr="00B147BA">
        <w:rPr>
          <w:rFonts w:ascii="Times New Roman" w:hAnsi="Times New Roman" w:cs="Times New Roman"/>
          <w:sz w:val="24"/>
        </w:rPr>
        <w:t>fő</w:t>
      </w:r>
      <w:r w:rsidR="00477A32">
        <w:rPr>
          <w:rFonts w:ascii="Times New Roman" w:hAnsi="Times New Roman" w:cs="Times New Roman"/>
          <w:sz w:val="24"/>
        </w:rPr>
        <w:t xml:space="preserve">  </w:t>
      </w:r>
    </w:p>
    <w:p w:rsidR="00001AC3" w:rsidRPr="00D02368" w:rsidRDefault="00477A32" w:rsidP="00001AC3">
      <w:pPr>
        <w:jc w:val="both"/>
        <w:rPr>
          <w:rFonts w:ascii="Times New Roman" w:hAnsi="Times New Roman" w:cs="Times New Roman"/>
          <w:color w:val="FF0000"/>
          <w:sz w:val="24"/>
        </w:rPr>
      </w:pPr>
      <w:r>
        <w:rPr>
          <w:rFonts w:ascii="Times New Roman" w:hAnsi="Times New Roman" w:cs="Times New Roman"/>
          <w:sz w:val="24"/>
        </w:rPr>
        <w:t>(</w:t>
      </w:r>
      <w:r w:rsidR="00297E05">
        <w:rPr>
          <w:rFonts w:ascii="Times New Roman" w:hAnsi="Times New Roman" w:cs="Times New Roman"/>
          <w:sz w:val="24"/>
        </w:rPr>
        <w:t>3</w:t>
      </w:r>
      <w:r w:rsidR="00E451C8">
        <w:rPr>
          <w:rFonts w:ascii="Times New Roman" w:hAnsi="Times New Roman" w:cs="Times New Roman"/>
          <w:sz w:val="24"/>
        </w:rPr>
        <w:t xml:space="preserve"> fő SNI, </w:t>
      </w:r>
      <w:r w:rsidR="00297E05">
        <w:rPr>
          <w:rFonts w:ascii="Times New Roman" w:hAnsi="Times New Roman" w:cs="Times New Roman"/>
          <w:sz w:val="24"/>
        </w:rPr>
        <w:t>10</w:t>
      </w:r>
      <w:r w:rsidR="00D76DE2">
        <w:rPr>
          <w:rFonts w:ascii="Times New Roman" w:hAnsi="Times New Roman" w:cs="Times New Roman"/>
          <w:sz w:val="24"/>
        </w:rPr>
        <w:t xml:space="preserve"> fő BTM</w:t>
      </w:r>
      <w:r w:rsidR="004C350A">
        <w:rPr>
          <w:rFonts w:ascii="Times New Roman" w:hAnsi="Times New Roman" w:cs="Times New Roman"/>
          <w:sz w:val="24"/>
        </w:rPr>
        <w:t>N</w:t>
      </w:r>
      <w:r w:rsidR="00D76DE2">
        <w:rPr>
          <w:rFonts w:ascii="Times New Roman" w:hAnsi="Times New Roman" w:cs="Times New Roman"/>
          <w:sz w:val="24"/>
        </w:rPr>
        <w:t xml:space="preserve">, nevelőszülőnél </w:t>
      </w:r>
      <w:r w:rsidR="00D76DE2" w:rsidRPr="00297E05">
        <w:rPr>
          <w:rFonts w:ascii="Times New Roman" w:hAnsi="Times New Roman" w:cs="Times New Roman"/>
          <w:sz w:val="24"/>
        </w:rPr>
        <w:t>élő 1</w:t>
      </w:r>
      <w:r w:rsidR="00C661B6" w:rsidRPr="00297E05">
        <w:rPr>
          <w:rFonts w:ascii="Times New Roman" w:hAnsi="Times New Roman" w:cs="Times New Roman"/>
          <w:sz w:val="24"/>
        </w:rPr>
        <w:t>2</w:t>
      </w:r>
      <w:r w:rsidRPr="00297E05">
        <w:rPr>
          <w:rFonts w:ascii="Times New Roman" w:hAnsi="Times New Roman" w:cs="Times New Roman"/>
          <w:sz w:val="24"/>
        </w:rPr>
        <w:t xml:space="preserve"> fő</w:t>
      </w:r>
      <w:r w:rsidRPr="003F77FB">
        <w:rPr>
          <w:rFonts w:ascii="Times New Roman" w:hAnsi="Times New Roman" w:cs="Times New Roman"/>
          <w:sz w:val="24"/>
        </w:rPr>
        <w:t>)</w:t>
      </w:r>
    </w:p>
    <w:p w:rsidR="00001AC3" w:rsidRPr="00B35B6D" w:rsidRDefault="00D02368" w:rsidP="00001AC3">
      <w:pPr>
        <w:pStyle w:val="Szvegtrzs"/>
        <w:ind w:right="30"/>
        <w:rPr>
          <w:color w:val="auto"/>
        </w:rPr>
      </w:pPr>
      <w:r>
        <w:rPr>
          <w:color w:val="auto"/>
        </w:rPr>
        <w:t>A 202</w:t>
      </w:r>
      <w:r w:rsidR="00297E05">
        <w:rPr>
          <w:color w:val="auto"/>
        </w:rPr>
        <w:t>4</w:t>
      </w:r>
      <w:r>
        <w:rPr>
          <w:color w:val="auto"/>
        </w:rPr>
        <w:t>/2</w:t>
      </w:r>
      <w:r w:rsidR="00297E05">
        <w:rPr>
          <w:color w:val="auto"/>
        </w:rPr>
        <w:t>5</w:t>
      </w:r>
      <w:r w:rsidR="00001AC3" w:rsidRPr="00B35B6D">
        <w:rPr>
          <w:color w:val="auto"/>
        </w:rPr>
        <w:t>-</w:t>
      </w:r>
      <w:r w:rsidR="00297E05">
        <w:rPr>
          <w:color w:val="auto"/>
        </w:rPr>
        <w:t>ö</w:t>
      </w:r>
      <w:r w:rsidR="00001AC3" w:rsidRPr="00B35B6D">
        <w:rPr>
          <w:color w:val="auto"/>
        </w:rPr>
        <w:t>s nevelés</w:t>
      </w:r>
      <w:r w:rsidR="00D40EC6" w:rsidRPr="00B35B6D">
        <w:rPr>
          <w:color w:val="auto"/>
        </w:rPr>
        <w:t xml:space="preserve">i évre beíratott gyerekek száma </w:t>
      </w:r>
      <w:r w:rsidR="008E3DC6">
        <w:rPr>
          <w:color w:val="auto"/>
        </w:rPr>
        <w:t>5</w:t>
      </w:r>
      <w:r w:rsidR="007C6C07">
        <w:rPr>
          <w:color w:val="auto"/>
        </w:rPr>
        <w:t>0</w:t>
      </w:r>
      <w:r w:rsidR="00306EF6" w:rsidRPr="00B35B6D">
        <w:rPr>
          <w:color w:val="auto"/>
        </w:rPr>
        <w:t xml:space="preserve"> fő</w:t>
      </w:r>
      <w:r w:rsidR="00B35B6D" w:rsidRPr="00B35B6D">
        <w:rPr>
          <w:color w:val="auto"/>
        </w:rPr>
        <w:t>.</w:t>
      </w:r>
    </w:p>
    <w:p w:rsidR="00001AC3" w:rsidRDefault="00001AC3" w:rsidP="00001AC3">
      <w:pPr>
        <w:ind w:hanging="300"/>
        <w:jc w:val="both"/>
        <w:rPr>
          <w:color w:val="000000"/>
          <w:sz w:val="24"/>
        </w:rPr>
      </w:pPr>
      <w:r>
        <w:rPr>
          <w:color w:val="000000"/>
          <w:sz w:val="24"/>
        </w:rPr>
        <w:t> </w:t>
      </w:r>
    </w:p>
    <w:tbl>
      <w:tblPr>
        <w:tblW w:w="0" w:type="auto"/>
        <w:tblInd w:w="5" w:type="dxa"/>
        <w:tblLayout w:type="fixed"/>
        <w:tblCellMar>
          <w:left w:w="0" w:type="dxa"/>
          <w:right w:w="0" w:type="dxa"/>
        </w:tblCellMar>
        <w:tblLook w:val="0000" w:firstRow="0" w:lastRow="0" w:firstColumn="0" w:lastColumn="0" w:noHBand="0" w:noVBand="0"/>
      </w:tblPr>
      <w:tblGrid>
        <w:gridCol w:w="2384"/>
        <w:gridCol w:w="2384"/>
        <w:gridCol w:w="2384"/>
        <w:gridCol w:w="2384"/>
        <w:gridCol w:w="2726"/>
      </w:tblGrid>
      <w:tr w:rsidR="00001AC3" w:rsidTr="00C81A4E">
        <w:trPr>
          <w:trHeight w:val="357"/>
        </w:trPr>
        <w:tc>
          <w:tcPr>
            <w:tcW w:w="2384" w:type="dxa"/>
            <w:tcBorders>
              <w:top w:val="single" w:sz="4" w:space="0" w:color="000000"/>
              <w:left w:val="single" w:sz="4" w:space="0" w:color="000000"/>
              <w:bottom w:val="single" w:sz="4" w:space="0" w:color="000000"/>
            </w:tcBorders>
            <w:shd w:val="clear" w:color="auto" w:fill="FFC000"/>
          </w:tcPr>
          <w:p w:rsidR="00001AC3" w:rsidRDefault="00001AC3" w:rsidP="00005DCC">
            <w:pPr>
              <w:pStyle w:val="Tblzattartalom"/>
              <w:snapToGrid w:val="0"/>
              <w:jc w:val="center"/>
              <w:rPr>
                <w:b/>
                <w:bCs/>
                <w:sz w:val="24"/>
              </w:rPr>
            </w:pPr>
            <w:r>
              <w:rPr>
                <w:b/>
                <w:bCs/>
                <w:sz w:val="24"/>
              </w:rPr>
              <w:t>Cica csoport</w:t>
            </w:r>
          </w:p>
        </w:tc>
        <w:tc>
          <w:tcPr>
            <w:tcW w:w="2384" w:type="dxa"/>
            <w:tcBorders>
              <w:top w:val="single" w:sz="4" w:space="0" w:color="000000"/>
              <w:left w:val="single" w:sz="4" w:space="0" w:color="000000"/>
              <w:bottom w:val="single" w:sz="4" w:space="0" w:color="000000"/>
            </w:tcBorders>
            <w:shd w:val="clear" w:color="auto" w:fill="FFC000"/>
          </w:tcPr>
          <w:p w:rsidR="00001AC3" w:rsidRDefault="00B35B6D" w:rsidP="00005DCC">
            <w:pPr>
              <w:pStyle w:val="Tblzattartalom"/>
              <w:snapToGrid w:val="0"/>
              <w:jc w:val="center"/>
              <w:rPr>
                <w:b/>
                <w:bCs/>
                <w:sz w:val="24"/>
              </w:rPr>
            </w:pPr>
            <w:r>
              <w:rPr>
                <w:b/>
                <w:bCs/>
                <w:sz w:val="24"/>
              </w:rPr>
              <w:t>Maci</w:t>
            </w:r>
            <w:r w:rsidR="00001AC3">
              <w:rPr>
                <w:b/>
                <w:bCs/>
                <w:sz w:val="24"/>
              </w:rPr>
              <w:t xml:space="preserve"> csoport</w:t>
            </w:r>
          </w:p>
        </w:tc>
        <w:tc>
          <w:tcPr>
            <w:tcW w:w="2384" w:type="dxa"/>
            <w:tcBorders>
              <w:top w:val="single" w:sz="4" w:space="0" w:color="000000"/>
              <w:left w:val="single" w:sz="4" w:space="0" w:color="000000"/>
              <w:bottom w:val="single" w:sz="4" w:space="0" w:color="000000"/>
            </w:tcBorders>
            <w:shd w:val="clear" w:color="auto" w:fill="FFC000"/>
          </w:tcPr>
          <w:p w:rsidR="00001AC3" w:rsidRDefault="00001AC3" w:rsidP="00005DCC">
            <w:pPr>
              <w:pStyle w:val="Tblzattartalom"/>
              <w:snapToGrid w:val="0"/>
              <w:jc w:val="center"/>
              <w:rPr>
                <w:b/>
                <w:bCs/>
                <w:sz w:val="24"/>
              </w:rPr>
            </w:pPr>
            <w:r>
              <w:rPr>
                <w:b/>
                <w:bCs/>
                <w:sz w:val="24"/>
              </w:rPr>
              <w:t>Csibe csoport</w:t>
            </w:r>
          </w:p>
        </w:tc>
        <w:tc>
          <w:tcPr>
            <w:tcW w:w="2384" w:type="dxa"/>
            <w:tcBorders>
              <w:top w:val="single" w:sz="4" w:space="0" w:color="000000"/>
              <w:left w:val="single" w:sz="4" w:space="0" w:color="000000"/>
              <w:bottom w:val="single" w:sz="4" w:space="0" w:color="000000"/>
            </w:tcBorders>
            <w:shd w:val="clear" w:color="auto" w:fill="FFC000"/>
          </w:tcPr>
          <w:p w:rsidR="00001AC3" w:rsidRDefault="00001AC3" w:rsidP="00005DCC">
            <w:pPr>
              <w:pStyle w:val="Tblzattartalom"/>
              <w:snapToGrid w:val="0"/>
              <w:jc w:val="center"/>
              <w:rPr>
                <w:b/>
                <w:bCs/>
                <w:sz w:val="24"/>
              </w:rPr>
            </w:pPr>
            <w:r>
              <w:rPr>
                <w:b/>
                <w:bCs/>
                <w:sz w:val="24"/>
              </w:rPr>
              <w:t>Süni csoport</w:t>
            </w:r>
          </w:p>
        </w:tc>
        <w:tc>
          <w:tcPr>
            <w:tcW w:w="2726" w:type="dxa"/>
            <w:tcBorders>
              <w:top w:val="single" w:sz="4" w:space="0" w:color="000000"/>
              <w:left w:val="single" w:sz="4" w:space="0" w:color="000000"/>
              <w:bottom w:val="single" w:sz="4" w:space="0" w:color="000000"/>
              <w:right w:val="single" w:sz="4" w:space="0" w:color="000000"/>
            </w:tcBorders>
            <w:shd w:val="clear" w:color="auto" w:fill="FFC000"/>
          </w:tcPr>
          <w:p w:rsidR="00001AC3" w:rsidRDefault="00001AC3" w:rsidP="00005DCC">
            <w:pPr>
              <w:pStyle w:val="Tblzattartalom"/>
              <w:snapToGrid w:val="0"/>
              <w:jc w:val="center"/>
              <w:rPr>
                <w:b/>
                <w:bCs/>
                <w:sz w:val="24"/>
              </w:rPr>
            </w:pPr>
            <w:r>
              <w:rPr>
                <w:b/>
                <w:bCs/>
                <w:sz w:val="24"/>
              </w:rPr>
              <w:t>Katica csoport</w:t>
            </w:r>
          </w:p>
        </w:tc>
      </w:tr>
      <w:tr w:rsidR="00001AC3" w:rsidTr="00005DCC">
        <w:trPr>
          <w:trHeight w:val="377"/>
        </w:trPr>
        <w:tc>
          <w:tcPr>
            <w:tcW w:w="2384" w:type="dxa"/>
            <w:tcBorders>
              <w:left w:val="single" w:sz="4" w:space="0" w:color="000000"/>
              <w:bottom w:val="single" w:sz="4" w:space="0" w:color="000000"/>
            </w:tcBorders>
          </w:tcPr>
          <w:p w:rsidR="00001AC3" w:rsidRPr="00B12562" w:rsidRDefault="00DC6519" w:rsidP="005B2683">
            <w:pPr>
              <w:pStyle w:val="Tblzattartalom"/>
              <w:snapToGrid w:val="0"/>
              <w:jc w:val="center"/>
              <w:rPr>
                <w:sz w:val="24"/>
              </w:rPr>
            </w:pPr>
            <w:r>
              <w:rPr>
                <w:sz w:val="24"/>
              </w:rPr>
              <w:t>2</w:t>
            </w:r>
            <w:r w:rsidR="00A613AF">
              <w:rPr>
                <w:sz w:val="24"/>
              </w:rPr>
              <w:t>9</w:t>
            </w:r>
            <w:r w:rsidR="003F77FB">
              <w:rPr>
                <w:sz w:val="24"/>
              </w:rPr>
              <w:t xml:space="preserve"> </w:t>
            </w:r>
            <w:r w:rsidR="001E0D93">
              <w:rPr>
                <w:sz w:val="24"/>
              </w:rPr>
              <w:t>fő</w:t>
            </w:r>
            <w:r w:rsidR="00B12562" w:rsidRPr="00B12562">
              <w:rPr>
                <w:sz w:val="24"/>
              </w:rPr>
              <w:t xml:space="preserve"> </w:t>
            </w:r>
          </w:p>
        </w:tc>
        <w:tc>
          <w:tcPr>
            <w:tcW w:w="2384" w:type="dxa"/>
            <w:tcBorders>
              <w:left w:val="single" w:sz="4" w:space="0" w:color="000000"/>
              <w:bottom w:val="single" w:sz="4" w:space="0" w:color="000000"/>
            </w:tcBorders>
          </w:tcPr>
          <w:p w:rsidR="00001AC3" w:rsidRPr="00B12562" w:rsidRDefault="00C81175" w:rsidP="00393949">
            <w:pPr>
              <w:pStyle w:val="Tblzattartalom"/>
              <w:snapToGrid w:val="0"/>
              <w:jc w:val="center"/>
              <w:rPr>
                <w:sz w:val="24"/>
              </w:rPr>
            </w:pPr>
            <w:r w:rsidRPr="00B12562">
              <w:rPr>
                <w:sz w:val="24"/>
              </w:rPr>
              <w:t xml:space="preserve"> </w:t>
            </w:r>
            <w:r w:rsidR="00A613AF">
              <w:rPr>
                <w:sz w:val="24"/>
              </w:rPr>
              <w:t>28</w:t>
            </w:r>
            <w:r w:rsidR="007D3682">
              <w:rPr>
                <w:sz w:val="24"/>
              </w:rPr>
              <w:t xml:space="preserve"> </w:t>
            </w:r>
            <w:r w:rsidR="00001AC3" w:rsidRPr="00B12562">
              <w:rPr>
                <w:sz w:val="24"/>
              </w:rPr>
              <w:t>fő</w:t>
            </w:r>
            <w:r w:rsidR="00EA2274">
              <w:rPr>
                <w:sz w:val="24"/>
              </w:rPr>
              <w:t xml:space="preserve"> </w:t>
            </w:r>
          </w:p>
        </w:tc>
        <w:tc>
          <w:tcPr>
            <w:tcW w:w="2384" w:type="dxa"/>
            <w:tcBorders>
              <w:left w:val="single" w:sz="4" w:space="0" w:color="000000"/>
              <w:bottom w:val="single" w:sz="4" w:space="0" w:color="000000"/>
            </w:tcBorders>
          </w:tcPr>
          <w:p w:rsidR="00001AC3" w:rsidRPr="00B12562" w:rsidRDefault="008E3DC6" w:rsidP="00903794">
            <w:pPr>
              <w:pStyle w:val="Tblzattartalom"/>
              <w:snapToGrid w:val="0"/>
              <w:jc w:val="center"/>
              <w:rPr>
                <w:sz w:val="24"/>
              </w:rPr>
            </w:pPr>
            <w:r>
              <w:rPr>
                <w:sz w:val="24"/>
              </w:rPr>
              <w:t>29</w:t>
            </w:r>
            <w:r w:rsidR="00B35B6D">
              <w:rPr>
                <w:sz w:val="24"/>
              </w:rPr>
              <w:t xml:space="preserve"> </w:t>
            </w:r>
            <w:r w:rsidR="00001AC3" w:rsidRPr="00B12562">
              <w:rPr>
                <w:sz w:val="24"/>
              </w:rPr>
              <w:t>fő</w:t>
            </w:r>
            <w:r w:rsidR="00EA2274">
              <w:rPr>
                <w:sz w:val="24"/>
              </w:rPr>
              <w:t xml:space="preserve"> </w:t>
            </w:r>
          </w:p>
        </w:tc>
        <w:tc>
          <w:tcPr>
            <w:tcW w:w="2384" w:type="dxa"/>
            <w:tcBorders>
              <w:left w:val="single" w:sz="4" w:space="0" w:color="000000"/>
              <w:bottom w:val="single" w:sz="4" w:space="0" w:color="000000"/>
            </w:tcBorders>
          </w:tcPr>
          <w:p w:rsidR="00001AC3" w:rsidRPr="00B12562" w:rsidRDefault="00A613AF" w:rsidP="00903794">
            <w:pPr>
              <w:pStyle w:val="Tblzattartalom"/>
              <w:snapToGrid w:val="0"/>
              <w:jc w:val="center"/>
              <w:rPr>
                <w:sz w:val="24"/>
              </w:rPr>
            </w:pPr>
            <w:r>
              <w:rPr>
                <w:sz w:val="24"/>
              </w:rPr>
              <w:t>28</w:t>
            </w:r>
            <w:r w:rsidR="00C81175" w:rsidRPr="00B12562">
              <w:rPr>
                <w:sz w:val="24"/>
              </w:rPr>
              <w:t xml:space="preserve"> </w:t>
            </w:r>
            <w:r w:rsidR="00001AC3" w:rsidRPr="00B12562">
              <w:rPr>
                <w:sz w:val="24"/>
              </w:rPr>
              <w:t>fő</w:t>
            </w:r>
            <w:r w:rsidR="00B12562">
              <w:rPr>
                <w:sz w:val="24"/>
              </w:rPr>
              <w:t xml:space="preserve"> </w:t>
            </w:r>
          </w:p>
        </w:tc>
        <w:tc>
          <w:tcPr>
            <w:tcW w:w="2726" w:type="dxa"/>
            <w:tcBorders>
              <w:left w:val="single" w:sz="4" w:space="0" w:color="000000"/>
              <w:bottom w:val="single" w:sz="4" w:space="0" w:color="000000"/>
              <w:right w:val="single" w:sz="4" w:space="0" w:color="000000"/>
            </w:tcBorders>
          </w:tcPr>
          <w:p w:rsidR="00001AC3" w:rsidRPr="00B12562" w:rsidRDefault="00A613AF" w:rsidP="00903794">
            <w:pPr>
              <w:pStyle w:val="Tblzattartalom"/>
              <w:snapToGrid w:val="0"/>
              <w:jc w:val="center"/>
              <w:rPr>
                <w:sz w:val="24"/>
              </w:rPr>
            </w:pPr>
            <w:r>
              <w:rPr>
                <w:sz w:val="24"/>
              </w:rPr>
              <w:t>27</w:t>
            </w:r>
            <w:r w:rsidR="00C81175" w:rsidRPr="00B12562">
              <w:rPr>
                <w:sz w:val="24"/>
              </w:rPr>
              <w:t xml:space="preserve"> </w:t>
            </w:r>
            <w:r w:rsidR="00001AC3" w:rsidRPr="00B12562">
              <w:rPr>
                <w:sz w:val="24"/>
              </w:rPr>
              <w:t>fő</w:t>
            </w:r>
            <w:r w:rsidR="00B35B6D">
              <w:rPr>
                <w:sz w:val="24"/>
              </w:rPr>
              <w:t xml:space="preserve"> </w:t>
            </w:r>
          </w:p>
        </w:tc>
      </w:tr>
    </w:tbl>
    <w:p w:rsidR="00D02368" w:rsidRDefault="00D02368" w:rsidP="000379A8">
      <w:pPr>
        <w:jc w:val="both"/>
        <w:rPr>
          <w:color w:val="000000"/>
          <w:sz w:val="24"/>
        </w:rPr>
      </w:pPr>
    </w:p>
    <w:tbl>
      <w:tblPr>
        <w:tblpPr w:leftFromText="141" w:rightFromText="141" w:vertAnchor="text" w:horzAnchor="margin" w:tblpY="158"/>
        <w:tblW w:w="0" w:type="auto"/>
        <w:tblLayout w:type="fixed"/>
        <w:tblCellMar>
          <w:left w:w="0" w:type="dxa"/>
          <w:right w:w="0" w:type="dxa"/>
        </w:tblCellMar>
        <w:tblLook w:val="0000" w:firstRow="0" w:lastRow="0" w:firstColumn="0" w:lastColumn="0" w:noHBand="0" w:noVBand="0"/>
      </w:tblPr>
      <w:tblGrid>
        <w:gridCol w:w="3483"/>
        <w:gridCol w:w="4938"/>
        <w:gridCol w:w="4026"/>
      </w:tblGrid>
      <w:tr w:rsidR="00001AC3" w:rsidTr="00C81A4E">
        <w:trPr>
          <w:trHeight w:val="266"/>
        </w:trPr>
        <w:tc>
          <w:tcPr>
            <w:tcW w:w="3483" w:type="dxa"/>
            <w:tcBorders>
              <w:top w:val="single" w:sz="2" w:space="0" w:color="000000"/>
              <w:left w:val="single" w:sz="2" w:space="0" w:color="000000"/>
              <w:bottom w:val="single" w:sz="2" w:space="0" w:color="000000"/>
            </w:tcBorders>
            <w:shd w:val="clear" w:color="auto" w:fill="FFC000"/>
          </w:tcPr>
          <w:p w:rsidR="00001AC3" w:rsidRPr="001C38DC" w:rsidRDefault="00001AC3" w:rsidP="00005DCC">
            <w:pPr>
              <w:snapToGrid w:val="0"/>
              <w:jc w:val="both"/>
              <w:rPr>
                <w:rFonts w:ascii="Times New Roman" w:hAnsi="Times New Roman" w:cs="Times New Roman"/>
                <w:b/>
                <w:color w:val="000000"/>
                <w:sz w:val="24"/>
              </w:rPr>
            </w:pPr>
            <w:r w:rsidRPr="001C38DC">
              <w:rPr>
                <w:rFonts w:ascii="Times New Roman" w:hAnsi="Times New Roman" w:cs="Times New Roman"/>
                <w:color w:val="000000"/>
                <w:sz w:val="24"/>
              </w:rPr>
              <w:lastRenderedPageBreak/>
              <w:t> </w:t>
            </w:r>
            <w:r w:rsidRPr="001C38DC">
              <w:rPr>
                <w:rFonts w:ascii="Times New Roman" w:hAnsi="Times New Roman" w:cs="Times New Roman"/>
                <w:b/>
                <w:color w:val="000000"/>
                <w:sz w:val="24"/>
              </w:rPr>
              <w:t>csoportok</w:t>
            </w:r>
          </w:p>
        </w:tc>
        <w:tc>
          <w:tcPr>
            <w:tcW w:w="4938" w:type="dxa"/>
            <w:tcBorders>
              <w:top w:val="single" w:sz="2" w:space="0" w:color="000000"/>
              <w:left w:val="single" w:sz="2" w:space="0" w:color="000000"/>
              <w:bottom w:val="single" w:sz="2" w:space="0" w:color="000000"/>
            </w:tcBorders>
            <w:shd w:val="clear" w:color="auto" w:fill="FFC000"/>
          </w:tcPr>
          <w:p w:rsidR="00001AC3" w:rsidRPr="001C38DC" w:rsidRDefault="00001AC3" w:rsidP="00005DCC">
            <w:pPr>
              <w:snapToGrid w:val="0"/>
              <w:jc w:val="center"/>
              <w:rPr>
                <w:rFonts w:ascii="Times New Roman" w:hAnsi="Times New Roman" w:cs="Times New Roman"/>
                <w:b/>
                <w:color w:val="000000"/>
                <w:sz w:val="24"/>
              </w:rPr>
            </w:pPr>
            <w:r w:rsidRPr="001C38DC">
              <w:rPr>
                <w:rFonts w:ascii="Times New Roman" w:hAnsi="Times New Roman" w:cs="Times New Roman"/>
                <w:b/>
                <w:color w:val="000000"/>
                <w:sz w:val="24"/>
              </w:rPr>
              <w:t>óvónők</w:t>
            </w:r>
          </w:p>
        </w:tc>
        <w:tc>
          <w:tcPr>
            <w:tcW w:w="4026" w:type="dxa"/>
            <w:tcBorders>
              <w:top w:val="single" w:sz="2" w:space="0" w:color="000000"/>
              <w:left w:val="single" w:sz="2" w:space="0" w:color="000000"/>
              <w:bottom w:val="single" w:sz="2" w:space="0" w:color="000000"/>
              <w:right w:val="single" w:sz="2" w:space="0" w:color="000000"/>
            </w:tcBorders>
            <w:shd w:val="clear" w:color="auto" w:fill="FFC000"/>
          </w:tcPr>
          <w:p w:rsidR="00001AC3" w:rsidRPr="001C38DC" w:rsidRDefault="00001AC3" w:rsidP="00005DCC">
            <w:pPr>
              <w:snapToGrid w:val="0"/>
              <w:jc w:val="center"/>
              <w:rPr>
                <w:rFonts w:ascii="Times New Roman" w:hAnsi="Times New Roman" w:cs="Times New Roman"/>
                <w:b/>
                <w:color w:val="000000"/>
                <w:sz w:val="24"/>
              </w:rPr>
            </w:pPr>
            <w:r w:rsidRPr="001C38DC">
              <w:rPr>
                <w:rFonts w:ascii="Times New Roman" w:hAnsi="Times New Roman" w:cs="Times New Roman"/>
                <w:b/>
                <w:color w:val="000000"/>
                <w:sz w:val="24"/>
              </w:rPr>
              <w:t>dajkák</w:t>
            </w:r>
          </w:p>
        </w:tc>
      </w:tr>
      <w:tr w:rsidR="00001AC3" w:rsidTr="00005DCC">
        <w:trPr>
          <w:trHeight w:val="376"/>
        </w:trPr>
        <w:tc>
          <w:tcPr>
            <w:tcW w:w="3483" w:type="dxa"/>
            <w:tcBorders>
              <w:left w:val="single" w:sz="2" w:space="0" w:color="000000"/>
              <w:bottom w:val="single" w:sz="2" w:space="0" w:color="000000"/>
            </w:tcBorders>
          </w:tcPr>
          <w:p w:rsidR="00001AC3" w:rsidRPr="001C38DC" w:rsidRDefault="00001AC3" w:rsidP="00F20E02">
            <w:pPr>
              <w:snapToGrid w:val="0"/>
              <w:jc w:val="both"/>
              <w:rPr>
                <w:rFonts w:ascii="Times New Roman" w:hAnsi="Times New Roman" w:cs="Times New Roman"/>
                <w:color w:val="000000"/>
                <w:sz w:val="24"/>
              </w:rPr>
            </w:pPr>
            <w:r w:rsidRPr="001C38DC">
              <w:rPr>
                <w:rFonts w:ascii="Times New Roman" w:hAnsi="Times New Roman" w:cs="Times New Roman"/>
                <w:color w:val="000000"/>
                <w:sz w:val="24"/>
              </w:rPr>
              <w:t>Cica</w:t>
            </w:r>
            <w:r w:rsidR="0098797D">
              <w:rPr>
                <w:rFonts w:ascii="Times New Roman" w:hAnsi="Times New Roman" w:cs="Times New Roman"/>
                <w:color w:val="000000"/>
                <w:sz w:val="24"/>
              </w:rPr>
              <w:t xml:space="preserve"> 5-6</w:t>
            </w:r>
            <w:r w:rsidR="00455668">
              <w:rPr>
                <w:rFonts w:ascii="Times New Roman" w:hAnsi="Times New Roman" w:cs="Times New Roman"/>
                <w:color w:val="000000"/>
                <w:sz w:val="24"/>
              </w:rPr>
              <w:t xml:space="preserve"> éves</w:t>
            </w:r>
            <w:r w:rsidRPr="001C38DC">
              <w:rPr>
                <w:rFonts w:ascii="Times New Roman" w:hAnsi="Times New Roman" w:cs="Times New Roman"/>
                <w:color w:val="000000"/>
                <w:sz w:val="24"/>
              </w:rPr>
              <w:t xml:space="preserve">  </w:t>
            </w:r>
          </w:p>
        </w:tc>
        <w:tc>
          <w:tcPr>
            <w:tcW w:w="4938" w:type="dxa"/>
            <w:tcBorders>
              <w:left w:val="single" w:sz="2" w:space="0" w:color="000000"/>
              <w:bottom w:val="single" w:sz="2" w:space="0" w:color="000000"/>
            </w:tcBorders>
          </w:tcPr>
          <w:p w:rsidR="00001AC3" w:rsidRPr="001C38DC" w:rsidRDefault="00001AC3" w:rsidP="00005DCC">
            <w:pPr>
              <w:snapToGrid w:val="0"/>
              <w:jc w:val="center"/>
              <w:rPr>
                <w:rFonts w:ascii="Times New Roman" w:hAnsi="Times New Roman" w:cs="Times New Roman"/>
                <w:color w:val="000000"/>
                <w:sz w:val="24"/>
              </w:rPr>
            </w:pPr>
            <w:r w:rsidRPr="001C38DC">
              <w:rPr>
                <w:rFonts w:ascii="Times New Roman" w:hAnsi="Times New Roman" w:cs="Times New Roman"/>
                <w:color w:val="000000"/>
                <w:sz w:val="24"/>
              </w:rPr>
              <w:t xml:space="preserve">Somogyi Tiborné, </w:t>
            </w:r>
            <w:r w:rsidR="0098797D">
              <w:rPr>
                <w:rFonts w:ascii="Times New Roman" w:hAnsi="Times New Roman" w:cs="Times New Roman"/>
                <w:color w:val="000000"/>
                <w:sz w:val="24"/>
              </w:rPr>
              <w:t>Katonáné Fark Gabriella</w:t>
            </w:r>
          </w:p>
        </w:tc>
        <w:tc>
          <w:tcPr>
            <w:tcW w:w="4026" w:type="dxa"/>
            <w:tcBorders>
              <w:left w:val="single" w:sz="2" w:space="0" w:color="000000"/>
              <w:bottom w:val="single" w:sz="2" w:space="0" w:color="000000"/>
              <w:right w:val="single" w:sz="2" w:space="0" w:color="000000"/>
            </w:tcBorders>
          </w:tcPr>
          <w:p w:rsidR="00001AC3" w:rsidRPr="001C38DC" w:rsidRDefault="00F20E02" w:rsidP="00005DCC">
            <w:pPr>
              <w:snapToGrid w:val="0"/>
              <w:jc w:val="center"/>
              <w:rPr>
                <w:rFonts w:ascii="Times New Roman" w:hAnsi="Times New Roman" w:cs="Times New Roman"/>
                <w:color w:val="000000"/>
                <w:sz w:val="24"/>
              </w:rPr>
            </w:pPr>
            <w:r>
              <w:rPr>
                <w:rFonts w:ascii="Times New Roman" w:hAnsi="Times New Roman" w:cs="Times New Roman"/>
                <w:color w:val="000000"/>
                <w:sz w:val="24"/>
              </w:rPr>
              <w:t>Jakabné Gnáj Erzsébet</w:t>
            </w:r>
          </w:p>
        </w:tc>
      </w:tr>
      <w:tr w:rsidR="00001AC3" w:rsidTr="00005DCC">
        <w:trPr>
          <w:trHeight w:val="376"/>
        </w:trPr>
        <w:tc>
          <w:tcPr>
            <w:tcW w:w="3483" w:type="dxa"/>
            <w:tcBorders>
              <w:left w:val="single" w:sz="2" w:space="0" w:color="000000"/>
              <w:bottom w:val="single" w:sz="2" w:space="0" w:color="000000"/>
            </w:tcBorders>
          </w:tcPr>
          <w:p w:rsidR="00001AC3" w:rsidRPr="001C38DC" w:rsidRDefault="00950489" w:rsidP="00F20E02">
            <w:pPr>
              <w:snapToGrid w:val="0"/>
              <w:jc w:val="both"/>
              <w:rPr>
                <w:rFonts w:ascii="Times New Roman" w:hAnsi="Times New Roman" w:cs="Times New Roman"/>
                <w:color w:val="000000"/>
                <w:sz w:val="24"/>
              </w:rPr>
            </w:pPr>
            <w:r>
              <w:rPr>
                <w:rFonts w:ascii="Times New Roman" w:hAnsi="Times New Roman" w:cs="Times New Roman"/>
                <w:color w:val="000000"/>
                <w:sz w:val="24"/>
              </w:rPr>
              <w:t>Maci</w:t>
            </w:r>
            <w:r w:rsidR="00001AC3" w:rsidRPr="001C38DC">
              <w:rPr>
                <w:rFonts w:ascii="Times New Roman" w:hAnsi="Times New Roman" w:cs="Times New Roman"/>
                <w:color w:val="000000"/>
                <w:sz w:val="24"/>
              </w:rPr>
              <w:t xml:space="preserve"> </w:t>
            </w:r>
            <w:r w:rsidR="00C05D99">
              <w:rPr>
                <w:rFonts w:ascii="Times New Roman" w:hAnsi="Times New Roman" w:cs="Times New Roman"/>
                <w:color w:val="000000"/>
                <w:sz w:val="24"/>
              </w:rPr>
              <w:t>3-4</w:t>
            </w:r>
            <w:r w:rsidR="00455668">
              <w:rPr>
                <w:rFonts w:ascii="Times New Roman" w:hAnsi="Times New Roman" w:cs="Times New Roman"/>
                <w:color w:val="000000"/>
                <w:sz w:val="24"/>
              </w:rPr>
              <w:t xml:space="preserve"> éves</w:t>
            </w:r>
          </w:p>
        </w:tc>
        <w:tc>
          <w:tcPr>
            <w:tcW w:w="4938" w:type="dxa"/>
            <w:tcBorders>
              <w:left w:val="single" w:sz="2" w:space="0" w:color="000000"/>
              <w:bottom w:val="single" w:sz="2" w:space="0" w:color="000000"/>
            </w:tcBorders>
          </w:tcPr>
          <w:p w:rsidR="00001AC3" w:rsidRPr="001C38DC" w:rsidRDefault="00001AC3" w:rsidP="00005DCC">
            <w:pPr>
              <w:snapToGrid w:val="0"/>
              <w:jc w:val="center"/>
              <w:rPr>
                <w:rFonts w:ascii="Times New Roman" w:hAnsi="Times New Roman" w:cs="Times New Roman"/>
                <w:color w:val="000000"/>
                <w:sz w:val="24"/>
              </w:rPr>
            </w:pPr>
            <w:r w:rsidRPr="001C38DC">
              <w:rPr>
                <w:rFonts w:ascii="Times New Roman" w:hAnsi="Times New Roman" w:cs="Times New Roman"/>
                <w:color w:val="000000"/>
                <w:sz w:val="24"/>
              </w:rPr>
              <w:t xml:space="preserve"> B</w:t>
            </w:r>
            <w:r w:rsidR="0074200D">
              <w:rPr>
                <w:rFonts w:ascii="Times New Roman" w:hAnsi="Times New Roman" w:cs="Times New Roman"/>
                <w:color w:val="000000"/>
                <w:sz w:val="24"/>
              </w:rPr>
              <w:t>álega Nikolett</w:t>
            </w:r>
            <w:r w:rsidR="006714A6">
              <w:rPr>
                <w:rFonts w:ascii="Times New Roman" w:hAnsi="Times New Roman" w:cs="Times New Roman"/>
                <w:color w:val="000000"/>
                <w:sz w:val="24"/>
              </w:rPr>
              <w:t>, Ternován Erika</w:t>
            </w:r>
          </w:p>
        </w:tc>
        <w:tc>
          <w:tcPr>
            <w:tcW w:w="4026" w:type="dxa"/>
            <w:tcBorders>
              <w:left w:val="single" w:sz="2" w:space="0" w:color="000000"/>
              <w:bottom w:val="single" w:sz="2" w:space="0" w:color="000000"/>
              <w:right w:val="single" w:sz="2" w:space="0" w:color="000000"/>
            </w:tcBorders>
          </w:tcPr>
          <w:p w:rsidR="00001AC3" w:rsidRPr="001C38DC" w:rsidRDefault="00D805A6" w:rsidP="00005DCC">
            <w:pPr>
              <w:snapToGrid w:val="0"/>
              <w:jc w:val="center"/>
              <w:rPr>
                <w:rFonts w:ascii="Times New Roman" w:hAnsi="Times New Roman" w:cs="Times New Roman"/>
                <w:color w:val="000000"/>
                <w:sz w:val="24"/>
              </w:rPr>
            </w:pPr>
            <w:r>
              <w:rPr>
                <w:rFonts w:ascii="Times New Roman" w:hAnsi="Times New Roman" w:cs="Times New Roman"/>
                <w:color w:val="000000"/>
                <w:sz w:val="24"/>
              </w:rPr>
              <w:t>Kiss Lászlóné</w:t>
            </w:r>
          </w:p>
        </w:tc>
      </w:tr>
      <w:tr w:rsidR="00001AC3" w:rsidTr="00005DCC">
        <w:trPr>
          <w:trHeight w:val="376"/>
        </w:trPr>
        <w:tc>
          <w:tcPr>
            <w:tcW w:w="3483" w:type="dxa"/>
            <w:tcBorders>
              <w:left w:val="single" w:sz="2" w:space="0" w:color="000000"/>
              <w:bottom w:val="single" w:sz="2" w:space="0" w:color="000000"/>
            </w:tcBorders>
          </w:tcPr>
          <w:p w:rsidR="00001AC3" w:rsidRPr="001C38DC" w:rsidRDefault="00D02368" w:rsidP="00455668">
            <w:pPr>
              <w:snapToGrid w:val="0"/>
              <w:jc w:val="both"/>
              <w:rPr>
                <w:rFonts w:ascii="Times New Roman" w:hAnsi="Times New Roman" w:cs="Times New Roman"/>
                <w:color w:val="000000"/>
                <w:sz w:val="24"/>
              </w:rPr>
            </w:pPr>
            <w:r>
              <w:rPr>
                <w:rFonts w:ascii="Times New Roman" w:hAnsi="Times New Roman" w:cs="Times New Roman"/>
                <w:color w:val="000000"/>
                <w:sz w:val="24"/>
              </w:rPr>
              <w:t>Csibe</w:t>
            </w:r>
            <w:r w:rsidR="0098797D">
              <w:rPr>
                <w:rFonts w:ascii="Times New Roman" w:hAnsi="Times New Roman" w:cs="Times New Roman"/>
                <w:color w:val="000000"/>
                <w:sz w:val="24"/>
              </w:rPr>
              <w:t xml:space="preserve"> 3-4,</w:t>
            </w:r>
            <w:r>
              <w:rPr>
                <w:rFonts w:ascii="Times New Roman" w:hAnsi="Times New Roman" w:cs="Times New Roman"/>
                <w:color w:val="000000"/>
                <w:sz w:val="24"/>
              </w:rPr>
              <w:t xml:space="preserve"> 4-5</w:t>
            </w:r>
            <w:r w:rsidR="00F20E02">
              <w:rPr>
                <w:rFonts w:ascii="Times New Roman" w:hAnsi="Times New Roman" w:cs="Times New Roman"/>
                <w:color w:val="000000"/>
                <w:sz w:val="24"/>
              </w:rPr>
              <w:t xml:space="preserve"> évesek</w:t>
            </w:r>
          </w:p>
        </w:tc>
        <w:tc>
          <w:tcPr>
            <w:tcW w:w="4938" w:type="dxa"/>
            <w:tcBorders>
              <w:left w:val="single" w:sz="2" w:space="0" w:color="000000"/>
              <w:bottom w:val="single" w:sz="2" w:space="0" w:color="000000"/>
            </w:tcBorders>
          </w:tcPr>
          <w:p w:rsidR="00001AC3" w:rsidRPr="001C38DC" w:rsidRDefault="00001AC3" w:rsidP="00005DCC">
            <w:pPr>
              <w:snapToGrid w:val="0"/>
              <w:jc w:val="center"/>
              <w:rPr>
                <w:rFonts w:ascii="Times New Roman" w:hAnsi="Times New Roman" w:cs="Times New Roman"/>
                <w:color w:val="000000"/>
                <w:sz w:val="24"/>
              </w:rPr>
            </w:pPr>
            <w:r w:rsidRPr="001C38DC">
              <w:rPr>
                <w:rFonts w:ascii="Times New Roman" w:hAnsi="Times New Roman" w:cs="Times New Roman"/>
                <w:color w:val="000000"/>
                <w:sz w:val="24"/>
              </w:rPr>
              <w:t>Kov</w:t>
            </w:r>
            <w:r w:rsidR="0074200D">
              <w:rPr>
                <w:rFonts w:ascii="Times New Roman" w:hAnsi="Times New Roman" w:cs="Times New Roman"/>
                <w:color w:val="000000"/>
                <w:sz w:val="24"/>
              </w:rPr>
              <w:t>ácsné Csík Ágnes, Babály Erzsébet</w:t>
            </w:r>
          </w:p>
        </w:tc>
        <w:tc>
          <w:tcPr>
            <w:tcW w:w="4026" w:type="dxa"/>
            <w:tcBorders>
              <w:left w:val="single" w:sz="2" w:space="0" w:color="000000"/>
              <w:bottom w:val="single" w:sz="2" w:space="0" w:color="000000"/>
              <w:right w:val="single" w:sz="2" w:space="0" w:color="000000"/>
            </w:tcBorders>
          </w:tcPr>
          <w:p w:rsidR="00001AC3" w:rsidRPr="001C38DC" w:rsidRDefault="00D805A6" w:rsidP="00005DCC">
            <w:pPr>
              <w:snapToGrid w:val="0"/>
              <w:jc w:val="center"/>
              <w:rPr>
                <w:rFonts w:ascii="Times New Roman" w:hAnsi="Times New Roman" w:cs="Times New Roman"/>
                <w:color w:val="000000"/>
                <w:sz w:val="24"/>
              </w:rPr>
            </w:pPr>
            <w:r>
              <w:rPr>
                <w:rFonts w:ascii="Times New Roman" w:hAnsi="Times New Roman" w:cs="Times New Roman"/>
                <w:color w:val="000000"/>
                <w:sz w:val="24"/>
              </w:rPr>
              <w:t>Jurkovicsné Koleszár Edina</w:t>
            </w:r>
          </w:p>
        </w:tc>
      </w:tr>
      <w:tr w:rsidR="00001AC3" w:rsidTr="00005DCC">
        <w:trPr>
          <w:trHeight w:val="376"/>
        </w:trPr>
        <w:tc>
          <w:tcPr>
            <w:tcW w:w="3483" w:type="dxa"/>
            <w:tcBorders>
              <w:left w:val="single" w:sz="2" w:space="0" w:color="000000"/>
              <w:bottom w:val="single" w:sz="2" w:space="0" w:color="000000"/>
            </w:tcBorders>
          </w:tcPr>
          <w:p w:rsidR="00001AC3" w:rsidRPr="001C38DC" w:rsidRDefault="00001AC3" w:rsidP="00F20E02">
            <w:pPr>
              <w:snapToGrid w:val="0"/>
              <w:jc w:val="both"/>
              <w:rPr>
                <w:rFonts w:ascii="Times New Roman" w:hAnsi="Times New Roman" w:cs="Times New Roman"/>
                <w:color w:val="000000"/>
                <w:sz w:val="24"/>
              </w:rPr>
            </w:pPr>
            <w:r w:rsidRPr="001C38DC">
              <w:rPr>
                <w:rFonts w:ascii="Times New Roman" w:hAnsi="Times New Roman" w:cs="Times New Roman"/>
                <w:color w:val="000000"/>
                <w:sz w:val="24"/>
              </w:rPr>
              <w:t xml:space="preserve">Süni </w:t>
            </w:r>
            <w:r w:rsidR="00C05D99">
              <w:rPr>
                <w:rFonts w:ascii="Times New Roman" w:hAnsi="Times New Roman" w:cs="Times New Roman"/>
                <w:color w:val="000000"/>
                <w:sz w:val="24"/>
              </w:rPr>
              <w:t>5-6</w:t>
            </w:r>
            <w:r w:rsidR="00455668">
              <w:rPr>
                <w:rFonts w:ascii="Times New Roman" w:hAnsi="Times New Roman" w:cs="Times New Roman"/>
                <w:color w:val="000000"/>
                <w:sz w:val="24"/>
              </w:rPr>
              <w:t>évesek</w:t>
            </w:r>
            <w:r w:rsidRPr="001C38DC">
              <w:rPr>
                <w:rFonts w:ascii="Times New Roman" w:hAnsi="Times New Roman" w:cs="Times New Roman"/>
                <w:color w:val="000000"/>
                <w:sz w:val="24"/>
              </w:rPr>
              <w:t xml:space="preserve"> </w:t>
            </w:r>
          </w:p>
        </w:tc>
        <w:tc>
          <w:tcPr>
            <w:tcW w:w="4938" w:type="dxa"/>
            <w:tcBorders>
              <w:left w:val="single" w:sz="2" w:space="0" w:color="000000"/>
              <w:bottom w:val="single" w:sz="2" w:space="0" w:color="000000"/>
            </w:tcBorders>
          </w:tcPr>
          <w:p w:rsidR="00001AC3" w:rsidRPr="001C38DC" w:rsidRDefault="00001AC3" w:rsidP="00005DCC">
            <w:pPr>
              <w:snapToGrid w:val="0"/>
              <w:jc w:val="center"/>
              <w:rPr>
                <w:rFonts w:ascii="Times New Roman" w:hAnsi="Times New Roman" w:cs="Times New Roman"/>
                <w:color w:val="000000"/>
                <w:sz w:val="24"/>
              </w:rPr>
            </w:pPr>
            <w:r w:rsidRPr="001C38DC">
              <w:rPr>
                <w:rFonts w:ascii="Times New Roman" w:hAnsi="Times New Roman" w:cs="Times New Roman"/>
                <w:color w:val="000000"/>
                <w:sz w:val="24"/>
              </w:rPr>
              <w:t>Szabóné Máté Ibolya,</w:t>
            </w:r>
            <w:r w:rsidR="0074200D">
              <w:rPr>
                <w:rFonts w:ascii="Times New Roman" w:hAnsi="Times New Roman" w:cs="Times New Roman"/>
                <w:color w:val="000000"/>
                <w:sz w:val="24"/>
              </w:rPr>
              <w:t xml:space="preserve"> </w:t>
            </w:r>
            <w:r w:rsidR="007D3682">
              <w:rPr>
                <w:rFonts w:ascii="Times New Roman" w:hAnsi="Times New Roman" w:cs="Times New Roman"/>
                <w:color w:val="000000"/>
                <w:sz w:val="24"/>
              </w:rPr>
              <w:t>Nagy Zsoltné</w:t>
            </w:r>
          </w:p>
        </w:tc>
        <w:tc>
          <w:tcPr>
            <w:tcW w:w="4026" w:type="dxa"/>
            <w:tcBorders>
              <w:left w:val="single" w:sz="2" w:space="0" w:color="000000"/>
              <w:bottom w:val="single" w:sz="2" w:space="0" w:color="000000"/>
              <w:right w:val="single" w:sz="2" w:space="0" w:color="000000"/>
            </w:tcBorders>
          </w:tcPr>
          <w:p w:rsidR="00001AC3" w:rsidRPr="001C38DC" w:rsidRDefault="007D3682" w:rsidP="00005DCC">
            <w:pPr>
              <w:snapToGrid w:val="0"/>
              <w:jc w:val="center"/>
              <w:rPr>
                <w:rFonts w:ascii="Times New Roman" w:hAnsi="Times New Roman" w:cs="Times New Roman"/>
                <w:color w:val="000000"/>
                <w:sz w:val="24"/>
              </w:rPr>
            </w:pPr>
            <w:r>
              <w:rPr>
                <w:rFonts w:ascii="Times New Roman" w:hAnsi="Times New Roman" w:cs="Times New Roman"/>
                <w:color w:val="000000"/>
                <w:sz w:val="24"/>
              </w:rPr>
              <w:t>Saliga Jánosné</w:t>
            </w:r>
          </w:p>
        </w:tc>
      </w:tr>
      <w:tr w:rsidR="00001AC3" w:rsidTr="00005DCC">
        <w:trPr>
          <w:trHeight w:val="376"/>
        </w:trPr>
        <w:tc>
          <w:tcPr>
            <w:tcW w:w="3483" w:type="dxa"/>
            <w:tcBorders>
              <w:left w:val="single" w:sz="2" w:space="0" w:color="000000"/>
              <w:bottom w:val="single" w:sz="2" w:space="0" w:color="000000"/>
            </w:tcBorders>
          </w:tcPr>
          <w:p w:rsidR="00001AC3" w:rsidRPr="001C38DC" w:rsidRDefault="00001AC3" w:rsidP="00F20E02">
            <w:pPr>
              <w:snapToGrid w:val="0"/>
              <w:jc w:val="both"/>
              <w:rPr>
                <w:rFonts w:ascii="Times New Roman" w:hAnsi="Times New Roman" w:cs="Times New Roman"/>
                <w:color w:val="000000"/>
                <w:sz w:val="24"/>
              </w:rPr>
            </w:pPr>
            <w:r w:rsidRPr="001C38DC">
              <w:rPr>
                <w:rFonts w:ascii="Times New Roman" w:hAnsi="Times New Roman" w:cs="Times New Roman"/>
                <w:color w:val="000000"/>
                <w:sz w:val="24"/>
              </w:rPr>
              <w:t xml:space="preserve">Katica </w:t>
            </w:r>
            <w:r w:rsidR="0098797D">
              <w:rPr>
                <w:rFonts w:ascii="Times New Roman" w:hAnsi="Times New Roman" w:cs="Times New Roman"/>
                <w:color w:val="000000"/>
                <w:sz w:val="24"/>
              </w:rPr>
              <w:t>3-4</w:t>
            </w:r>
            <w:r w:rsidR="00C05D99">
              <w:rPr>
                <w:rFonts w:ascii="Times New Roman" w:hAnsi="Times New Roman" w:cs="Times New Roman"/>
                <w:color w:val="000000"/>
                <w:sz w:val="24"/>
              </w:rPr>
              <w:t xml:space="preserve">, 4-5 </w:t>
            </w:r>
            <w:r w:rsidR="00455668">
              <w:rPr>
                <w:rFonts w:ascii="Times New Roman" w:hAnsi="Times New Roman" w:cs="Times New Roman"/>
                <w:color w:val="000000"/>
                <w:sz w:val="24"/>
              </w:rPr>
              <w:t>évesek</w:t>
            </w:r>
          </w:p>
        </w:tc>
        <w:tc>
          <w:tcPr>
            <w:tcW w:w="4938" w:type="dxa"/>
            <w:tcBorders>
              <w:left w:val="single" w:sz="2" w:space="0" w:color="000000"/>
              <w:bottom w:val="single" w:sz="2" w:space="0" w:color="000000"/>
            </w:tcBorders>
          </w:tcPr>
          <w:p w:rsidR="00001AC3" w:rsidRPr="001C38DC" w:rsidRDefault="00001AC3" w:rsidP="00945683">
            <w:pPr>
              <w:snapToGrid w:val="0"/>
              <w:jc w:val="center"/>
              <w:rPr>
                <w:rFonts w:ascii="Times New Roman" w:hAnsi="Times New Roman" w:cs="Times New Roman"/>
                <w:color w:val="000000"/>
                <w:sz w:val="24"/>
              </w:rPr>
            </w:pPr>
            <w:r w:rsidRPr="001C38DC">
              <w:rPr>
                <w:rFonts w:ascii="Times New Roman" w:hAnsi="Times New Roman" w:cs="Times New Roman"/>
                <w:color w:val="000000"/>
                <w:sz w:val="24"/>
              </w:rPr>
              <w:t xml:space="preserve">Puskás Ferencné, </w:t>
            </w:r>
            <w:r w:rsidR="00AB2B45">
              <w:rPr>
                <w:rFonts w:ascii="Times New Roman" w:hAnsi="Times New Roman" w:cs="Times New Roman"/>
                <w:color w:val="000000"/>
                <w:sz w:val="24"/>
              </w:rPr>
              <w:t>Oroszné Boros Marianna</w:t>
            </w:r>
            <w:r w:rsidR="00945683">
              <w:rPr>
                <w:rFonts w:ascii="Times New Roman" w:hAnsi="Times New Roman" w:cs="Times New Roman"/>
                <w:color w:val="000000"/>
                <w:sz w:val="24"/>
              </w:rPr>
              <w:t xml:space="preserve"> </w:t>
            </w:r>
          </w:p>
        </w:tc>
        <w:tc>
          <w:tcPr>
            <w:tcW w:w="4026" w:type="dxa"/>
            <w:tcBorders>
              <w:left w:val="single" w:sz="2" w:space="0" w:color="000000"/>
              <w:bottom w:val="single" w:sz="2" w:space="0" w:color="000000"/>
              <w:right w:val="single" w:sz="2" w:space="0" w:color="000000"/>
            </w:tcBorders>
          </w:tcPr>
          <w:p w:rsidR="00001AC3" w:rsidRPr="001C38DC" w:rsidRDefault="00F20E02" w:rsidP="00005DCC">
            <w:pPr>
              <w:snapToGrid w:val="0"/>
              <w:jc w:val="center"/>
              <w:rPr>
                <w:rFonts w:ascii="Times New Roman" w:hAnsi="Times New Roman" w:cs="Times New Roman"/>
                <w:color w:val="000000"/>
                <w:sz w:val="24"/>
              </w:rPr>
            </w:pPr>
            <w:r>
              <w:rPr>
                <w:rFonts w:ascii="Times New Roman" w:hAnsi="Times New Roman" w:cs="Times New Roman"/>
                <w:color w:val="000000"/>
                <w:sz w:val="24"/>
              </w:rPr>
              <w:t>Veresné Lakatos Henrietta</w:t>
            </w:r>
          </w:p>
        </w:tc>
      </w:tr>
    </w:tbl>
    <w:p w:rsidR="00001AC3" w:rsidRDefault="00001AC3" w:rsidP="00001AC3">
      <w:pPr>
        <w:ind w:hanging="300"/>
        <w:jc w:val="both"/>
        <w:rPr>
          <w:color w:val="000000"/>
          <w:sz w:val="24"/>
        </w:rPr>
      </w:pPr>
    </w:p>
    <w:p w:rsidR="00001AC3" w:rsidRDefault="00001AC3" w:rsidP="00001AC3">
      <w:pPr>
        <w:pStyle w:val="Szvegtrzs"/>
        <w:ind w:right="30"/>
      </w:pPr>
    </w:p>
    <w:p w:rsidR="00001AC3" w:rsidRDefault="00001AC3" w:rsidP="00001AC3">
      <w:pPr>
        <w:rPr>
          <w:rFonts w:ascii="Times New Roman" w:hAnsi="Times New Roman" w:cs="Times New Roman"/>
          <w:sz w:val="24"/>
          <w:szCs w:val="24"/>
        </w:rPr>
      </w:pPr>
    </w:p>
    <w:p w:rsidR="00001AC3" w:rsidRDefault="00001AC3" w:rsidP="00001AC3">
      <w:pPr>
        <w:rPr>
          <w:rFonts w:ascii="Times New Roman" w:hAnsi="Times New Roman" w:cs="Times New Roman"/>
          <w:sz w:val="24"/>
          <w:szCs w:val="24"/>
        </w:rPr>
      </w:pPr>
    </w:p>
    <w:p w:rsidR="00001AC3" w:rsidRDefault="00001AC3" w:rsidP="00001AC3">
      <w:pPr>
        <w:ind w:right="300"/>
        <w:jc w:val="both"/>
        <w:rPr>
          <w:b/>
          <w:color w:val="000000"/>
          <w:sz w:val="24"/>
        </w:rPr>
      </w:pPr>
    </w:p>
    <w:p w:rsidR="00001AC3" w:rsidRDefault="00001AC3" w:rsidP="00001AC3">
      <w:pPr>
        <w:ind w:right="300"/>
        <w:jc w:val="both"/>
        <w:rPr>
          <w:b/>
          <w:color w:val="000000"/>
          <w:sz w:val="24"/>
        </w:rPr>
      </w:pPr>
    </w:p>
    <w:p w:rsidR="00001AC3" w:rsidRDefault="00001AC3" w:rsidP="00001AC3">
      <w:pPr>
        <w:ind w:right="300"/>
        <w:jc w:val="both"/>
        <w:rPr>
          <w:b/>
          <w:color w:val="000000"/>
          <w:sz w:val="24"/>
        </w:rPr>
      </w:pPr>
    </w:p>
    <w:p w:rsidR="00001AC3" w:rsidRDefault="00001AC3" w:rsidP="00001AC3">
      <w:pPr>
        <w:ind w:right="300"/>
        <w:jc w:val="both"/>
        <w:rPr>
          <w:b/>
          <w:color w:val="000000"/>
          <w:sz w:val="24"/>
        </w:rPr>
      </w:pPr>
    </w:p>
    <w:p w:rsidR="00001AC3" w:rsidRPr="00A23C92" w:rsidRDefault="000379A8" w:rsidP="002B11AB">
      <w:pPr>
        <w:pStyle w:val="Cmsor2"/>
        <w:numPr>
          <w:ilvl w:val="1"/>
          <w:numId w:val="10"/>
        </w:numPr>
        <w:ind w:left="576" w:hanging="576"/>
        <w:jc w:val="both"/>
        <w:rPr>
          <w:sz w:val="28"/>
          <w:szCs w:val="28"/>
          <w:u w:val="none"/>
        </w:rPr>
      </w:pPr>
      <w:r>
        <w:rPr>
          <w:sz w:val="28"/>
          <w:szCs w:val="28"/>
          <w:u w:val="none"/>
        </w:rPr>
        <w:t>I.</w:t>
      </w:r>
      <w:r w:rsidR="001A50CD">
        <w:rPr>
          <w:sz w:val="28"/>
          <w:szCs w:val="28"/>
          <w:u w:val="none"/>
        </w:rPr>
        <w:t>3</w:t>
      </w:r>
      <w:r w:rsidR="00A23C92">
        <w:rPr>
          <w:sz w:val="28"/>
          <w:szCs w:val="28"/>
          <w:u w:val="none"/>
        </w:rPr>
        <w:t xml:space="preserve">. </w:t>
      </w:r>
      <w:r w:rsidR="00001AC3" w:rsidRPr="00A23C92">
        <w:rPr>
          <w:sz w:val="28"/>
          <w:szCs w:val="28"/>
          <w:u w:val="none"/>
        </w:rPr>
        <w:t>Munkarend</w:t>
      </w:r>
    </w:p>
    <w:p w:rsidR="00001AC3" w:rsidRPr="00E308BA" w:rsidRDefault="00001AC3" w:rsidP="00001AC3">
      <w:pPr>
        <w:rPr>
          <w:lang w:eastAsia="ar-SA"/>
        </w:rPr>
      </w:pPr>
    </w:p>
    <w:p w:rsidR="00001AC3" w:rsidRPr="00E308BA" w:rsidRDefault="00001AC3" w:rsidP="00001AC3">
      <w:pPr>
        <w:jc w:val="both"/>
        <w:rPr>
          <w:rFonts w:ascii="Times New Roman" w:hAnsi="Times New Roman" w:cs="Times New Roman"/>
          <w:sz w:val="24"/>
        </w:rPr>
      </w:pPr>
      <w:r w:rsidRPr="00E308BA">
        <w:rPr>
          <w:rFonts w:ascii="Times New Roman" w:hAnsi="Times New Roman" w:cs="Times New Roman"/>
          <w:b/>
          <w:sz w:val="24"/>
        </w:rPr>
        <w:t>Az óvoda nyitva tartása:</w:t>
      </w:r>
      <w:r w:rsidRPr="00E308BA">
        <w:rPr>
          <w:rFonts w:ascii="Times New Roman" w:hAnsi="Times New Roman" w:cs="Times New Roman"/>
          <w:sz w:val="24"/>
        </w:rPr>
        <w:t xml:space="preserve"> 7 – 17 óráig</w:t>
      </w:r>
    </w:p>
    <w:p w:rsidR="00001AC3" w:rsidRPr="00E308BA" w:rsidRDefault="00001AC3" w:rsidP="00001AC3">
      <w:pPr>
        <w:jc w:val="both"/>
        <w:rPr>
          <w:rFonts w:ascii="Times New Roman" w:hAnsi="Times New Roman" w:cs="Times New Roman"/>
          <w:sz w:val="24"/>
        </w:rPr>
      </w:pPr>
      <w:r w:rsidRPr="00E308BA">
        <w:rPr>
          <w:rFonts w:ascii="Times New Roman" w:hAnsi="Times New Roman" w:cs="Times New Roman"/>
          <w:b/>
          <w:sz w:val="24"/>
        </w:rPr>
        <w:t xml:space="preserve">Óvodapedagógusok munkaideje: </w:t>
      </w:r>
      <w:r w:rsidRPr="00E308BA">
        <w:rPr>
          <w:rFonts w:ascii="Times New Roman" w:hAnsi="Times New Roman" w:cs="Times New Roman"/>
          <w:sz w:val="24"/>
        </w:rPr>
        <w:t>heti 40 óra, kötelező óraszáma: heti 32 óra</w:t>
      </w:r>
    </w:p>
    <w:p w:rsidR="00001AC3" w:rsidRPr="00E308BA" w:rsidRDefault="00001AC3" w:rsidP="00001AC3">
      <w:pPr>
        <w:jc w:val="both"/>
        <w:rPr>
          <w:rFonts w:ascii="Times New Roman" w:hAnsi="Times New Roman" w:cs="Times New Roman"/>
          <w:b/>
          <w:sz w:val="24"/>
        </w:rPr>
      </w:pPr>
      <w:r w:rsidRPr="00E308BA">
        <w:rPr>
          <w:rFonts w:ascii="Times New Roman" w:hAnsi="Times New Roman" w:cs="Times New Roman"/>
          <w:b/>
          <w:sz w:val="24"/>
        </w:rPr>
        <w:t>Heti váltásban</w:t>
      </w:r>
    </w:p>
    <w:p w:rsidR="00001AC3" w:rsidRPr="00E308BA" w:rsidRDefault="00001AC3" w:rsidP="00001AC3">
      <w:pPr>
        <w:tabs>
          <w:tab w:val="left" w:pos="11160"/>
        </w:tabs>
        <w:suppressAutoHyphens/>
        <w:overflowPunct w:val="0"/>
        <w:autoSpaceDE w:val="0"/>
        <w:spacing w:after="0" w:line="240" w:lineRule="auto"/>
        <w:jc w:val="both"/>
        <w:textAlignment w:val="baseline"/>
        <w:rPr>
          <w:rFonts w:ascii="Times New Roman" w:hAnsi="Times New Roman" w:cs="Times New Roman"/>
          <w:sz w:val="24"/>
        </w:rPr>
      </w:pPr>
      <w:r w:rsidRPr="00E308BA">
        <w:rPr>
          <w:rFonts w:ascii="Times New Roman" w:hAnsi="Times New Roman" w:cs="Times New Roman"/>
          <w:sz w:val="24"/>
        </w:rPr>
        <w:t>Délelőttös: 7 – 13 óráig</w:t>
      </w:r>
    </w:p>
    <w:p w:rsidR="00001AC3" w:rsidRPr="00E308BA" w:rsidRDefault="00F20E02" w:rsidP="00001AC3">
      <w:pPr>
        <w:jc w:val="both"/>
        <w:rPr>
          <w:rFonts w:ascii="Times New Roman" w:hAnsi="Times New Roman" w:cs="Times New Roman"/>
          <w:sz w:val="24"/>
        </w:rPr>
      </w:pPr>
      <w:r>
        <w:rPr>
          <w:rFonts w:ascii="Times New Roman" w:hAnsi="Times New Roman" w:cs="Times New Roman"/>
          <w:sz w:val="24"/>
        </w:rPr>
        <w:t xml:space="preserve">                  </w:t>
      </w:r>
      <w:r w:rsidR="00001AC3" w:rsidRPr="00E308BA">
        <w:rPr>
          <w:rFonts w:ascii="Times New Roman" w:hAnsi="Times New Roman" w:cs="Times New Roman"/>
          <w:sz w:val="24"/>
        </w:rPr>
        <w:t>7</w:t>
      </w:r>
      <w:r w:rsidR="00001AC3" w:rsidRPr="00E308BA">
        <w:rPr>
          <w:rFonts w:ascii="Times New Roman" w:hAnsi="Times New Roman" w:cs="Times New Roman"/>
          <w:sz w:val="24"/>
          <w:vertAlign w:val="superscript"/>
        </w:rPr>
        <w:t xml:space="preserve">30 </w:t>
      </w:r>
      <w:r w:rsidR="00001AC3" w:rsidRPr="00E308BA">
        <w:rPr>
          <w:rFonts w:ascii="Times New Roman" w:hAnsi="Times New Roman" w:cs="Times New Roman"/>
          <w:sz w:val="24"/>
        </w:rPr>
        <w:t>– 15</w:t>
      </w:r>
      <w:r w:rsidR="00001AC3" w:rsidRPr="00E308BA">
        <w:rPr>
          <w:rFonts w:ascii="Times New Roman" w:hAnsi="Times New Roman" w:cs="Times New Roman"/>
          <w:sz w:val="24"/>
          <w:vertAlign w:val="superscript"/>
        </w:rPr>
        <w:t>30</w:t>
      </w:r>
      <w:r w:rsidR="00001AC3" w:rsidRPr="00E308BA">
        <w:rPr>
          <w:rFonts w:ascii="Times New Roman" w:hAnsi="Times New Roman" w:cs="Times New Roman"/>
          <w:sz w:val="24"/>
        </w:rPr>
        <w:t xml:space="preserve"> óráig (hosszú napon)</w:t>
      </w:r>
    </w:p>
    <w:p w:rsidR="00001AC3" w:rsidRPr="00E308BA" w:rsidRDefault="00001AC3" w:rsidP="00001AC3">
      <w:pPr>
        <w:tabs>
          <w:tab w:val="left" w:pos="11160"/>
        </w:tabs>
        <w:suppressAutoHyphens/>
        <w:overflowPunct w:val="0"/>
        <w:autoSpaceDE w:val="0"/>
        <w:spacing w:after="0" w:line="240" w:lineRule="auto"/>
        <w:jc w:val="both"/>
        <w:textAlignment w:val="baseline"/>
        <w:rPr>
          <w:rFonts w:ascii="Times New Roman" w:hAnsi="Times New Roman" w:cs="Times New Roman"/>
          <w:sz w:val="24"/>
        </w:rPr>
      </w:pPr>
      <w:r w:rsidRPr="00E308BA">
        <w:rPr>
          <w:rFonts w:ascii="Times New Roman" w:hAnsi="Times New Roman" w:cs="Times New Roman"/>
          <w:sz w:val="24"/>
        </w:rPr>
        <w:t>Délutános: 11– 17 óráig</w:t>
      </w:r>
    </w:p>
    <w:p w:rsidR="00001AC3" w:rsidRPr="00E308BA" w:rsidRDefault="00F20E02" w:rsidP="00001AC3">
      <w:pPr>
        <w:jc w:val="both"/>
        <w:rPr>
          <w:rFonts w:ascii="Times New Roman" w:hAnsi="Times New Roman" w:cs="Times New Roman"/>
          <w:sz w:val="24"/>
        </w:rPr>
      </w:pPr>
      <w:r>
        <w:rPr>
          <w:rFonts w:ascii="Times New Roman" w:hAnsi="Times New Roman" w:cs="Times New Roman"/>
          <w:sz w:val="24"/>
        </w:rPr>
        <w:t xml:space="preserve">                   </w:t>
      </w:r>
      <w:r w:rsidR="00001AC3" w:rsidRPr="00E308BA">
        <w:rPr>
          <w:rFonts w:ascii="Times New Roman" w:hAnsi="Times New Roman" w:cs="Times New Roman"/>
          <w:sz w:val="24"/>
        </w:rPr>
        <w:t>9 – 17 óráig (hosszú napon)</w:t>
      </w:r>
    </w:p>
    <w:p w:rsidR="00001AC3" w:rsidRPr="00E308BA" w:rsidRDefault="00001AC3" w:rsidP="00001AC3">
      <w:pPr>
        <w:jc w:val="both"/>
        <w:rPr>
          <w:rFonts w:ascii="Times New Roman" w:hAnsi="Times New Roman" w:cs="Times New Roman"/>
          <w:sz w:val="24"/>
        </w:rPr>
      </w:pPr>
      <w:r w:rsidRPr="00E308BA">
        <w:rPr>
          <w:rFonts w:ascii="Times New Roman" w:hAnsi="Times New Roman" w:cs="Times New Roman"/>
          <w:b/>
          <w:sz w:val="24"/>
        </w:rPr>
        <w:t xml:space="preserve">Dajkák munkaideje: </w:t>
      </w:r>
      <w:r w:rsidRPr="00E308BA">
        <w:rPr>
          <w:rFonts w:ascii="Times New Roman" w:hAnsi="Times New Roman" w:cs="Times New Roman"/>
          <w:sz w:val="24"/>
        </w:rPr>
        <w:t>heti 40 óra,</w:t>
      </w:r>
    </w:p>
    <w:p w:rsidR="00001AC3" w:rsidRPr="00E308BA" w:rsidRDefault="00001AC3" w:rsidP="00001AC3">
      <w:pPr>
        <w:jc w:val="both"/>
        <w:rPr>
          <w:rFonts w:ascii="Times New Roman" w:hAnsi="Times New Roman" w:cs="Times New Roman"/>
          <w:b/>
          <w:sz w:val="24"/>
        </w:rPr>
      </w:pPr>
      <w:r w:rsidRPr="00E308BA">
        <w:rPr>
          <w:rFonts w:ascii="Times New Roman" w:hAnsi="Times New Roman" w:cs="Times New Roman"/>
          <w:b/>
          <w:sz w:val="24"/>
        </w:rPr>
        <w:t>Heti váltásban</w:t>
      </w:r>
    </w:p>
    <w:p w:rsidR="00001AC3" w:rsidRPr="00E308BA" w:rsidRDefault="00001AC3" w:rsidP="00001AC3">
      <w:pPr>
        <w:tabs>
          <w:tab w:val="left" w:pos="11160"/>
        </w:tabs>
        <w:suppressAutoHyphens/>
        <w:overflowPunct w:val="0"/>
        <w:autoSpaceDE w:val="0"/>
        <w:spacing w:after="0" w:line="240" w:lineRule="auto"/>
        <w:jc w:val="both"/>
        <w:textAlignment w:val="baseline"/>
        <w:rPr>
          <w:rFonts w:ascii="Times New Roman" w:hAnsi="Times New Roman" w:cs="Times New Roman"/>
          <w:sz w:val="24"/>
        </w:rPr>
      </w:pPr>
      <w:r w:rsidRPr="00E308BA">
        <w:rPr>
          <w:rFonts w:ascii="Times New Roman" w:hAnsi="Times New Roman" w:cs="Times New Roman"/>
          <w:sz w:val="24"/>
        </w:rPr>
        <w:t>Délelőttös: 7</w:t>
      </w:r>
      <w:r w:rsidR="00F20404">
        <w:rPr>
          <w:rFonts w:ascii="Times New Roman" w:hAnsi="Times New Roman" w:cs="Times New Roman"/>
          <w:sz w:val="24"/>
        </w:rPr>
        <w:t>.0</w:t>
      </w:r>
      <w:r w:rsidR="00000DD9">
        <w:rPr>
          <w:rFonts w:ascii="Times New Roman" w:hAnsi="Times New Roman" w:cs="Times New Roman"/>
          <w:sz w:val="24"/>
        </w:rPr>
        <w:t>0</w:t>
      </w:r>
      <w:r w:rsidRPr="00E308BA">
        <w:rPr>
          <w:rFonts w:ascii="Times New Roman" w:hAnsi="Times New Roman" w:cs="Times New Roman"/>
          <w:sz w:val="24"/>
        </w:rPr>
        <w:t xml:space="preserve"> – 1</w:t>
      </w:r>
      <w:r w:rsidR="00F20404">
        <w:rPr>
          <w:rFonts w:ascii="Times New Roman" w:hAnsi="Times New Roman" w:cs="Times New Roman"/>
          <w:sz w:val="24"/>
        </w:rPr>
        <w:t>5.3</w:t>
      </w:r>
      <w:r w:rsidR="00000DD9">
        <w:rPr>
          <w:rFonts w:ascii="Times New Roman" w:hAnsi="Times New Roman" w:cs="Times New Roman"/>
          <w:sz w:val="24"/>
        </w:rPr>
        <w:t>0</w:t>
      </w:r>
      <w:r w:rsidRPr="00E308BA">
        <w:rPr>
          <w:rFonts w:ascii="Times New Roman" w:hAnsi="Times New Roman" w:cs="Times New Roman"/>
          <w:sz w:val="24"/>
          <w:vertAlign w:val="superscript"/>
        </w:rPr>
        <w:t xml:space="preserve"> </w:t>
      </w:r>
      <w:r w:rsidRPr="00E308BA">
        <w:rPr>
          <w:rFonts w:ascii="Times New Roman" w:hAnsi="Times New Roman" w:cs="Times New Roman"/>
          <w:sz w:val="24"/>
        </w:rPr>
        <w:t>óráig, heti egy napon 7</w:t>
      </w:r>
      <w:r w:rsidR="00F20404">
        <w:rPr>
          <w:rFonts w:ascii="Times New Roman" w:hAnsi="Times New Roman" w:cs="Times New Roman"/>
          <w:sz w:val="24"/>
        </w:rPr>
        <w:t>.00</w:t>
      </w:r>
      <w:r w:rsidRPr="00E308BA">
        <w:rPr>
          <w:rFonts w:ascii="Times New Roman" w:hAnsi="Times New Roman" w:cs="Times New Roman"/>
          <w:sz w:val="24"/>
        </w:rPr>
        <w:t>-13</w:t>
      </w:r>
      <w:r w:rsidR="00F20404">
        <w:rPr>
          <w:rFonts w:ascii="Times New Roman" w:hAnsi="Times New Roman" w:cs="Times New Roman"/>
          <w:sz w:val="24"/>
        </w:rPr>
        <w:t>.00</w:t>
      </w:r>
      <w:r w:rsidRPr="00E308BA">
        <w:rPr>
          <w:rFonts w:ascii="Times New Roman" w:hAnsi="Times New Roman" w:cs="Times New Roman"/>
          <w:sz w:val="24"/>
        </w:rPr>
        <w:t xml:space="preserve"> óráig</w:t>
      </w:r>
    </w:p>
    <w:p w:rsidR="00001AC3" w:rsidRPr="00AE5FF5" w:rsidRDefault="00001AC3" w:rsidP="00AE5FF5">
      <w:pPr>
        <w:tabs>
          <w:tab w:val="left" w:pos="11160"/>
        </w:tabs>
        <w:suppressAutoHyphens/>
        <w:overflowPunct w:val="0"/>
        <w:autoSpaceDE w:val="0"/>
        <w:spacing w:after="0" w:line="240" w:lineRule="auto"/>
        <w:jc w:val="both"/>
        <w:textAlignment w:val="baseline"/>
        <w:rPr>
          <w:rFonts w:ascii="Times New Roman" w:hAnsi="Times New Roman" w:cs="Times New Roman"/>
          <w:sz w:val="24"/>
        </w:rPr>
      </w:pPr>
      <w:r w:rsidRPr="00E308BA">
        <w:rPr>
          <w:rFonts w:ascii="Times New Roman" w:hAnsi="Times New Roman" w:cs="Times New Roman"/>
          <w:sz w:val="24"/>
        </w:rPr>
        <w:t xml:space="preserve">Délutános: </w:t>
      </w:r>
      <w:r w:rsidR="00F20404">
        <w:rPr>
          <w:rFonts w:ascii="Times New Roman" w:hAnsi="Times New Roman" w:cs="Times New Roman"/>
          <w:sz w:val="24"/>
        </w:rPr>
        <w:t>8.0</w:t>
      </w:r>
      <w:r w:rsidR="00000DD9">
        <w:rPr>
          <w:rFonts w:ascii="Times New Roman" w:hAnsi="Times New Roman" w:cs="Times New Roman"/>
          <w:sz w:val="24"/>
        </w:rPr>
        <w:t>0</w:t>
      </w:r>
      <w:r w:rsidRPr="00E308BA">
        <w:rPr>
          <w:rFonts w:ascii="Times New Roman" w:hAnsi="Times New Roman" w:cs="Times New Roman"/>
          <w:sz w:val="24"/>
          <w:vertAlign w:val="superscript"/>
        </w:rPr>
        <w:t xml:space="preserve"> </w:t>
      </w:r>
      <w:r w:rsidR="00F20404">
        <w:rPr>
          <w:rFonts w:ascii="Times New Roman" w:hAnsi="Times New Roman" w:cs="Times New Roman"/>
          <w:sz w:val="24"/>
        </w:rPr>
        <w:t>– 17.00 óráig, heti egy napon 12.00</w:t>
      </w:r>
      <w:r w:rsidRPr="00E308BA">
        <w:rPr>
          <w:rFonts w:ascii="Times New Roman" w:hAnsi="Times New Roman" w:cs="Times New Roman"/>
          <w:sz w:val="24"/>
        </w:rPr>
        <w:t>-17</w:t>
      </w:r>
      <w:r w:rsidR="00F20404">
        <w:rPr>
          <w:rFonts w:ascii="Times New Roman" w:hAnsi="Times New Roman" w:cs="Times New Roman"/>
          <w:sz w:val="24"/>
        </w:rPr>
        <w:t>.00</w:t>
      </w:r>
      <w:r w:rsidRPr="00E308BA">
        <w:rPr>
          <w:rFonts w:ascii="Times New Roman" w:hAnsi="Times New Roman" w:cs="Times New Roman"/>
          <w:sz w:val="24"/>
        </w:rPr>
        <w:t xml:space="preserve"> óráig</w:t>
      </w:r>
    </w:p>
    <w:p w:rsidR="00001AC3" w:rsidRPr="00E308BA" w:rsidRDefault="00001AC3" w:rsidP="00001AC3">
      <w:pPr>
        <w:jc w:val="both"/>
        <w:rPr>
          <w:rFonts w:ascii="Times New Roman" w:hAnsi="Times New Roman" w:cs="Times New Roman"/>
          <w:sz w:val="24"/>
        </w:rPr>
      </w:pPr>
      <w:r w:rsidRPr="00E308BA">
        <w:rPr>
          <w:rFonts w:ascii="Times New Roman" w:hAnsi="Times New Roman" w:cs="Times New Roman"/>
          <w:b/>
          <w:sz w:val="24"/>
        </w:rPr>
        <w:t>Konyhai dolgozók munkaideje:</w:t>
      </w:r>
      <w:r w:rsidRPr="00E308BA">
        <w:rPr>
          <w:rFonts w:ascii="Times New Roman" w:hAnsi="Times New Roman" w:cs="Times New Roman"/>
          <w:sz w:val="24"/>
        </w:rPr>
        <w:t xml:space="preserve"> heti 40 óra</w:t>
      </w:r>
      <w:r w:rsidR="00961D5A">
        <w:rPr>
          <w:rFonts w:ascii="Times New Roman" w:hAnsi="Times New Roman" w:cs="Times New Roman"/>
          <w:sz w:val="24"/>
        </w:rPr>
        <w:t>, heti váltással</w:t>
      </w:r>
    </w:p>
    <w:p w:rsidR="00001AC3" w:rsidRDefault="00386761" w:rsidP="00001AC3">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rPr>
      </w:pPr>
      <w:r>
        <w:rPr>
          <w:rFonts w:ascii="Times New Roman" w:hAnsi="Times New Roman" w:cs="Times New Roman"/>
          <w:sz w:val="24"/>
        </w:rPr>
        <w:lastRenderedPageBreak/>
        <w:t>6</w:t>
      </w:r>
      <w:r>
        <w:rPr>
          <w:rFonts w:ascii="Times New Roman" w:hAnsi="Times New Roman" w:cs="Times New Roman"/>
          <w:sz w:val="24"/>
          <w:vertAlign w:val="superscript"/>
        </w:rPr>
        <w:t>30</w:t>
      </w:r>
      <w:r w:rsidR="00001AC3" w:rsidRPr="00E308BA">
        <w:rPr>
          <w:rFonts w:ascii="Times New Roman" w:hAnsi="Times New Roman" w:cs="Times New Roman"/>
          <w:sz w:val="24"/>
        </w:rPr>
        <w:t xml:space="preserve"> – 1</w:t>
      </w:r>
      <w:r>
        <w:rPr>
          <w:rFonts w:ascii="Times New Roman" w:hAnsi="Times New Roman" w:cs="Times New Roman"/>
          <w:sz w:val="24"/>
        </w:rPr>
        <w:t>4</w:t>
      </w:r>
      <w:r>
        <w:rPr>
          <w:rFonts w:ascii="Times New Roman" w:hAnsi="Times New Roman" w:cs="Times New Roman"/>
          <w:sz w:val="24"/>
          <w:vertAlign w:val="superscript"/>
        </w:rPr>
        <w:t>5</w:t>
      </w:r>
      <w:r w:rsidR="00001AC3" w:rsidRPr="00E308BA">
        <w:rPr>
          <w:rFonts w:ascii="Times New Roman" w:hAnsi="Times New Roman" w:cs="Times New Roman"/>
          <w:sz w:val="24"/>
          <w:vertAlign w:val="superscript"/>
        </w:rPr>
        <w:t>0</w:t>
      </w:r>
      <w:r w:rsidR="00001AC3" w:rsidRPr="00E308BA">
        <w:rPr>
          <w:rFonts w:ascii="Times New Roman" w:hAnsi="Times New Roman" w:cs="Times New Roman"/>
          <w:sz w:val="24"/>
        </w:rPr>
        <w:t xml:space="preserve"> óráig </w:t>
      </w:r>
    </w:p>
    <w:p w:rsidR="001A7497" w:rsidRDefault="009A2C8E" w:rsidP="001A7497">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rPr>
      </w:pPr>
      <w:r>
        <w:rPr>
          <w:rFonts w:ascii="Times New Roman" w:hAnsi="Times New Roman" w:cs="Times New Roman"/>
          <w:sz w:val="24"/>
        </w:rPr>
        <w:t>8</w:t>
      </w:r>
      <w:r w:rsidR="00386761">
        <w:rPr>
          <w:rFonts w:ascii="Times New Roman" w:hAnsi="Times New Roman" w:cs="Times New Roman"/>
          <w:sz w:val="24"/>
          <w:vertAlign w:val="superscript"/>
        </w:rPr>
        <w:t>00</w:t>
      </w:r>
      <w:r w:rsidR="00C05790">
        <w:rPr>
          <w:rFonts w:ascii="Times New Roman" w:hAnsi="Times New Roman" w:cs="Times New Roman"/>
          <w:sz w:val="24"/>
        </w:rPr>
        <w:t>-</w:t>
      </w:r>
      <w:r w:rsidR="009E1827">
        <w:rPr>
          <w:rFonts w:ascii="Times New Roman" w:hAnsi="Times New Roman" w:cs="Times New Roman"/>
          <w:sz w:val="24"/>
        </w:rPr>
        <w:t xml:space="preserve"> </w:t>
      </w:r>
      <w:r w:rsidR="00386761">
        <w:rPr>
          <w:rFonts w:ascii="Times New Roman" w:hAnsi="Times New Roman" w:cs="Times New Roman"/>
          <w:sz w:val="24"/>
        </w:rPr>
        <w:t>1</w:t>
      </w:r>
      <w:r w:rsidR="009E1827">
        <w:rPr>
          <w:rFonts w:ascii="Times New Roman" w:hAnsi="Times New Roman" w:cs="Times New Roman"/>
          <w:sz w:val="24"/>
        </w:rPr>
        <w:t>6</w:t>
      </w:r>
      <w:r w:rsidR="00386761">
        <w:rPr>
          <w:rFonts w:ascii="Times New Roman" w:hAnsi="Times New Roman" w:cs="Times New Roman"/>
          <w:sz w:val="24"/>
          <w:vertAlign w:val="superscript"/>
        </w:rPr>
        <w:t>20</w:t>
      </w:r>
      <w:r w:rsidR="001A7497">
        <w:rPr>
          <w:rFonts w:ascii="Times New Roman" w:hAnsi="Times New Roman" w:cs="Times New Roman"/>
          <w:sz w:val="24"/>
        </w:rPr>
        <w:t xml:space="preserve">   </w:t>
      </w:r>
      <w:r w:rsidR="001A7497" w:rsidRPr="00E308BA">
        <w:rPr>
          <w:rFonts w:ascii="Times New Roman" w:hAnsi="Times New Roman" w:cs="Times New Roman"/>
          <w:sz w:val="24"/>
        </w:rPr>
        <w:t xml:space="preserve">óráig </w:t>
      </w:r>
    </w:p>
    <w:p w:rsidR="00001AC3" w:rsidRPr="00E308BA" w:rsidRDefault="001A7497" w:rsidP="00F20E02">
      <w:pPr>
        <w:tabs>
          <w:tab w:val="left" w:pos="11160"/>
        </w:tabs>
        <w:suppressAutoHyphens/>
        <w:overflowPunct w:val="0"/>
        <w:autoSpaceDE w:val="0"/>
        <w:spacing w:after="0" w:line="240" w:lineRule="auto"/>
        <w:jc w:val="both"/>
        <w:textAlignment w:val="baseline"/>
        <w:rPr>
          <w:rFonts w:ascii="Times New Roman" w:hAnsi="Times New Roman" w:cs="Times New Roman"/>
          <w:sz w:val="24"/>
        </w:rPr>
      </w:pPr>
      <w:r>
        <w:rPr>
          <w:rFonts w:ascii="Times New Roman" w:hAnsi="Times New Roman" w:cs="Times New Roman"/>
          <w:sz w:val="24"/>
        </w:rPr>
        <w:t xml:space="preserve">      </w:t>
      </w:r>
    </w:p>
    <w:p w:rsidR="00001AC3" w:rsidRPr="00E308BA" w:rsidRDefault="00001AC3" w:rsidP="00E1548D">
      <w:pPr>
        <w:rPr>
          <w:rFonts w:ascii="Times New Roman" w:hAnsi="Times New Roman" w:cs="Times New Roman"/>
          <w:sz w:val="24"/>
        </w:rPr>
      </w:pPr>
      <w:r w:rsidRPr="00E308BA">
        <w:rPr>
          <w:rFonts w:ascii="Times New Roman" w:hAnsi="Times New Roman" w:cs="Times New Roman"/>
          <w:b/>
          <w:sz w:val="24"/>
        </w:rPr>
        <w:t>Élelmezésvezető munkaideje:</w:t>
      </w:r>
      <w:r w:rsidRPr="00E308BA">
        <w:rPr>
          <w:rFonts w:ascii="Times New Roman" w:hAnsi="Times New Roman" w:cs="Times New Roman"/>
          <w:sz w:val="24"/>
        </w:rPr>
        <w:t xml:space="preserve"> heti 40 óra</w:t>
      </w:r>
    </w:p>
    <w:p w:rsidR="00001AC3" w:rsidRDefault="00961D5A" w:rsidP="00482308">
      <w:pPr>
        <w:ind w:left="705"/>
        <w:rPr>
          <w:rFonts w:ascii="Times New Roman" w:hAnsi="Times New Roman" w:cs="Times New Roman"/>
          <w:sz w:val="24"/>
        </w:rPr>
      </w:pPr>
      <w:r>
        <w:rPr>
          <w:rFonts w:ascii="Times New Roman" w:hAnsi="Times New Roman" w:cs="Times New Roman"/>
          <w:sz w:val="24"/>
        </w:rPr>
        <w:t>7</w:t>
      </w:r>
      <w:r>
        <w:rPr>
          <w:rFonts w:ascii="Times New Roman" w:hAnsi="Times New Roman" w:cs="Times New Roman"/>
          <w:sz w:val="24"/>
          <w:vertAlign w:val="superscript"/>
        </w:rPr>
        <w:t>00</w:t>
      </w:r>
      <w:r w:rsidR="00001AC3" w:rsidRPr="00E308BA">
        <w:rPr>
          <w:rFonts w:ascii="Times New Roman" w:hAnsi="Times New Roman" w:cs="Times New Roman"/>
          <w:sz w:val="24"/>
        </w:rPr>
        <w:t>–1</w:t>
      </w:r>
      <w:r w:rsidR="00482308">
        <w:rPr>
          <w:rFonts w:ascii="Times New Roman" w:hAnsi="Times New Roman" w:cs="Times New Roman"/>
          <w:sz w:val="24"/>
        </w:rPr>
        <w:t>5</w:t>
      </w:r>
      <w:r>
        <w:rPr>
          <w:rFonts w:ascii="Times New Roman" w:hAnsi="Times New Roman" w:cs="Times New Roman"/>
          <w:sz w:val="24"/>
          <w:vertAlign w:val="superscript"/>
        </w:rPr>
        <w:t xml:space="preserve">20   </w:t>
      </w:r>
      <w:r w:rsidR="00001AC3" w:rsidRPr="00E308BA">
        <w:rPr>
          <w:rFonts w:ascii="Times New Roman" w:hAnsi="Times New Roman" w:cs="Times New Roman"/>
          <w:sz w:val="24"/>
        </w:rPr>
        <w:t xml:space="preserve"> óráig</w:t>
      </w:r>
      <w:r w:rsidR="00001AC3" w:rsidRPr="00E308BA">
        <w:rPr>
          <w:rFonts w:ascii="Times New Roman" w:hAnsi="Times New Roman" w:cs="Times New Roman"/>
          <w:sz w:val="24"/>
          <w:vertAlign w:val="superscript"/>
        </w:rPr>
        <w:t xml:space="preserve"> </w:t>
      </w:r>
      <w:r w:rsidR="00482308">
        <w:rPr>
          <w:rFonts w:ascii="Times New Roman" w:hAnsi="Times New Roman" w:cs="Times New Roman"/>
          <w:sz w:val="24"/>
        </w:rPr>
        <w:t>H. Sz.</w:t>
      </w:r>
      <w:r w:rsidR="00482308">
        <w:rPr>
          <w:rFonts w:ascii="Times New Roman" w:hAnsi="Times New Roman" w:cs="Times New Roman"/>
          <w:sz w:val="24"/>
        </w:rPr>
        <w:br/>
        <w:t>6</w:t>
      </w:r>
      <w:r w:rsidR="00482308">
        <w:rPr>
          <w:rFonts w:ascii="Times New Roman" w:hAnsi="Times New Roman" w:cs="Times New Roman"/>
          <w:sz w:val="24"/>
          <w:vertAlign w:val="superscript"/>
        </w:rPr>
        <w:t>30</w:t>
      </w:r>
      <w:r w:rsidR="00482308">
        <w:rPr>
          <w:rFonts w:ascii="Times New Roman" w:hAnsi="Times New Roman" w:cs="Times New Roman"/>
          <w:sz w:val="24"/>
        </w:rPr>
        <w:t>-14</w:t>
      </w:r>
      <w:r w:rsidR="00482308">
        <w:rPr>
          <w:rFonts w:ascii="Times New Roman" w:hAnsi="Times New Roman" w:cs="Times New Roman"/>
          <w:sz w:val="24"/>
          <w:vertAlign w:val="superscript"/>
        </w:rPr>
        <w:t>50</w:t>
      </w:r>
      <w:r w:rsidR="00001AC3" w:rsidRPr="00E308BA">
        <w:rPr>
          <w:rFonts w:ascii="Times New Roman" w:hAnsi="Times New Roman" w:cs="Times New Roman"/>
          <w:sz w:val="24"/>
          <w:vertAlign w:val="superscript"/>
        </w:rPr>
        <w:t xml:space="preserve">      </w:t>
      </w:r>
      <w:r>
        <w:rPr>
          <w:rFonts w:ascii="Times New Roman" w:hAnsi="Times New Roman" w:cs="Times New Roman"/>
          <w:sz w:val="24"/>
        </w:rPr>
        <w:t>óráig</w:t>
      </w:r>
      <w:r w:rsidR="00001AC3" w:rsidRPr="00E308BA">
        <w:rPr>
          <w:rFonts w:ascii="Times New Roman" w:hAnsi="Times New Roman" w:cs="Times New Roman"/>
          <w:sz w:val="24"/>
          <w:vertAlign w:val="superscript"/>
        </w:rPr>
        <w:t xml:space="preserve"> </w:t>
      </w:r>
      <w:r w:rsidR="00482308">
        <w:rPr>
          <w:rFonts w:ascii="Times New Roman" w:hAnsi="Times New Roman" w:cs="Times New Roman"/>
          <w:sz w:val="24"/>
        </w:rPr>
        <w:t>K. Cs. P.</w:t>
      </w:r>
      <w:r w:rsidR="00001AC3">
        <w:rPr>
          <w:rFonts w:ascii="Times New Roman" w:hAnsi="Times New Roman" w:cs="Times New Roman"/>
          <w:sz w:val="24"/>
          <w:vertAlign w:val="superscript"/>
        </w:rPr>
        <w:br/>
      </w:r>
    </w:p>
    <w:p w:rsidR="000379A8" w:rsidRDefault="000379A8" w:rsidP="00482308">
      <w:pPr>
        <w:ind w:left="705"/>
        <w:rPr>
          <w:rFonts w:ascii="Times New Roman" w:hAnsi="Times New Roman" w:cs="Times New Roman"/>
          <w:sz w:val="24"/>
        </w:rPr>
      </w:pPr>
    </w:p>
    <w:p w:rsidR="00E57943" w:rsidRDefault="00E57943" w:rsidP="00482308">
      <w:pPr>
        <w:ind w:left="705"/>
        <w:rPr>
          <w:rFonts w:ascii="Times New Roman" w:hAnsi="Times New Roman" w:cs="Times New Roman"/>
          <w:sz w:val="24"/>
        </w:rPr>
      </w:pPr>
    </w:p>
    <w:p w:rsidR="00001AC3" w:rsidRPr="00A23C92" w:rsidRDefault="00A23C92" w:rsidP="009C161F">
      <w:pPr>
        <w:widowControl w:val="0"/>
        <w:overflowPunct w:val="0"/>
        <w:autoSpaceDE w:val="0"/>
        <w:autoSpaceDN w:val="0"/>
        <w:adjustRightInd w:val="0"/>
        <w:spacing w:after="0" w:line="239" w:lineRule="auto"/>
        <w:ind w:right="2440"/>
        <w:jc w:val="center"/>
        <w:rPr>
          <w:rFonts w:ascii="Times New Roman" w:hAnsi="Times New Roman" w:cs="Times New Roman"/>
          <w:b/>
          <w:bCs/>
          <w:sz w:val="32"/>
          <w:szCs w:val="32"/>
        </w:rPr>
      </w:pPr>
      <w:r w:rsidRPr="00BD5BFE">
        <w:rPr>
          <w:rFonts w:ascii="Times New Roman" w:hAnsi="Times New Roman" w:cs="Times New Roman"/>
          <w:b/>
          <w:bCs/>
          <w:sz w:val="28"/>
          <w:szCs w:val="28"/>
        </w:rPr>
        <w:t>II</w:t>
      </w:r>
      <w:r>
        <w:rPr>
          <w:rFonts w:ascii="Times New Roman" w:hAnsi="Times New Roman" w:cs="Times New Roman"/>
          <w:b/>
          <w:bCs/>
          <w:sz w:val="32"/>
          <w:szCs w:val="32"/>
        </w:rPr>
        <w:t xml:space="preserve">. </w:t>
      </w:r>
      <w:r w:rsidR="00945CDD" w:rsidRPr="00BD5BFE">
        <w:rPr>
          <w:rFonts w:ascii="Times New Roman" w:hAnsi="Times New Roman" w:cs="Times New Roman"/>
          <w:b/>
          <w:bCs/>
          <w:sz w:val="28"/>
          <w:szCs w:val="28"/>
        </w:rPr>
        <w:t xml:space="preserve">TERVEZETT </w:t>
      </w:r>
      <w:r w:rsidR="00E85020">
        <w:rPr>
          <w:rFonts w:ascii="Times New Roman" w:hAnsi="Times New Roman" w:cs="Times New Roman"/>
          <w:b/>
          <w:bCs/>
          <w:sz w:val="28"/>
          <w:szCs w:val="28"/>
        </w:rPr>
        <w:t>VÁLTOZÁSOK</w:t>
      </w:r>
    </w:p>
    <w:p w:rsidR="006D7F73" w:rsidRPr="00C12FBE" w:rsidRDefault="006D7F73" w:rsidP="00001AC3">
      <w:pPr>
        <w:widowControl w:val="0"/>
        <w:overflowPunct w:val="0"/>
        <w:autoSpaceDE w:val="0"/>
        <w:autoSpaceDN w:val="0"/>
        <w:adjustRightInd w:val="0"/>
        <w:spacing w:after="0" w:line="239" w:lineRule="auto"/>
        <w:ind w:right="2440"/>
        <w:rPr>
          <w:rFonts w:ascii="Times New Roman" w:hAnsi="Times New Roman" w:cs="Times New Roman"/>
          <w:sz w:val="24"/>
          <w:szCs w:val="24"/>
        </w:rPr>
      </w:pPr>
    </w:p>
    <w:p w:rsidR="00A62E4E" w:rsidRPr="007F122F" w:rsidRDefault="00A23C92" w:rsidP="007F122F">
      <w:pPr>
        <w:widowControl w:val="0"/>
        <w:autoSpaceDE w:val="0"/>
        <w:autoSpaceDN w:val="0"/>
        <w:adjustRightInd w:val="0"/>
        <w:spacing w:after="0" w:line="360" w:lineRule="auto"/>
        <w:rPr>
          <w:rFonts w:ascii="Times" w:hAnsi="Times" w:cs="Times"/>
          <w:bCs/>
          <w:sz w:val="24"/>
          <w:szCs w:val="24"/>
        </w:rPr>
      </w:pPr>
      <w:r w:rsidRPr="00A23C92">
        <w:rPr>
          <w:rFonts w:ascii="Times" w:hAnsi="Times" w:cs="Times"/>
          <w:b/>
          <w:bCs/>
          <w:sz w:val="24"/>
          <w:szCs w:val="24"/>
        </w:rPr>
        <w:t>II.1. Felújítások</w:t>
      </w:r>
      <w:r>
        <w:rPr>
          <w:rFonts w:ascii="Times" w:hAnsi="Times" w:cs="Times"/>
          <w:bCs/>
          <w:sz w:val="24"/>
          <w:szCs w:val="24"/>
        </w:rPr>
        <w:t xml:space="preserve">: </w:t>
      </w:r>
      <w:r w:rsidR="00C05D99">
        <w:rPr>
          <w:rFonts w:ascii="Times New Roman" w:hAnsi="Times New Roman" w:cs="Times New Roman"/>
          <w:sz w:val="24"/>
          <w:szCs w:val="24"/>
        </w:rPr>
        <w:t>Kerékpártároló tetőszerkezetének felújítása</w:t>
      </w:r>
    </w:p>
    <w:p w:rsidR="00C05D99" w:rsidRDefault="00C05D99" w:rsidP="00C05D9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Járda és kerítés kialakítása a bölcsőde épületéhez</w:t>
      </w:r>
    </w:p>
    <w:p w:rsidR="008E3DC6" w:rsidRDefault="008E3DC6" w:rsidP="00C05D9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Új csoportszoba és iroda kialakítása</w:t>
      </w:r>
    </w:p>
    <w:p w:rsidR="008E3DC6" w:rsidRDefault="008E3DC6" w:rsidP="00C05D99">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Tornaterem tetőszerkezetének </w:t>
      </w:r>
      <w:r w:rsidR="007F122F">
        <w:rPr>
          <w:rFonts w:ascii="Times New Roman" w:hAnsi="Times New Roman" w:cs="Times New Roman"/>
          <w:sz w:val="24"/>
          <w:szCs w:val="24"/>
        </w:rPr>
        <w:t>javítása</w:t>
      </w:r>
    </w:p>
    <w:p w:rsidR="0098797D" w:rsidRDefault="0098797D" w:rsidP="0028639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44AB5" w:rsidRDefault="00E44AB5" w:rsidP="00286399">
      <w:pPr>
        <w:spacing w:after="0" w:line="360" w:lineRule="auto"/>
        <w:jc w:val="both"/>
        <w:rPr>
          <w:rFonts w:ascii="Times New Roman" w:hAnsi="Times New Roman" w:cs="Times New Roman"/>
          <w:sz w:val="24"/>
          <w:szCs w:val="24"/>
        </w:rPr>
      </w:pPr>
      <w:r w:rsidRPr="00E44AB5">
        <w:rPr>
          <w:rFonts w:ascii="Times New Roman" w:hAnsi="Times New Roman" w:cs="Times New Roman"/>
          <w:b/>
          <w:sz w:val="24"/>
          <w:szCs w:val="24"/>
        </w:rPr>
        <w:t>II.2. Szakmai tervek</w:t>
      </w:r>
      <w:r>
        <w:rPr>
          <w:rFonts w:ascii="Times New Roman" w:hAnsi="Times New Roman" w:cs="Times New Roman"/>
          <w:sz w:val="24"/>
          <w:szCs w:val="24"/>
        </w:rPr>
        <w:t>: Elektronikus napló</w:t>
      </w:r>
      <w:r w:rsidR="007F122F">
        <w:rPr>
          <w:rFonts w:ascii="Times New Roman" w:hAnsi="Times New Roman" w:cs="Times New Roman"/>
          <w:sz w:val="24"/>
          <w:szCs w:val="24"/>
        </w:rPr>
        <w:t xml:space="preserve"> és a teljesítményértékelési rendszer</w:t>
      </w:r>
      <w:r>
        <w:rPr>
          <w:rFonts w:ascii="Times New Roman" w:hAnsi="Times New Roman" w:cs="Times New Roman"/>
          <w:sz w:val="24"/>
          <w:szCs w:val="24"/>
        </w:rPr>
        <w:t xml:space="preserve"> </w:t>
      </w:r>
      <w:r w:rsidR="00C05D99">
        <w:rPr>
          <w:rFonts w:ascii="Times New Roman" w:hAnsi="Times New Roman" w:cs="Times New Roman"/>
          <w:sz w:val="24"/>
          <w:szCs w:val="24"/>
        </w:rPr>
        <w:t>bevezetése</w:t>
      </w:r>
      <w:r w:rsidR="007F122F">
        <w:rPr>
          <w:rFonts w:ascii="Times New Roman" w:hAnsi="Times New Roman" w:cs="Times New Roman"/>
          <w:sz w:val="24"/>
          <w:szCs w:val="24"/>
        </w:rPr>
        <w:t xml:space="preserve">, </w:t>
      </w:r>
    </w:p>
    <w:p w:rsidR="00F20E02" w:rsidRPr="00E44AB5" w:rsidRDefault="00671A5D" w:rsidP="00E44AB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44AB5">
        <w:rPr>
          <w:rFonts w:ascii="Times New Roman" w:hAnsi="Times New Roman" w:cs="Times New Roman"/>
          <w:sz w:val="24"/>
          <w:szCs w:val="24"/>
        </w:rPr>
        <w:t xml:space="preserve">     </w:t>
      </w:r>
      <w:r w:rsidR="007D2062">
        <w:rPr>
          <w:rFonts w:ascii="Times New Roman" w:hAnsi="Times New Roman" w:cs="Times New Roman"/>
          <w:sz w:val="24"/>
          <w:szCs w:val="24"/>
        </w:rPr>
        <w:t xml:space="preserve">                        </w:t>
      </w:r>
    </w:p>
    <w:p w:rsidR="00E85020" w:rsidRDefault="00A23C92" w:rsidP="00286399">
      <w:pPr>
        <w:widowControl w:val="0"/>
        <w:autoSpaceDE w:val="0"/>
        <w:autoSpaceDN w:val="0"/>
        <w:adjustRightInd w:val="0"/>
        <w:spacing w:after="0" w:line="360" w:lineRule="auto"/>
        <w:ind w:left="2552" w:hanging="2552"/>
        <w:rPr>
          <w:rFonts w:ascii="Times" w:hAnsi="Times" w:cs="Times"/>
          <w:bCs/>
          <w:sz w:val="24"/>
          <w:szCs w:val="24"/>
        </w:rPr>
      </w:pPr>
      <w:r>
        <w:rPr>
          <w:rFonts w:ascii="Times New Roman" w:hAnsi="Times New Roman" w:cs="Times New Roman"/>
          <w:b/>
          <w:bCs/>
          <w:sz w:val="24"/>
          <w:szCs w:val="24"/>
        </w:rPr>
        <w:t>II.</w:t>
      </w:r>
      <w:r w:rsidR="00E44AB5">
        <w:rPr>
          <w:rFonts w:ascii="Times New Roman" w:hAnsi="Times New Roman" w:cs="Times New Roman"/>
          <w:b/>
          <w:bCs/>
          <w:sz w:val="24"/>
          <w:szCs w:val="24"/>
        </w:rPr>
        <w:t>3</w:t>
      </w:r>
      <w:r>
        <w:rPr>
          <w:rFonts w:ascii="Times New Roman" w:hAnsi="Times New Roman" w:cs="Times New Roman"/>
          <w:b/>
          <w:bCs/>
          <w:sz w:val="24"/>
          <w:szCs w:val="24"/>
        </w:rPr>
        <w:t xml:space="preserve"> S</w:t>
      </w:r>
      <w:r w:rsidRPr="00A23C92">
        <w:rPr>
          <w:rFonts w:ascii="Times New Roman" w:hAnsi="Times New Roman" w:cs="Times New Roman"/>
          <w:b/>
          <w:bCs/>
          <w:sz w:val="24"/>
          <w:szCs w:val="24"/>
        </w:rPr>
        <w:t>zemélyi változások</w:t>
      </w:r>
      <w:r w:rsidR="00F84138">
        <w:rPr>
          <w:rFonts w:ascii="Times New Roman" w:hAnsi="Times New Roman" w:cs="Times New Roman"/>
          <w:b/>
          <w:bCs/>
          <w:sz w:val="24"/>
          <w:szCs w:val="24"/>
        </w:rPr>
        <w:t>:</w:t>
      </w:r>
      <w:r w:rsidR="00A62E4E">
        <w:rPr>
          <w:rFonts w:ascii="Times" w:hAnsi="Times" w:cs="Times"/>
          <w:bCs/>
          <w:sz w:val="24"/>
          <w:szCs w:val="24"/>
        </w:rPr>
        <w:t xml:space="preserve"> </w:t>
      </w:r>
      <w:r w:rsidR="007F122F">
        <w:rPr>
          <w:rFonts w:ascii="Times" w:hAnsi="Times" w:cs="Times"/>
          <w:bCs/>
          <w:sz w:val="24"/>
          <w:szCs w:val="24"/>
        </w:rPr>
        <w:t>1 fő dajka végzi az óvodapedagógusi főiskolát</w:t>
      </w:r>
      <w:r w:rsidR="00D86E8A">
        <w:rPr>
          <w:rFonts w:ascii="Times" w:hAnsi="Times" w:cs="Times"/>
          <w:bCs/>
          <w:sz w:val="24"/>
          <w:szCs w:val="24"/>
        </w:rPr>
        <w:br/>
      </w:r>
      <w:r w:rsidR="007F122F">
        <w:rPr>
          <w:rFonts w:ascii="Times" w:hAnsi="Times" w:cs="Times"/>
          <w:bCs/>
          <w:sz w:val="24"/>
          <w:szCs w:val="24"/>
        </w:rPr>
        <w:t xml:space="preserve"> 1 fő nyugdíjas alkalmazása óvodapedagógusként</w:t>
      </w:r>
    </w:p>
    <w:p w:rsidR="007D2062" w:rsidRDefault="007D2062" w:rsidP="00286399">
      <w:pPr>
        <w:widowControl w:val="0"/>
        <w:autoSpaceDE w:val="0"/>
        <w:autoSpaceDN w:val="0"/>
        <w:adjustRightInd w:val="0"/>
        <w:spacing w:after="0" w:line="360" w:lineRule="auto"/>
        <w:ind w:left="2552" w:hanging="2552"/>
        <w:rPr>
          <w:rFonts w:ascii="Times" w:hAnsi="Times" w:cs="Times"/>
          <w:bCs/>
          <w:sz w:val="24"/>
          <w:szCs w:val="24"/>
        </w:rPr>
      </w:pPr>
    </w:p>
    <w:p w:rsidR="00E85020" w:rsidRPr="00E45F18" w:rsidRDefault="000379A8" w:rsidP="00286399">
      <w:pPr>
        <w:widowControl w:val="0"/>
        <w:autoSpaceDE w:val="0"/>
        <w:autoSpaceDN w:val="0"/>
        <w:adjustRightInd w:val="0"/>
        <w:spacing w:after="0" w:line="360" w:lineRule="auto"/>
        <w:ind w:left="2552" w:hanging="2552"/>
        <w:rPr>
          <w:rFonts w:ascii="Times New Roman" w:hAnsi="Times New Roman" w:cs="Times New Roman"/>
          <w:bCs/>
          <w:sz w:val="24"/>
          <w:szCs w:val="24"/>
        </w:rPr>
      </w:pPr>
      <w:r>
        <w:rPr>
          <w:rFonts w:ascii="Times" w:hAnsi="Times" w:cs="Times"/>
          <w:b/>
          <w:bCs/>
          <w:sz w:val="24"/>
          <w:szCs w:val="24"/>
        </w:rPr>
        <w:t>II.</w:t>
      </w:r>
      <w:r w:rsidR="00E44AB5">
        <w:rPr>
          <w:rFonts w:ascii="Times" w:hAnsi="Times" w:cs="Times"/>
          <w:b/>
          <w:bCs/>
          <w:sz w:val="24"/>
          <w:szCs w:val="24"/>
        </w:rPr>
        <w:t>4</w:t>
      </w:r>
      <w:r w:rsidR="00E85020" w:rsidRPr="00E85020">
        <w:rPr>
          <w:rFonts w:ascii="Times" w:hAnsi="Times" w:cs="Times"/>
          <w:b/>
          <w:bCs/>
          <w:sz w:val="24"/>
          <w:szCs w:val="24"/>
        </w:rPr>
        <w:t>. Tankötelezettségi változások</w:t>
      </w:r>
      <w:r w:rsidR="00E85020">
        <w:rPr>
          <w:rFonts w:ascii="Times" w:hAnsi="Times" w:cs="Times"/>
          <w:bCs/>
          <w:sz w:val="24"/>
          <w:szCs w:val="24"/>
        </w:rPr>
        <w:t xml:space="preserve"> 2020.01.01-től bevezetve Nkt.45.§ (2), </w:t>
      </w:r>
      <w:hyperlink r:id="rId8" w:history="1">
        <w:r w:rsidR="00E85020" w:rsidRPr="00EF4B23">
          <w:rPr>
            <w:rStyle w:val="Hiperhivatkozs"/>
            <w:rFonts w:ascii="Times" w:hAnsi="Times" w:cs="Times"/>
            <w:bCs/>
            <w:sz w:val="24"/>
            <w:szCs w:val="24"/>
          </w:rPr>
          <w:t>www.oktatas.hu</w:t>
        </w:r>
      </w:hyperlink>
      <w:r w:rsidR="00E45F18">
        <w:t xml:space="preserve">   (</w:t>
      </w:r>
      <w:r w:rsidR="00E45F18" w:rsidRPr="00E45F18">
        <w:rPr>
          <w:rFonts w:ascii="Times New Roman" w:hAnsi="Times New Roman" w:cs="Times New Roman"/>
          <w:sz w:val="24"/>
          <w:szCs w:val="24"/>
        </w:rPr>
        <w:t>Esélyteremtő projekt 3.1.3.</w:t>
      </w:r>
      <w:r w:rsidR="00E45F18">
        <w:rPr>
          <w:rFonts w:ascii="Times New Roman" w:hAnsi="Times New Roman" w:cs="Times New Roman"/>
          <w:sz w:val="24"/>
          <w:szCs w:val="24"/>
        </w:rPr>
        <w:t xml:space="preserve"> megvalósítása)</w:t>
      </w:r>
    </w:p>
    <w:p w:rsidR="00E85020" w:rsidRDefault="000379A8" w:rsidP="00286399">
      <w:pPr>
        <w:widowControl w:val="0"/>
        <w:autoSpaceDE w:val="0"/>
        <w:autoSpaceDN w:val="0"/>
        <w:adjustRightInd w:val="0"/>
        <w:spacing w:after="0" w:line="360" w:lineRule="auto"/>
        <w:ind w:left="2552" w:hanging="2552"/>
        <w:rPr>
          <w:rFonts w:ascii="Times" w:hAnsi="Times" w:cs="Times"/>
          <w:b/>
          <w:bCs/>
          <w:sz w:val="24"/>
          <w:szCs w:val="24"/>
        </w:rPr>
      </w:pPr>
      <w:r>
        <w:rPr>
          <w:rFonts w:ascii="Times" w:hAnsi="Times" w:cs="Times"/>
          <w:b/>
          <w:bCs/>
          <w:sz w:val="24"/>
          <w:szCs w:val="24"/>
        </w:rPr>
        <w:t>II.</w:t>
      </w:r>
      <w:r w:rsidR="00E44AB5">
        <w:rPr>
          <w:rFonts w:ascii="Times" w:hAnsi="Times" w:cs="Times"/>
          <w:b/>
          <w:bCs/>
          <w:sz w:val="24"/>
          <w:szCs w:val="24"/>
        </w:rPr>
        <w:t>5</w:t>
      </w:r>
      <w:r>
        <w:rPr>
          <w:rFonts w:ascii="Times" w:hAnsi="Times" w:cs="Times"/>
          <w:b/>
          <w:bCs/>
          <w:sz w:val="24"/>
          <w:szCs w:val="24"/>
        </w:rPr>
        <w:t>.</w:t>
      </w:r>
      <w:r w:rsidR="00E85020" w:rsidRPr="00E85020">
        <w:rPr>
          <w:rFonts w:ascii="Times" w:hAnsi="Times" w:cs="Times"/>
          <w:b/>
          <w:bCs/>
          <w:sz w:val="24"/>
          <w:szCs w:val="24"/>
        </w:rPr>
        <w:t xml:space="preserve"> Az Oktatási Hivatal szerepe az óvodai beiratkozás során</w:t>
      </w:r>
    </w:p>
    <w:p w:rsidR="00286399" w:rsidRPr="000379A8" w:rsidRDefault="00E45F18" w:rsidP="000379A8">
      <w:pPr>
        <w:widowControl w:val="0"/>
        <w:autoSpaceDE w:val="0"/>
        <w:autoSpaceDN w:val="0"/>
        <w:adjustRightInd w:val="0"/>
        <w:spacing w:after="0" w:line="360" w:lineRule="auto"/>
        <w:ind w:left="2552" w:hanging="2552"/>
        <w:rPr>
          <w:rFonts w:ascii="Times" w:hAnsi="Times" w:cs="Times"/>
          <w:b/>
          <w:bCs/>
          <w:sz w:val="24"/>
          <w:szCs w:val="24"/>
        </w:rPr>
      </w:pPr>
      <w:r>
        <w:rPr>
          <w:rFonts w:ascii="Times" w:hAnsi="Times" w:cs="Times"/>
          <w:b/>
          <w:bCs/>
          <w:sz w:val="24"/>
          <w:szCs w:val="24"/>
        </w:rPr>
        <w:t xml:space="preserve">     </w:t>
      </w:r>
    </w:p>
    <w:p w:rsidR="00286399" w:rsidRDefault="00286399" w:rsidP="00286399">
      <w:pPr>
        <w:ind w:right="300"/>
        <w:rPr>
          <w:rFonts w:ascii="Times New Roman" w:hAnsi="Times New Roman" w:cs="Times New Roman"/>
          <w:b/>
          <w:color w:val="000000"/>
          <w:sz w:val="28"/>
          <w:szCs w:val="28"/>
        </w:rPr>
      </w:pPr>
    </w:p>
    <w:p w:rsidR="00001AC3" w:rsidRPr="00BD5BFE" w:rsidRDefault="00945CDD" w:rsidP="009C161F">
      <w:pPr>
        <w:ind w:right="300"/>
        <w:jc w:val="center"/>
        <w:rPr>
          <w:rFonts w:ascii="Times New Roman" w:hAnsi="Times New Roman" w:cs="Times New Roman"/>
          <w:b/>
          <w:color w:val="000000"/>
          <w:sz w:val="28"/>
          <w:szCs w:val="28"/>
        </w:rPr>
      </w:pPr>
      <w:r w:rsidRPr="00BD5BFE">
        <w:rPr>
          <w:rFonts w:ascii="Times New Roman" w:hAnsi="Times New Roman" w:cs="Times New Roman"/>
          <w:b/>
          <w:color w:val="000000"/>
          <w:sz w:val="28"/>
          <w:szCs w:val="28"/>
        </w:rPr>
        <w:t xml:space="preserve">III. PEDAGÓGIAI MUNKA HANGSÚLYOS TERÜLETEI: </w:t>
      </w:r>
      <w:r w:rsidR="005C21DE" w:rsidRPr="00BD5BFE">
        <w:rPr>
          <w:rFonts w:ascii="Times New Roman" w:hAnsi="Times New Roman" w:cs="Times New Roman"/>
          <w:color w:val="000000"/>
          <w:sz w:val="28"/>
          <w:szCs w:val="28"/>
          <w:vertAlign w:val="superscript"/>
        </w:rPr>
        <w:t>(1)</w:t>
      </w:r>
    </w:p>
    <w:p w:rsidR="00001AC3" w:rsidRPr="001C38DC" w:rsidRDefault="00001AC3" w:rsidP="00001AC3">
      <w:pPr>
        <w:ind w:right="300"/>
        <w:jc w:val="both"/>
        <w:rPr>
          <w:rFonts w:ascii="Times New Roman" w:hAnsi="Times New Roman" w:cs="Times New Roman"/>
          <w:color w:val="000000"/>
          <w:sz w:val="24"/>
        </w:rPr>
      </w:pPr>
      <w:r w:rsidRPr="001C38DC">
        <w:rPr>
          <w:rFonts w:ascii="Times New Roman" w:hAnsi="Times New Roman" w:cs="Times New Roman"/>
          <w:color w:val="000000"/>
          <w:sz w:val="24"/>
        </w:rPr>
        <w:t>A Pedagógiai Programból erre a nevelési évre a következő területekre kívánunk kiemelt figyelmet fordítani:</w:t>
      </w:r>
    </w:p>
    <w:p w:rsidR="00001AC3" w:rsidRPr="00A312B9" w:rsidRDefault="00BD5BFE" w:rsidP="00001AC3">
      <w:pPr>
        <w:widowControl w:val="0"/>
        <w:overflowPunct w:val="0"/>
        <w:autoSpaceDE w:val="0"/>
        <w:autoSpaceDN w:val="0"/>
        <w:adjustRightInd w:val="0"/>
        <w:spacing w:after="0" w:line="231" w:lineRule="auto"/>
        <w:ind w:right="40"/>
        <w:jc w:val="both"/>
        <w:rPr>
          <w:rFonts w:ascii="Times New Roman" w:hAnsi="Times New Roman" w:cs="Times New Roman"/>
          <w:sz w:val="28"/>
          <w:szCs w:val="28"/>
        </w:rPr>
      </w:pPr>
      <w:r w:rsidRPr="00A312B9">
        <w:rPr>
          <w:rFonts w:ascii="Times New Roman" w:hAnsi="Times New Roman" w:cs="Times New Roman"/>
          <w:b/>
          <w:bCs/>
          <w:sz w:val="28"/>
          <w:szCs w:val="28"/>
        </w:rPr>
        <w:t xml:space="preserve">III.1. </w:t>
      </w:r>
      <w:r w:rsidR="00001AC3" w:rsidRPr="00A312B9">
        <w:rPr>
          <w:rFonts w:ascii="Times New Roman" w:hAnsi="Times New Roman" w:cs="Times New Roman"/>
          <w:b/>
          <w:bCs/>
          <w:sz w:val="28"/>
          <w:szCs w:val="28"/>
        </w:rPr>
        <w:t xml:space="preserve">Elsődleges cél: </w:t>
      </w:r>
    </w:p>
    <w:p w:rsidR="00001AC3" w:rsidRPr="00401C1A" w:rsidRDefault="00001AC3" w:rsidP="002B11AB">
      <w:pPr>
        <w:widowControl w:val="0"/>
        <w:numPr>
          <w:ilvl w:val="0"/>
          <w:numId w:val="5"/>
        </w:numPr>
        <w:overflowPunct w:val="0"/>
        <w:autoSpaceDE w:val="0"/>
        <w:autoSpaceDN w:val="0"/>
        <w:adjustRightInd w:val="0"/>
        <w:spacing w:after="0" w:line="231" w:lineRule="auto"/>
        <w:ind w:right="40" w:hanging="362"/>
        <w:jc w:val="both"/>
        <w:rPr>
          <w:rFonts w:ascii="Times New Roman" w:hAnsi="Times New Roman" w:cs="Times New Roman"/>
          <w:sz w:val="24"/>
          <w:szCs w:val="24"/>
        </w:rPr>
      </w:pPr>
      <w:r w:rsidRPr="00401C1A">
        <w:rPr>
          <w:rFonts w:ascii="Times New Roman" w:hAnsi="Times New Roman" w:cs="Times New Roman"/>
          <w:bCs/>
          <w:sz w:val="24"/>
          <w:szCs w:val="24"/>
        </w:rPr>
        <w:t xml:space="preserve">A gyermekek mindenekfelett álló érdekeinek tiszteletben tartásával a nyugodt és kiegyensúlyozott légkör biztosítása </w:t>
      </w:r>
    </w:p>
    <w:p w:rsidR="00001AC3" w:rsidRPr="00401C1A" w:rsidRDefault="00001AC3" w:rsidP="00001AC3">
      <w:pPr>
        <w:widowControl w:val="0"/>
        <w:autoSpaceDE w:val="0"/>
        <w:autoSpaceDN w:val="0"/>
        <w:adjustRightInd w:val="0"/>
        <w:spacing w:after="0" w:line="2" w:lineRule="exact"/>
        <w:rPr>
          <w:rFonts w:ascii="Times New Roman" w:hAnsi="Times New Roman" w:cs="Times New Roman"/>
          <w:sz w:val="24"/>
          <w:szCs w:val="24"/>
        </w:rPr>
      </w:pPr>
    </w:p>
    <w:p w:rsidR="00001AC3" w:rsidRPr="00401C1A" w:rsidRDefault="00001AC3" w:rsidP="002B11AB">
      <w:pPr>
        <w:widowControl w:val="0"/>
        <w:numPr>
          <w:ilvl w:val="0"/>
          <w:numId w:val="5"/>
        </w:numPr>
        <w:overflowPunct w:val="0"/>
        <w:autoSpaceDE w:val="0"/>
        <w:autoSpaceDN w:val="0"/>
        <w:adjustRightInd w:val="0"/>
        <w:spacing w:after="0" w:line="240" w:lineRule="auto"/>
        <w:ind w:hanging="362"/>
        <w:jc w:val="both"/>
        <w:rPr>
          <w:rFonts w:ascii="Times New Roman" w:hAnsi="Times New Roman" w:cs="Times New Roman"/>
          <w:sz w:val="24"/>
          <w:szCs w:val="24"/>
        </w:rPr>
      </w:pPr>
      <w:r w:rsidRPr="00401C1A">
        <w:rPr>
          <w:rFonts w:ascii="Times New Roman" w:hAnsi="Times New Roman" w:cs="Times New Roman"/>
          <w:bCs/>
          <w:sz w:val="24"/>
          <w:szCs w:val="24"/>
        </w:rPr>
        <w:t xml:space="preserve">Törvényes és színvonalas intézményműködés </w:t>
      </w:r>
    </w:p>
    <w:p w:rsidR="00CA1E54" w:rsidRDefault="00CA1E54" w:rsidP="00F20E02">
      <w:pPr>
        <w:widowControl w:val="0"/>
        <w:autoSpaceDE w:val="0"/>
        <w:autoSpaceDN w:val="0"/>
        <w:adjustRightInd w:val="0"/>
        <w:spacing w:after="0" w:line="200" w:lineRule="exact"/>
        <w:rPr>
          <w:rFonts w:ascii="Times New Roman" w:hAnsi="Times New Roman" w:cs="Times New Roman"/>
          <w:sz w:val="24"/>
          <w:szCs w:val="24"/>
        </w:rPr>
      </w:pPr>
    </w:p>
    <w:p w:rsidR="00CA1E54" w:rsidRDefault="00CA1E54" w:rsidP="00F20E02">
      <w:pPr>
        <w:widowControl w:val="0"/>
        <w:autoSpaceDE w:val="0"/>
        <w:autoSpaceDN w:val="0"/>
        <w:adjustRightInd w:val="0"/>
        <w:spacing w:after="0" w:line="200" w:lineRule="exact"/>
        <w:rPr>
          <w:rFonts w:ascii="Times New Roman" w:hAnsi="Times New Roman" w:cs="Times New Roman"/>
          <w:sz w:val="24"/>
          <w:szCs w:val="24"/>
        </w:rPr>
      </w:pPr>
    </w:p>
    <w:p w:rsidR="00F20E02" w:rsidRPr="00D86E8A" w:rsidRDefault="00FE4284" w:rsidP="00D86E8A">
      <w:pPr>
        <w:widowControl w:val="0"/>
        <w:autoSpaceDE w:val="0"/>
        <w:autoSpaceDN w:val="0"/>
        <w:adjustRightInd w:val="0"/>
        <w:spacing w:after="0"/>
        <w:rPr>
          <w:rFonts w:ascii="Times New Roman" w:hAnsi="Times New Roman" w:cs="Times New Roman"/>
          <w:sz w:val="24"/>
          <w:szCs w:val="24"/>
        </w:rPr>
      </w:pPr>
      <w:r>
        <w:rPr>
          <w:noProof/>
        </w:rPr>
        <mc:AlternateContent>
          <mc:Choice Requires="wps">
            <w:drawing>
              <wp:anchor distT="0" distB="0" distL="114300" distR="114300" simplePos="0" relativeHeight="251662336" behindDoc="1" locked="0" layoutInCell="0" allowOverlap="1">
                <wp:simplePos x="0" y="0"/>
                <wp:positionH relativeFrom="column">
                  <wp:posOffset>-69215</wp:posOffset>
                </wp:positionH>
                <wp:positionV relativeFrom="paragraph">
                  <wp:posOffset>177165</wp:posOffset>
                </wp:positionV>
                <wp:extent cx="0" cy="911225"/>
                <wp:effectExtent l="12065" t="12065" r="6985" b="1016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122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13D262" id="Line 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3.95pt" to="-5.45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" o:allowincell="f" strokeweight=".48pt"/>
            </w:pict>
          </mc:Fallback>
        </mc:AlternateContent>
      </w:r>
      <w:r w:rsidR="00001AC3" w:rsidRPr="001C38DC">
        <w:rPr>
          <w:rFonts w:ascii="Times New Roman" w:hAnsi="Times New Roman" w:cs="Times New Roman"/>
          <w:sz w:val="24"/>
          <w:szCs w:val="24"/>
        </w:rPr>
        <w:t xml:space="preserve"> </w:t>
      </w:r>
      <w:r w:rsidR="00001AC3" w:rsidRPr="001C38DC">
        <w:rPr>
          <w:rFonts w:ascii="Times New Roman" w:hAnsi="Times New Roman" w:cs="Times New Roman"/>
          <w:b/>
          <w:bCs/>
          <w:sz w:val="24"/>
          <w:szCs w:val="24"/>
        </w:rPr>
        <w:t>További céljaink:</w:t>
      </w:r>
      <w:r w:rsidR="00F20E02" w:rsidRPr="00F20E02">
        <w:rPr>
          <w:rFonts w:ascii="Times New Roman" w:hAnsi="Times New Roman" w:cs="Times New Roman"/>
          <w:b/>
          <w:bCs/>
          <w:sz w:val="24"/>
          <w:szCs w:val="24"/>
        </w:rPr>
        <w:t xml:space="preserve"> </w:t>
      </w:r>
    </w:p>
    <w:p w:rsidR="008153F4" w:rsidRDefault="008153F4" w:rsidP="00A527DE">
      <w:pPr>
        <w:pStyle w:val="Listaszerbekezds"/>
        <w:widowControl w:val="0"/>
        <w:numPr>
          <w:ilvl w:val="0"/>
          <w:numId w:val="28"/>
        </w:numPr>
        <w:autoSpaceDN w:val="0"/>
        <w:adjustRightInd w:val="0"/>
        <w:rPr>
          <w:sz w:val="24"/>
          <w:szCs w:val="24"/>
        </w:rPr>
      </w:pPr>
      <w:r>
        <w:rPr>
          <w:sz w:val="24"/>
          <w:szCs w:val="24"/>
        </w:rPr>
        <w:t xml:space="preserve">Az </w:t>
      </w:r>
      <w:r w:rsidR="007F122F">
        <w:rPr>
          <w:sz w:val="24"/>
          <w:szCs w:val="24"/>
        </w:rPr>
        <w:t>ovikréta rendszer megismerése, alkalmazása</w:t>
      </w:r>
    </w:p>
    <w:p w:rsidR="00025BD2" w:rsidRPr="00D24D92" w:rsidRDefault="005C683C" w:rsidP="00D24D92">
      <w:pPr>
        <w:pStyle w:val="Listaszerbekezds"/>
        <w:widowControl w:val="0"/>
        <w:numPr>
          <w:ilvl w:val="0"/>
          <w:numId w:val="28"/>
        </w:numPr>
        <w:autoSpaceDN w:val="0"/>
        <w:adjustRightInd w:val="0"/>
        <w:rPr>
          <w:sz w:val="24"/>
          <w:szCs w:val="24"/>
        </w:rPr>
      </w:pPr>
      <w:r>
        <w:rPr>
          <w:sz w:val="24"/>
          <w:szCs w:val="24"/>
        </w:rPr>
        <w:t xml:space="preserve">A </w:t>
      </w:r>
      <w:r w:rsidR="00D86E8A">
        <w:rPr>
          <w:sz w:val="24"/>
          <w:szCs w:val="24"/>
        </w:rPr>
        <w:t>Státusztörvény</w:t>
      </w:r>
      <w:r w:rsidR="00D24D92">
        <w:rPr>
          <w:sz w:val="24"/>
          <w:szCs w:val="24"/>
        </w:rPr>
        <w:t>ben</w:t>
      </w:r>
      <w:r w:rsidR="00D86E8A">
        <w:rPr>
          <w:sz w:val="24"/>
          <w:szCs w:val="24"/>
        </w:rPr>
        <w:t xml:space="preserve"> található </w:t>
      </w:r>
      <w:r w:rsidR="00E815F1">
        <w:rPr>
          <w:sz w:val="24"/>
          <w:szCs w:val="24"/>
        </w:rPr>
        <w:t>teljesítmény alapú</w:t>
      </w:r>
      <w:r w:rsidR="00D86E8A">
        <w:rPr>
          <w:sz w:val="24"/>
          <w:szCs w:val="24"/>
        </w:rPr>
        <w:t xml:space="preserve"> értékelés megismerése,</w:t>
      </w:r>
      <w:r w:rsidR="007F122F">
        <w:rPr>
          <w:sz w:val="24"/>
          <w:szCs w:val="24"/>
        </w:rPr>
        <w:t xml:space="preserve"> bevezetése</w:t>
      </w:r>
      <w:r w:rsidR="00D86E8A">
        <w:rPr>
          <w:sz w:val="24"/>
          <w:szCs w:val="24"/>
        </w:rPr>
        <w:t xml:space="preserve"> </w:t>
      </w:r>
    </w:p>
    <w:p w:rsidR="008153F4" w:rsidRPr="007F122F" w:rsidRDefault="00013B17" w:rsidP="007F122F">
      <w:pPr>
        <w:widowControl w:val="0"/>
        <w:numPr>
          <w:ilvl w:val="0"/>
          <w:numId w:val="6"/>
        </w:numPr>
        <w:overflowPunct w:val="0"/>
        <w:autoSpaceDE w:val="0"/>
        <w:autoSpaceDN w:val="0"/>
        <w:adjustRightInd w:val="0"/>
        <w:spacing w:after="0"/>
        <w:ind w:hanging="362"/>
        <w:jc w:val="both"/>
        <w:rPr>
          <w:rFonts w:ascii="Times New Roman" w:hAnsi="Times New Roman" w:cs="Times New Roman"/>
          <w:sz w:val="24"/>
          <w:szCs w:val="24"/>
        </w:rPr>
      </w:pPr>
      <w:r>
        <w:rPr>
          <w:rFonts w:ascii="Times New Roman" w:hAnsi="Times New Roman" w:cs="Times New Roman"/>
          <w:sz w:val="24"/>
          <w:szCs w:val="24"/>
        </w:rPr>
        <w:t>M</w:t>
      </w:r>
      <w:r w:rsidR="00456A84">
        <w:rPr>
          <w:rFonts w:ascii="Times New Roman" w:hAnsi="Times New Roman" w:cs="Times New Roman"/>
          <w:sz w:val="24"/>
          <w:szCs w:val="24"/>
        </w:rPr>
        <w:t>inősítés:</w:t>
      </w:r>
      <w:r w:rsidR="00D86E8A">
        <w:rPr>
          <w:rFonts w:ascii="Times New Roman" w:hAnsi="Times New Roman" w:cs="Times New Roman"/>
          <w:sz w:val="24"/>
          <w:szCs w:val="24"/>
        </w:rPr>
        <w:t xml:space="preserve"> Mester 1 fő</w:t>
      </w:r>
    </w:p>
    <w:p w:rsidR="00F96CBD" w:rsidRPr="00CA1E54" w:rsidRDefault="00F96CBD" w:rsidP="00CA1E54">
      <w:pPr>
        <w:widowControl w:val="0"/>
        <w:numPr>
          <w:ilvl w:val="0"/>
          <w:numId w:val="6"/>
        </w:numPr>
        <w:overflowPunct w:val="0"/>
        <w:autoSpaceDE w:val="0"/>
        <w:autoSpaceDN w:val="0"/>
        <w:adjustRightInd w:val="0"/>
        <w:spacing w:after="0"/>
        <w:ind w:hanging="362"/>
        <w:jc w:val="both"/>
        <w:rPr>
          <w:rFonts w:ascii="Times New Roman" w:hAnsi="Times New Roman" w:cs="Times New Roman"/>
          <w:sz w:val="24"/>
          <w:szCs w:val="24"/>
        </w:rPr>
      </w:pPr>
      <w:r>
        <w:rPr>
          <w:rFonts w:ascii="Times New Roman" w:hAnsi="Times New Roman" w:cs="Times New Roman"/>
          <w:sz w:val="24"/>
          <w:szCs w:val="24"/>
        </w:rPr>
        <w:t>Anyanyelvi nevelés, önkifejezés erősítése</w:t>
      </w:r>
      <w:r w:rsidR="00B66960">
        <w:rPr>
          <w:rFonts w:ascii="Times New Roman" w:hAnsi="Times New Roman" w:cs="Times New Roman"/>
          <w:sz w:val="24"/>
          <w:szCs w:val="24"/>
        </w:rPr>
        <w:t xml:space="preserve">, képességkibontakoztatás </w:t>
      </w:r>
    </w:p>
    <w:p w:rsidR="00001AC3" w:rsidRPr="001C38DC" w:rsidRDefault="00001AC3" w:rsidP="00001AC3">
      <w:pPr>
        <w:widowControl w:val="0"/>
        <w:autoSpaceDE w:val="0"/>
        <w:autoSpaceDN w:val="0"/>
        <w:adjustRightInd w:val="0"/>
        <w:spacing w:after="0" w:line="200" w:lineRule="exact"/>
        <w:rPr>
          <w:rFonts w:ascii="Times New Roman" w:hAnsi="Times New Roman" w:cs="Times New Roman"/>
          <w:sz w:val="24"/>
          <w:szCs w:val="24"/>
        </w:rPr>
      </w:pPr>
    </w:p>
    <w:p w:rsidR="00001AC3" w:rsidRPr="001C38DC" w:rsidRDefault="00001AC3" w:rsidP="00001AC3">
      <w:pPr>
        <w:widowControl w:val="0"/>
        <w:autoSpaceDE w:val="0"/>
        <w:autoSpaceDN w:val="0"/>
        <w:adjustRightInd w:val="0"/>
        <w:spacing w:after="0" w:line="28" w:lineRule="exact"/>
        <w:rPr>
          <w:rFonts w:ascii="Times New Roman" w:hAnsi="Times New Roman" w:cs="Times New Roman"/>
          <w:sz w:val="24"/>
          <w:szCs w:val="24"/>
        </w:rPr>
      </w:pPr>
    </w:p>
    <w:p w:rsidR="00BD5BFE" w:rsidRDefault="00BD5BFE" w:rsidP="00B927DE">
      <w:pPr>
        <w:suppressAutoHyphens/>
        <w:overflowPunct w:val="0"/>
        <w:autoSpaceDE w:val="0"/>
        <w:spacing w:after="0" w:line="240" w:lineRule="auto"/>
        <w:ind w:left="720" w:hanging="578"/>
        <w:jc w:val="both"/>
        <w:textAlignment w:val="baseline"/>
        <w:rPr>
          <w:rFonts w:ascii="Times New Roman" w:hAnsi="Times New Roman" w:cs="Times New Roman"/>
          <w:b/>
          <w:color w:val="000000"/>
          <w:sz w:val="24"/>
        </w:rPr>
      </w:pPr>
    </w:p>
    <w:p w:rsidR="005F7414" w:rsidRDefault="00BD5BFE" w:rsidP="00B927DE">
      <w:pPr>
        <w:suppressAutoHyphens/>
        <w:overflowPunct w:val="0"/>
        <w:autoSpaceDE w:val="0"/>
        <w:spacing w:after="0" w:line="240" w:lineRule="auto"/>
        <w:ind w:left="720" w:hanging="578"/>
        <w:jc w:val="both"/>
        <w:textAlignment w:val="baseline"/>
        <w:rPr>
          <w:rFonts w:ascii="Times New Roman" w:hAnsi="Times New Roman" w:cs="Times New Roman"/>
          <w:b/>
          <w:color w:val="000000"/>
          <w:sz w:val="28"/>
          <w:szCs w:val="28"/>
        </w:rPr>
      </w:pPr>
      <w:r w:rsidRPr="00E03844">
        <w:rPr>
          <w:rFonts w:ascii="Times New Roman" w:hAnsi="Times New Roman" w:cs="Times New Roman"/>
          <w:b/>
          <w:color w:val="000000"/>
          <w:sz w:val="28"/>
          <w:szCs w:val="28"/>
        </w:rPr>
        <w:t xml:space="preserve">III.2. </w:t>
      </w:r>
      <w:r w:rsidR="00B927DE" w:rsidRPr="00E03844">
        <w:rPr>
          <w:rFonts w:ascii="Times New Roman" w:hAnsi="Times New Roman" w:cs="Times New Roman"/>
          <w:b/>
          <w:color w:val="000000"/>
          <w:sz w:val="28"/>
          <w:szCs w:val="28"/>
        </w:rPr>
        <w:t xml:space="preserve">Kiemelt </w:t>
      </w:r>
      <w:r w:rsidR="007B2BCF" w:rsidRPr="00E03844">
        <w:rPr>
          <w:rFonts w:ascii="Times New Roman" w:hAnsi="Times New Roman" w:cs="Times New Roman"/>
          <w:b/>
          <w:color w:val="000000"/>
          <w:sz w:val="28"/>
          <w:szCs w:val="28"/>
        </w:rPr>
        <w:t>feladat</w:t>
      </w:r>
      <w:r w:rsidR="009E3E81">
        <w:rPr>
          <w:rFonts w:ascii="Times New Roman" w:hAnsi="Times New Roman" w:cs="Times New Roman"/>
          <w:b/>
          <w:color w:val="000000"/>
          <w:sz w:val="28"/>
          <w:szCs w:val="28"/>
        </w:rPr>
        <w:t xml:space="preserve"> </w:t>
      </w:r>
    </w:p>
    <w:p w:rsidR="008F25F0" w:rsidRDefault="008F25F0" w:rsidP="00B927DE">
      <w:pPr>
        <w:suppressAutoHyphens/>
        <w:overflowPunct w:val="0"/>
        <w:autoSpaceDE w:val="0"/>
        <w:spacing w:after="0" w:line="240" w:lineRule="auto"/>
        <w:ind w:left="720" w:hanging="578"/>
        <w:jc w:val="both"/>
        <w:textAlignment w:val="baseline"/>
        <w:rPr>
          <w:rFonts w:ascii="Times New Roman" w:hAnsi="Times New Roman" w:cs="Times New Roman"/>
          <w:b/>
          <w:color w:val="000000"/>
          <w:sz w:val="28"/>
          <w:szCs w:val="28"/>
        </w:rPr>
      </w:pPr>
    </w:p>
    <w:p w:rsidR="005C683C" w:rsidRPr="00D86E8A" w:rsidRDefault="007F122F" w:rsidP="00313A3A">
      <w:pPr>
        <w:widowControl w:val="0"/>
        <w:numPr>
          <w:ilvl w:val="0"/>
          <w:numId w:val="36"/>
        </w:numPr>
        <w:overflowPunct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Alkalmazzuk az </w:t>
      </w:r>
      <w:r w:rsidR="00440C04">
        <w:rPr>
          <w:rFonts w:ascii="Times New Roman" w:hAnsi="Times New Roman" w:cs="Times New Roman"/>
          <w:bCs/>
          <w:sz w:val="24"/>
          <w:szCs w:val="24"/>
        </w:rPr>
        <w:t>ovikréta rendszert</w:t>
      </w:r>
      <w:r>
        <w:rPr>
          <w:rFonts w:ascii="Times New Roman" w:hAnsi="Times New Roman" w:cs="Times New Roman"/>
          <w:bCs/>
          <w:sz w:val="24"/>
          <w:szCs w:val="24"/>
        </w:rPr>
        <w:t>.</w:t>
      </w:r>
    </w:p>
    <w:p w:rsidR="00440C04" w:rsidRDefault="00440C04" w:rsidP="007F122F">
      <w:pPr>
        <w:widowControl w:val="0"/>
        <w:numPr>
          <w:ilvl w:val="0"/>
          <w:numId w:val="36"/>
        </w:numPr>
        <w:overflowPunct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Az intézményi és egyéni teljesítménycél</w:t>
      </w:r>
    </w:p>
    <w:p w:rsidR="00440C04" w:rsidRPr="00440C04" w:rsidRDefault="00440C04" w:rsidP="00440C04">
      <w:pPr>
        <w:widowControl w:val="0"/>
        <w:numPr>
          <w:ilvl w:val="0"/>
          <w:numId w:val="36"/>
        </w:numPr>
        <w:overflowPunct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Ismerkedünk a TÉR feladataival</w:t>
      </w:r>
    </w:p>
    <w:p w:rsidR="003D0FE5" w:rsidRDefault="003D0FE5" w:rsidP="00313A3A">
      <w:pPr>
        <w:widowControl w:val="0"/>
        <w:numPr>
          <w:ilvl w:val="0"/>
          <w:numId w:val="36"/>
        </w:numPr>
        <w:overflowPunct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Dramatikus játékok, bábozás az anyanyelvi nevelés keretében. Felnőttek és gyerekek dramatizálása.</w:t>
      </w:r>
    </w:p>
    <w:p w:rsidR="00A9596D" w:rsidRPr="005C683C" w:rsidRDefault="00A9596D" w:rsidP="00A9596D">
      <w:pPr>
        <w:widowControl w:val="0"/>
        <w:overflowPunct w:val="0"/>
        <w:autoSpaceDE w:val="0"/>
        <w:autoSpaceDN w:val="0"/>
        <w:adjustRightInd w:val="0"/>
        <w:spacing w:after="0" w:line="240" w:lineRule="auto"/>
        <w:ind w:left="360"/>
        <w:jc w:val="both"/>
        <w:rPr>
          <w:rFonts w:ascii="Times New Roman" w:hAnsi="Times New Roman" w:cs="Times New Roman"/>
          <w:bCs/>
          <w:sz w:val="24"/>
          <w:szCs w:val="24"/>
        </w:rPr>
      </w:pPr>
    </w:p>
    <w:p w:rsidR="00F37CE0" w:rsidRDefault="00F37CE0" w:rsidP="005268A0">
      <w:pPr>
        <w:widowControl w:val="0"/>
        <w:overflowPunct w:val="0"/>
        <w:autoSpaceDE w:val="0"/>
        <w:autoSpaceDN w:val="0"/>
        <w:adjustRightInd w:val="0"/>
        <w:spacing w:after="0" w:line="240" w:lineRule="auto"/>
        <w:jc w:val="both"/>
        <w:rPr>
          <w:rFonts w:ascii="Times New Roman" w:hAnsi="Times New Roman" w:cs="Times New Roman"/>
          <w:b/>
          <w:bCs/>
          <w:sz w:val="24"/>
          <w:szCs w:val="24"/>
        </w:rPr>
      </w:pPr>
    </w:p>
    <w:p w:rsidR="005268A0" w:rsidRPr="001C38DC" w:rsidRDefault="005268A0" w:rsidP="005268A0">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1C38DC">
        <w:rPr>
          <w:rFonts w:ascii="Times New Roman" w:hAnsi="Times New Roman" w:cs="Times New Roman"/>
          <w:b/>
          <w:bCs/>
          <w:sz w:val="24"/>
          <w:szCs w:val="24"/>
        </w:rPr>
        <w:t xml:space="preserve">Az intézményvezetés felelőssége </w:t>
      </w:r>
    </w:p>
    <w:p w:rsidR="005268A0" w:rsidRPr="001C38DC" w:rsidRDefault="005268A0" w:rsidP="005268A0">
      <w:pPr>
        <w:widowControl w:val="0"/>
        <w:autoSpaceDE w:val="0"/>
        <w:autoSpaceDN w:val="0"/>
        <w:adjustRightInd w:val="0"/>
        <w:spacing w:after="0" w:line="22" w:lineRule="exact"/>
        <w:rPr>
          <w:rFonts w:ascii="Times New Roman" w:hAnsi="Times New Roman" w:cs="Times New Roman"/>
          <w:sz w:val="24"/>
          <w:szCs w:val="24"/>
        </w:rPr>
      </w:pPr>
    </w:p>
    <w:p w:rsidR="005268A0" w:rsidRPr="001C38DC" w:rsidRDefault="005268A0" w:rsidP="00F37CE0">
      <w:pPr>
        <w:widowControl w:val="0"/>
        <w:overflowPunct w:val="0"/>
        <w:autoSpaceDE w:val="0"/>
        <w:autoSpaceDN w:val="0"/>
        <w:adjustRightInd w:val="0"/>
        <w:spacing w:after="0" w:line="230" w:lineRule="auto"/>
        <w:ind w:left="720"/>
        <w:jc w:val="both"/>
        <w:rPr>
          <w:rFonts w:ascii="Times New Roman" w:hAnsi="Times New Roman" w:cs="Times New Roman"/>
          <w:sz w:val="24"/>
          <w:szCs w:val="24"/>
        </w:rPr>
      </w:pPr>
    </w:p>
    <w:p w:rsidR="005268A0" w:rsidRPr="001C38DC" w:rsidRDefault="005268A0" w:rsidP="005268A0">
      <w:pPr>
        <w:widowControl w:val="0"/>
        <w:autoSpaceDE w:val="0"/>
        <w:autoSpaceDN w:val="0"/>
        <w:adjustRightInd w:val="0"/>
        <w:spacing w:after="0" w:line="1" w:lineRule="exact"/>
        <w:rPr>
          <w:rFonts w:ascii="Times New Roman" w:hAnsi="Times New Roman" w:cs="Times New Roman"/>
          <w:sz w:val="24"/>
          <w:szCs w:val="24"/>
        </w:rPr>
      </w:pPr>
    </w:p>
    <w:p w:rsidR="005268A0" w:rsidRPr="001C38DC" w:rsidRDefault="005268A0" w:rsidP="005268A0">
      <w:pPr>
        <w:widowControl w:val="0"/>
        <w:autoSpaceDE w:val="0"/>
        <w:autoSpaceDN w:val="0"/>
        <w:adjustRightInd w:val="0"/>
        <w:spacing w:after="0" w:line="1" w:lineRule="exact"/>
        <w:rPr>
          <w:rFonts w:ascii="Times New Roman" w:hAnsi="Times New Roman" w:cs="Times New Roman"/>
          <w:sz w:val="24"/>
          <w:szCs w:val="24"/>
        </w:rPr>
      </w:pPr>
    </w:p>
    <w:p w:rsidR="007B2BCF" w:rsidRDefault="005268A0" w:rsidP="0041436E">
      <w:pPr>
        <w:widowControl w:val="0"/>
        <w:numPr>
          <w:ilvl w:val="0"/>
          <w:numId w:val="11"/>
        </w:numPr>
        <w:overflowPunct w:val="0"/>
        <w:autoSpaceDE w:val="0"/>
        <w:autoSpaceDN w:val="0"/>
        <w:adjustRightInd w:val="0"/>
        <w:spacing w:after="0" w:line="239" w:lineRule="auto"/>
        <w:jc w:val="both"/>
        <w:rPr>
          <w:rFonts w:ascii="Times New Roman" w:hAnsi="Times New Roman" w:cs="Times New Roman"/>
          <w:sz w:val="24"/>
          <w:szCs w:val="24"/>
        </w:rPr>
      </w:pPr>
      <w:r w:rsidRPr="001C38DC">
        <w:rPr>
          <w:rFonts w:ascii="Times New Roman" w:hAnsi="Times New Roman" w:cs="Times New Roman"/>
          <w:sz w:val="24"/>
          <w:szCs w:val="24"/>
        </w:rPr>
        <w:t xml:space="preserve">a szükséges </w:t>
      </w:r>
      <w:r w:rsidRPr="00E56F88">
        <w:rPr>
          <w:rFonts w:ascii="Times New Roman" w:hAnsi="Times New Roman" w:cs="Times New Roman"/>
          <w:bCs/>
          <w:sz w:val="24"/>
          <w:szCs w:val="24"/>
        </w:rPr>
        <w:t>személyi és tárgyi feltételek biztosítása</w:t>
      </w:r>
      <w:r w:rsidRPr="001C38DC">
        <w:rPr>
          <w:rFonts w:ascii="Times New Roman" w:hAnsi="Times New Roman" w:cs="Times New Roman"/>
          <w:sz w:val="24"/>
          <w:szCs w:val="24"/>
        </w:rPr>
        <w:t xml:space="preserve"> </w:t>
      </w:r>
    </w:p>
    <w:p w:rsidR="00A9596D" w:rsidRDefault="00A9596D" w:rsidP="00BD5BFE">
      <w:pPr>
        <w:rPr>
          <w:rFonts w:ascii="Times New Roman" w:hAnsi="Times New Roman" w:cs="Times New Roman"/>
          <w:b/>
          <w:sz w:val="28"/>
          <w:szCs w:val="28"/>
        </w:rPr>
      </w:pPr>
    </w:p>
    <w:p w:rsidR="00440C04" w:rsidRDefault="00440C04" w:rsidP="00BD5BFE">
      <w:pPr>
        <w:rPr>
          <w:rFonts w:ascii="Times New Roman" w:hAnsi="Times New Roman" w:cs="Times New Roman"/>
          <w:b/>
          <w:sz w:val="28"/>
          <w:szCs w:val="28"/>
        </w:rPr>
      </w:pPr>
    </w:p>
    <w:p w:rsidR="00440C04" w:rsidRDefault="00440C04" w:rsidP="00BD5BFE">
      <w:pPr>
        <w:rPr>
          <w:rFonts w:ascii="Times New Roman" w:hAnsi="Times New Roman" w:cs="Times New Roman"/>
          <w:b/>
          <w:sz w:val="28"/>
          <w:szCs w:val="28"/>
        </w:rPr>
      </w:pPr>
    </w:p>
    <w:p w:rsidR="001F7711" w:rsidRPr="00BD5BFE" w:rsidRDefault="00BD5BFE" w:rsidP="00BD5BFE">
      <w:pPr>
        <w:rPr>
          <w:rFonts w:ascii="Times New Roman" w:hAnsi="Times New Roman" w:cs="Times New Roman"/>
          <w:b/>
          <w:sz w:val="28"/>
          <w:szCs w:val="28"/>
        </w:rPr>
      </w:pPr>
      <w:r>
        <w:rPr>
          <w:rFonts w:ascii="Times New Roman" w:hAnsi="Times New Roman" w:cs="Times New Roman"/>
          <w:b/>
          <w:sz w:val="28"/>
          <w:szCs w:val="28"/>
        </w:rPr>
        <w:lastRenderedPageBreak/>
        <w:t xml:space="preserve">III.3. </w:t>
      </w:r>
      <w:r w:rsidR="001F7711" w:rsidRPr="00BD5BFE">
        <w:rPr>
          <w:rFonts w:ascii="Times New Roman" w:hAnsi="Times New Roman" w:cs="Times New Roman"/>
          <w:b/>
          <w:sz w:val="28"/>
          <w:szCs w:val="28"/>
        </w:rPr>
        <w:t>Beiskolázási terv</w:t>
      </w:r>
    </w:p>
    <w:p w:rsidR="001F7711" w:rsidRPr="00C81A4E" w:rsidRDefault="000379A8" w:rsidP="001F7711">
      <w:pPr>
        <w:jc w:val="center"/>
        <w:rPr>
          <w:rFonts w:ascii="Times New Roman" w:hAnsi="Times New Roman" w:cs="Times New Roman"/>
          <w:b/>
          <w:sz w:val="28"/>
          <w:szCs w:val="28"/>
        </w:rPr>
      </w:pPr>
      <w:r w:rsidRPr="00C81A4E">
        <w:rPr>
          <w:rFonts w:ascii="Times New Roman" w:hAnsi="Times New Roman" w:cs="Times New Roman"/>
          <w:b/>
          <w:sz w:val="28"/>
          <w:szCs w:val="28"/>
        </w:rPr>
        <w:t>202</w:t>
      </w:r>
      <w:r w:rsidR="007F122F">
        <w:rPr>
          <w:rFonts w:ascii="Times New Roman" w:hAnsi="Times New Roman" w:cs="Times New Roman"/>
          <w:b/>
          <w:sz w:val="28"/>
          <w:szCs w:val="28"/>
        </w:rPr>
        <w:t>4</w:t>
      </w:r>
      <w:r w:rsidRPr="00C81A4E">
        <w:rPr>
          <w:rFonts w:ascii="Times New Roman" w:hAnsi="Times New Roman" w:cs="Times New Roman"/>
          <w:b/>
          <w:sz w:val="28"/>
          <w:szCs w:val="28"/>
        </w:rPr>
        <w:t>-202</w:t>
      </w:r>
      <w:r w:rsidR="007F122F">
        <w:rPr>
          <w:rFonts w:ascii="Times New Roman" w:hAnsi="Times New Roman" w:cs="Times New Roman"/>
          <w:b/>
          <w:sz w:val="28"/>
          <w:szCs w:val="28"/>
        </w:rPr>
        <w:t>5</w:t>
      </w:r>
    </w:p>
    <w:tbl>
      <w:tblPr>
        <w:tblStyle w:val="Rcsostblzat"/>
        <w:tblW w:w="0" w:type="auto"/>
        <w:tblLook w:val="04A0" w:firstRow="1" w:lastRow="0" w:firstColumn="1" w:lastColumn="0" w:noHBand="0" w:noVBand="1"/>
      </w:tblPr>
      <w:tblGrid>
        <w:gridCol w:w="817"/>
        <w:gridCol w:w="2253"/>
        <w:gridCol w:w="1535"/>
        <w:gridCol w:w="1535"/>
        <w:gridCol w:w="3182"/>
        <w:gridCol w:w="3402"/>
      </w:tblGrid>
      <w:tr w:rsidR="001F7711" w:rsidTr="00C81A4E">
        <w:tc>
          <w:tcPr>
            <w:tcW w:w="817" w:type="dxa"/>
            <w:shd w:val="clear" w:color="auto" w:fill="FFC000"/>
          </w:tcPr>
          <w:p w:rsidR="001F7711" w:rsidRDefault="001F7711" w:rsidP="00037D52">
            <w:pPr>
              <w:jc w:val="both"/>
              <w:rPr>
                <w:rFonts w:ascii="Times New Roman" w:hAnsi="Times New Roman" w:cs="Times New Roman"/>
                <w:sz w:val="24"/>
                <w:szCs w:val="24"/>
              </w:rPr>
            </w:pPr>
            <w:r>
              <w:rPr>
                <w:rFonts w:ascii="Times New Roman" w:hAnsi="Times New Roman" w:cs="Times New Roman"/>
                <w:sz w:val="24"/>
                <w:szCs w:val="24"/>
              </w:rPr>
              <w:t>Sorsz.</w:t>
            </w:r>
          </w:p>
        </w:tc>
        <w:tc>
          <w:tcPr>
            <w:tcW w:w="2253" w:type="dxa"/>
            <w:shd w:val="clear" w:color="auto" w:fill="FFC000"/>
          </w:tcPr>
          <w:p w:rsidR="001F7711" w:rsidRDefault="001F7711" w:rsidP="001C60DD">
            <w:pPr>
              <w:jc w:val="center"/>
              <w:rPr>
                <w:rFonts w:ascii="Times New Roman" w:hAnsi="Times New Roman" w:cs="Times New Roman"/>
                <w:sz w:val="24"/>
                <w:szCs w:val="24"/>
              </w:rPr>
            </w:pPr>
            <w:r>
              <w:rPr>
                <w:rFonts w:ascii="Times New Roman" w:hAnsi="Times New Roman" w:cs="Times New Roman"/>
                <w:sz w:val="24"/>
                <w:szCs w:val="24"/>
              </w:rPr>
              <w:t>Név</w:t>
            </w:r>
          </w:p>
        </w:tc>
        <w:tc>
          <w:tcPr>
            <w:tcW w:w="1535" w:type="dxa"/>
            <w:shd w:val="clear" w:color="auto" w:fill="FFC000"/>
          </w:tcPr>
          <w:p w:rsidR="001F7711" w:rsidRDefault="001F7711" w:rsidP="001C60DD">
            <w:pPr>
              <w:jc w:val="center"/>
              <w:rPr>
                <w:rFonts w:ascii="Times New Roman" w:hAnsi="Times New Roman" w:cs="Times New Roman"/>
                <w:sz w:val="24"/>
                <w:szCs w:val="24"/>
              </w:rPr>
            </w:pPr>
            <w:r>
              <w:rPr>
                <w:rFonts w:ascii="Times New Roman" w:hAnsi="Times New Roman" w:cs="Times New Roman"/>
                <w:sz w:val="24"/>
                <w:szCs w:val="24"/>
              </w:rPr>
              <w:t>Képzés</w:t>
            </w:r>
          </w:p>
        </w:tc>
        <w:tc>
          <w:tcPr>
            <w:tcW w:w="1535" w:type="dxa"/>
            <w:shd w:val="clear" w:color="auto" w:fill="FFC000"/>
          </w:tcPr>
          <w:p w:rsidR="001F7711" w:rsidRDefault="001F7711" w:rsidP="001C60DD">
            <w:pPr>
              <w:jc w:val="center"/>
              <w:rPr>
                <w:rFonts w:ascii="Times New Roman" w:hAnsi="Times New Roman" w:cs="Times New Roman"/>
                <w:sz w:val="24"/>
                <w:szCs w:val="24"/>
              </w:rPr>
            </w:pPr>
            <w:r>
              <w:rPr>
                <w:rFonts w:ascii="Times New Roman" w:hAnsi="Times New Roman" w:cs="Times New Roman"/>
                <w:sz w:val="24"/>
                <w:szCs w:val="24"/>
              </w:rPr>
              <w:t>Időtartam</w:t>
            </w:r>
          </w:p>
        </w:tc>
        <w:tc>
          <w:tcPr>
            <w:tcW w:w="3182" w:type="dxa"/>
            <w:shd w:val="clear" w:color="auto" w:fill="FFC000"/>
          </w:tcPr>
          <w:p w:rsidR="001F7711" w:rsidRDefault="001F7711" w:rsidP="001C60DD">
            <w:pPr>
              <w:jc w:val="center"/>
              <w:rPr>
                <w:rFonts w:ascii="Times New Roman" w:hAnsi="Times New Roman" w:cs="Times New Roman"/>
                <w:sz w:val="24"/>
                <w:szCs w:val="24"/>
              </w:rPr>
            </w:pPr>
            <w:r>
              <w:rPr>
                <w:rFonts w:ascii="Times New Roman" w:hAnsi="Times New Roman" w:cs="Times New Roman"/>
                <w:sz w:val="24"/>
                <w:szCs w:val="24"/>
              </w:rPr>
              <w:t>Szakirány</w:t>
            </w:r>
          </w:p>
        </w:tc>
        <w:tc>
          <w:tcPr>
            <w:tcW w:w="3402" w:type="dxa"/>
            <w:shd w:val="clear" w:color="auto" w:fill="FFC000"/>
          </w:tcPr>
          <w:p w:rsidR="001F7711" w:rsidRDefault="001F7711" w:rsidP="001C60DD">
            <w:pPr>
              <w:jc w:val="center"/>
              <w:rPr>
                <w:rFonts w:ascii="Times New Roman" w:hAnsi="Times New Roman" w:cs="Times New Roman"/>
                <w:sz w:val="24"/>
                <w:szCs w:val="24"/>
              </w:rPr>
            </w:pPr>
            <w:r>
              <w:rPr>
                <w:rFonts w:ascii="Times New Roman" w:hAnsi="Times New Roman" w:cs="Times New Roman"/>
                <w:sz w:val="24"/>
                <w:szCs w:val="24"/>
              </w:rPr>
              <w:t>Teljesítés ideje</w:t>
            </w:r>
          </w:p>
        </w:tc>
      </w:tr>
      <w:tr w:rsidR="00F97951" w:rsidTr="00037D52">
        <w:tc>
          <w:tcPr>
            <w:tcW w:w="817" w:type="dxa"/>
          </w:tcPr>
          <w:p w:rsidR="00F97951" w:rsidRDefault="00DF0493" w:rsidP="00037D52">
            <w:pPr>
              <w:jc w:val="center"/>
              <w:rPr>
                <w:rFonts w:ascii="Times New Roman" w:hAnsi="Times New Roman" w:cs="Times New Roman"/>
                <w:sz w:val="24"/>
                <w:szCs w:val="24"/>
              </w:rPr>
            </w:pPr>
            <w:r>
              <w:rPr>
                <w:rFonts w:ascii="Times New Roman" w:hAnsi="Times New Roman" w:cs="Times New Roman"/>
                <w:sz w:val="24"/>
                <w:szCs w:val="24"/>
              </w:rPr>
              <w:t>1</w:t>
            </w:r>
            <w:r w:rsidR="00F97951">
              <w:rPr>
                <w:rFonts w:ascii="Times New Roman" w:hAnsi="Times New Roman" w:cs="Times New Roman"/>
                <w:sz w:val="24"/>
                <w:szCs w:val="24"/>
              </w:rPr>
              <w:t>.</w:t>
            </w:r>
          </w:p>
        </w:tc>
        <w:tc>
          <w:tcPr>
            <w:tcW w:w="2253" w:type="dxa"/>
          </w:tcPr>
          <w:p w:rsidR="00F97951" w:rsidRDefault="005C683C" w:rsidP="00037D52">
            <w:pPr>
              <w:rPr>
                <w:rFonts w:ascii="Times New Roman" w:hAnsi="Times New Roman" w:cs="Times New Roman"/>
                <w:sz w:val="24"/>
                <w:szCs w:val="24"/>
              </w:rPr>
            </w:pPr>
            <w:r>
              <w:rPr>
                <w:rFonts w:ascii="Times New Roman" w:hAnsi="Times New Roman" w:cs="Times New Roman"/>
                <w:sz w:val="24"/>
                <w:szCs w:val="24"/>
              </w:rPr>
              <w:t>Ternován Erika</w:t>
            </w:r>
          </w:p>
        </w:tc>
        <w:tc>
          <w:tcPr>
            <w:tcW w:w="1535" w:type="dxa"/>
          </w:tcPr>
          <w:p w:rsidR="00F97951" w:rsidRDefault="00F97951" w:rsidP="00037D52">
            <w:pPr>
              <w:jc w:val="center"/>
              <w:rPr>
                <w:rFonts w:ascii="Times New Roman" w:hAnsi="Times New Roman" w:cs="Times New Roman"/>
                <w:sz w:val="24"/>
                <w:szCs w:val="24"/>
              </w:rPr>
            </w:pPr>
            <w:r>
              <w:rPr>
                <w:rFonts w:ascii="Times New Roman" w:hAnsi="Times New Roman" w:cs="Times New Roman"/>
                <w:sz w:val="24"/>
                <w:szCs w:val="24"/>
              </w:rPr>
              <w:t>tanfolyam</w:t>
            </w:r>
          </w:p>
        </w:tc>
        <w:tc>
          <w:tcPr>
            <w:tcW w:w="1535" w:type="dxa"/>
          </w:tcPr>
          <w:p w:rsidR="00F97951" w:rsidRDefault="00267C90" w:rsidP="00B9793B">
            <w:pPr>
              <w:jc w:val="center"/>
              <w:rPr>
                <w:rFonts w:ascii="Times New Roman" w:hAnsi="Times New Roman" w:cs="Times New Roman"/>
                <w:sz w:val="24"/>
                <w:szCs w:val="24"/>
              </w:rPr>
            </w:pPr>
            <w:r>
              <w:rPr>
                <w:rFonts w:ascii="Times New Roman" w:hAnsi="Times New Roman" w:cs="Times New Roman"/>
                <w:sz w:val="24"/>
                <w:szCs w:val="24"/>
              </w:rPr>
              <w:t>3</w:t>
            </w:r>
            <w:r w:rsidR="003476EB">
              <w:rPr>
                <w:rFonts w:ascii="Times New Roman" w:hAnsi="Times New Roman" w:cs="Times New Roman"/>
                <w:sz w:val="24"/>
                <w:szCs w:val="24"/>
              </w:rPr>
              <w:t>0</w:t>
            </w:r>
            <w:r w:rsidR="00F97951">
              <w:rPr>
                <w:rFonts w:ascii="Times New Roman" w:hAnsi="Times New Roman" w:cs="Times New Roman"/>
                <w:sz w:val="24"/>
                <w:szCs w:val="24"/>
              </w:rPr>
              <w:t xml:space="preserve"> óra</w:t>
            </w:r>
          </w:p>
        </w:tc>
        <w:tc>
          <w:tcPr>
            <w:tcW w:w="3182" w:type="dxa"/>
          </w:tcPr>
          <w:p w:rsidR="00A9596D" w:rsidRDefault="003476EB" w:rsidP="00267C90">
            <w:pPr>
              <w:jc w:val="center"/>
              <w:rPr>
                <w:rFonts w:ascii="Times New Roman" w:hAnsi="Times New Roman" w:cs="Times New Roman"/>
                <w:sz w:val="24"/>
                <w:szCs w:val="24"/>
              </w:rPr>
            </w:pPr>
            <w:r>
              <w:rPr>
                <w:rFonts w:ascii="Times New Roman" w:hAnsi="Times New Roman" w:cs="Times New Roman"/>
                <w:sz w:val="24"/>
                <w:szCs w:val="24"/>
              </w:rPr>
              <w:t>A pedagógus lelki harmóniája és egészsége</w:t>
            </w:r>
          </w:p>
        </w:tc>
        <w:tc>
          <w:tcPr>
            <w:tcW w:w="3402" w:type="dxa"/>
          </w:tcPr>
          <w:p w:rsidR="00F97951" w:rsidRDefault="005C683C" w:rsidP="008A0612">
            <w:pPr>
              <w:jc w:val="center"/>
              <w:rPr>
                <w:rFonts w:ascii="Times New Roman" w:hAnsi="Times New Roman" w:cs="Times New Roman"/>
                <w:sz w:val="24"/>
                <w:szCs w:val="24"/>
              </w:rPr>
            </w:pPr>
            <w:r>
              <w:rPr>
                <w:rFonts w:ascii="Times New Roman" w:hAnsi="Times New Roman" w:cs="Times New Roman"/>
                <w:sz w:val="24"/>
                <w:szCs w:val="24"/>
              </w:rPr>
              <w:t>2025</w:t>
            </w:r>
          </w:p>
        </w:tc>
      </w:tr>
    </w:tbl>
    <w:p w:rsidR="007559BB" w:rsidRDefault="007559BB" w:rsidP="005268A0">
      <w:pPr>
        <w:widowControl w:val="0"/>
        <w:autoSpaceDE w:val="0"/>
        <w:autoSpaceDN w:val="0"/>
        <w:adjustRightInd w:val="0"/>
        <w:spacing w:after="0" w:line="200" w:lineRule="exact"/>
        <w:rPr>
          <w:rFonts w:ascii="Times New Roman" w:hAnsi="Times New Roman" w:cs="Times New Roman"/>
          <w:sz w:val="24"/>
          <w:szCs w:val="24"/>
        </w:rPr>
      </w:pPr>
    </w:p>
    <w:p w:rsidR="001F7711" w:rsidRDefault="001F7711" w:rsidP="005268A0">
      <w:pPr>
        <w:widowControl w:val="0"/>
        <w:autoSpaceDE w:val="0"/>
        <w:autoSpaceDN w:val="0"/>
        <w:adjustRightInd w:val="0"/>
        <w:spacing w:after="0" w:line="200" w:lineRule="exact"/>
        <w:rPr>
          <w:rFonts w:ascii="Times New Roman" w:hAnsi="Times New Roman" w:cs="Times New Roman"/>
          <w:sz w:val="24"/>
          <w:szCs w:val="24"/>
        </w:rPr>
      </w:pPr>
    </w:p>
    <w:p w:rsidR="008B67BB" w:rsidRDefault="008B67BB" w:rsidP="0028216B">
      <w:pPr>
        <w:widowControl w:val="0"/>
        <w:overflowPunct w:val="0"/>
        <w:autoSpaceDE w:val="0"/>
        <w:autoSpaceDN w:val="0"/>
        <w:adjustRightInd w:val="0"/>
        <w:spacing w:after="0" w:line="239" w:lineRule="auto"/>
        <w:rPr>
          <w:rFonts w:ascii="Times New Roman" w:hAnsi="Times New Roman" w:cs="Times New Roman"/>
          <w:b/>
          <w:bCs/>
          <w:sz w:val="28"/>
          <w:szCs w:val="28"/>
        </w:rPr>
      </w:pPr>
    </w:p>
    <w:p w:rsidR="0028216B" w:rsidRDefault="0028216B" w:rsidP="00286399">
      <w:pPr>
        <w:widowControl w:val="0"/>
        <w:overflowPunct w:val="0"/>
        <w:autoSpaceDE w:val="0"/>
        <w:autoSpaceDN w:val="0"/>
        <w:adjustRightInd w:val="0"/>
        <w:spacing w:after="0" w:line="239" w:lineRule="auto"/>
        <w:rPr>
          <w:rFonts w:ascii="Times New Roman" w:hAnsi="Times New Roman" w:cs="Times New Roman"/>
          <w:b/>
          <w:bCs/>
          <w:sz w:val="28"/>
          <w:szCs w:val="28"/>
        </w:rPr>
      </w:pPr>
    </w:p>
    <w:p w:rsidR="00061F6C" w:rsidRDefault="003562E5" w:rsidP="00A312B9">
      <w:pPr>
        <w:widowControl w:val="0"/>
        <w:overflowPunct w:val="0"/>
        <w:autoSpaceDE w:val="0"/>
        <w:autoSpaceDN w:val="0"/>
        <w:adjustRightInd w:val="0"/>
        <w:spacing w:after="0" w:line="239" w:lineRule="auto"/>
        <w:ind w:left="2"/>
        <w:rPr>
          <w:rFonts w:ascii="Times New Roman" w:hAnsi="Times New Roman" w:cs="Times New Roman"/>
          <w:b/>
          <w:bCs/>
          <w:sz w:val="28"/>
          <w:szCs w:val="28"/>
        </w:rPr>
      </w:pPr>
      <w:r>
        <w:rPr>
          <w:rFonts w:ascii="Times New Roman" w:hAnsi="Times New Roman" w:cs="Times New Roman"/>
          <w:b/>
          <w:bCs/>
          <w:sz w:val="28"/>
          <w:szCs w:val="28"/>
        </w:rPr>
        <w:t xml:space="preserve">III.4. </w:t>
      </w:r>
      <w:r w:rsidR="00061F6C">
        <w:rPr>
          <w:rFonts w:ascii="Times New Roman" w:hAnsi="Times New Roman" w:cs="Times New Roman"/>
          <w:b/>
          <w:bCs/>
          <w:sz w:val="28"/>
          <w:szCs w:val="28"/>
        </w:rPr>
        <w:t>Ellenőrzések</w:t>
      </w:r>
    </w:p>
    <w:p w:rsidR="00061F6C" w:rsidRDefault="00061F6C" w:rsidP="00A312B9">
      <w:pPr>
        <w:widowControl w:val="0"/>
        <w:overflowPunct w:val="0"/>
        <w:autoSpaceDE w:val="0"/>
        <w:autoSpaceDN w:val="0"/>
        <w:adjustRightInd w:val="0"/>
        <w:spacing w:after="0" w:line="239" w:lineRule="auto"/>
        <w:ind w:left="2"/>
        <w:rPr>
          <w:rFonts w:ascii="Times New Roman" w:hAnsi="Times New Roman" w:cs="Times New Roman"/>
          <w:b/>
          <w:bCs/>
          <w:sz w:val="28"/>
          <w:szCs w:val="28"/>
        </w:rPr>
      </w:pPr>
    </w:p>
    <w:p w:rsidR="00EE3131" w:rsidRDefault="003562E5" w:rsidP="00A312B9">
      <w:pPr>
        <w:widowControl w:val="0"/>
        <w:overflowPunct w:val="0"/>
        <w:autoSpaceDE w:val="0"/>
        <w:autoSpaceDN w:val="0"/>
        <w:adjustRightInd w:val="0"/>
        <w:spacing w:after="0" w:line="239" w:lineRule="auto"/>
        <w:ind w:left="2"/>
        <w:rPr>
          <w:rFonts w:ascii="Times New Roman" w:hAnsi="Times New Roman" w:cs="Times New Roman"/>
          <w:b/>
          <w:bCs/>
          <w:sz w:val="28"/>
          <w:szCs w:val="28"/>
        </w:rPr>
      </w:pPr>
      <w:r w:rsidRPr="003562E5">
        <w:rPr>
          <w:rFonts w:ascii="Times New Roman" w:hAnsi="Times New Roman" w:cs="Times New Roman"/>
          <w:b/>
          <w:bCs/>
          <w:sz w:val="28"/>
          <w:szCs w:val="28"/>
        </w:rPr>
        <w:t>A</w:t>
      </w:r>
      <w:r w:rsidR="002D15C3">
        <w:rPr>
          <w:rFonts w:ascii="Times New Roman" w:hAnsi="Times New Roman" w:cs="Times New Roman"/>
          <w:b/>
          <w:bCs/>
          <w:sz w:val="28"/>
          <w:szCs w:val="28"/>
        </w:rPr>
        <w:t xml:space="preserve"> pedagóg</w:t>
      </w:r>
      <w:r w:rsidR="00422787">
        <w:rPr>
          <w:rFonts w:ascii="Times New Roman" w:hAnsi="Times New Roman" w:cs="Times New Roman"/>
          <w:b/>
          <w:bCs/>
          <w:sz w:val="28"/>
          <w:szCs w:val="28"/>
        </w:rPr>
        <w:t>iai</w:t>
      </w:r>
      <w:r w:rsidR="002D15C3">
        <w:rPr>
          <w:rFonts w:ascii="Times New Roman" w:hAnsi="Times New Roman" w:cs="Times New Roman"/>
          <w:b/>
          <w:bCs/>
          <w:sz w:val="28"/>
          <w:szCs w:val="28"/>
        </w:rPr>
        <w:t xml:space="preserve"> kompetenciák</w:t>
      </w:r>
      <w:r w:rsidRPr="003562E5">
        <w:rPr>
          <w:rFonts w:ascii="Times New Roman" w:hAnsi="Times New Roman" w:cs="Times New Roman"/>
          <w:b/>
          <w:bCs/>
          <w:sz w:val="28"/>
          <w:szCs w:val="28"/>
        </w:rPr>
        <w:t>:</w:t>
      </w:r>
    </w:p>
    <w:p w:rsidR="003562E5" w:rsidRPr="003562E5" w:rsidRDefault="003562E5" w:rsidP="00A312B9">
      <w:pPr>
        <w:widowControl w:val="0"/>
        <w:overflowPunct w:val="0"/>
        <w:autoSpaceDE w:val="0"/>
        <w:autoSpaceDN w:val="0"/>
        <w:adjustRightInd w:val="0"/>
        <w:spacing w:after="0" w:line="239" w:lineRule="auto"/>
        <w:ind w:left="2"/>
        <w:rPr>
          <w:rFonts w:ascii="Times New Roman" w:hAnsi="Times New Roman" w:cs="Times New Roman"/>
          <w:b/>
          <w:bCs/>
          <w:sz w:val="28"/>
          <w:szCs w:val="28"/>
        </w:rPr>
      </w:pPr>
    </w:p>
    <w:p w:rsidR="00A312B9" w:rsidRPr="00004260" w:rsidRDefault="00A312B9" w:rsidP="00A312B9">
      <w:pPr>
        <w:widowControl w:val="0"/>
        <w:overflowPunct w:val="0"/>
        <w:autoSpaceDE w:val="0"/>
        <w:autoSpaceDN w:val="0"/>
        <w:adjustRightInd w:val="0"/>
        <w:spacing w:after="0" w:line="239" w:lineRule="auto"/>
        <w:ind w:left="2"/>
        <w:rPr>
          <w:rFonts w:ascii="Times New Roman" w:hAnsi="Times New Roman" w:cs="Times New Roman"/>
          <w:sz w:val="24"/>
          <w:szCs w:val="24"/>
          <w:vertAlign w:val="superscript"/>
        </w:rPr>
      </w:pPr>
      <w:r w:rsidRPr="00401C1A">
        <w:rPr>
          <w:rFonts w:ascii="Times New Roman" w:hAnsi="Times New Roman" w:cs="Times New Roman"/>
          <w:b/>
          <w:bCs/>
          <w:sz w:val="24"/>
          <w:szCs w:val="24"/>
        </w:rPr>
        <w:t xml:space="preserve"> </w:t>
      </w:r>
      <w:r w:rsidR="00422787">
        <w:rPr>
          <w:rFonts w:ascii="Times New Roman" w:hAnsi="Times New Roman" w:cs="Times New Roman"/>
          <w:b/>
          <w:bCs/>
          <w:sz w:val="24"/>
          <w:szCs w:val="24"/>
        </w:rPr>
        <w:t>V</w:t>
      </w:r>
      <w:r w:rsidRPr="00401C1A">
        <w:rPr>
          <w:rFonts w:ascii="Times New Roman" w:hAnsi="Times New Roman" w:cs="Times New Roman"/>
          <w:b/>
          <w:bCs/>
          <w:sz w:val="24"/>
          <w:szCs w:val="24"/>
        </w:rPr>
        <w:t>izsgálj</w:t>
      </w:r>
      <w:r w:rsidR="00422787">
        <w:rPr>
          <w:rFonts w:ascii="Times New Roman" w:hAnsi="Times New Roman" w:cs="Times New Roman"/>
          <w:b/>
          <w:bCs/>
          <w:sz w:val="24"/>
          <w:szCs w:val="24"/>
        </w:rPr>
        <w:t>u</w:t>
      </w:r>
      <w:r w:rsidRPr="00401C1A">
        <w:rPr>
          <w:rFonts w:ascii="Times New Roman" w:hAnsi="Times New Roman" w:cs="Times New Roman"/>
          <w:b/>
          <w:bCs/>
          <w:sz w:val="24"/>
          <w:szCs w:val="24"/>
        </w:rPr>
        <w:t>k, hogy hogyan jelennek meg a pedagógus munkájában az alábbi szakmai tartalmak:</w:t>
      </w:r>
      <w:r>
        <w:rPr>
          <w:rFonts w:ascii="Times New Roman" w:hAnsi="Times New Roman" w:cs="Times New Roman"/>
          <w:b/>
          <w:bCs/>
          <w:sz w:val="24"/>
          <w:szCs w:val="24"/>
        </w:rPr>
        <w:t xml:space="preserve"> </w:t>
      </w:r>
      <w:r w:rsidRPr="00004260">
        <w:rPr>
          <w:rFonts w:ascii="Times New Roman" w:hAnsi="Times New Roman" w:cs="Times New Roman"/>
          <w:bCs/>
          <w:sz w:val="24"/>
          <w:szCs w:val="24"/>
          <w:vertAlign w:val="superscript"/>
        </w:rPr>
        <w:t>(3)</w:t>
      </w:r>
    </w:p>
    <w:p w:rsidR="00A312B9" w:rsidRPr="00401C1A" w:rsidRDefault="00A312B9" w:rsidP="002B11AB">
      <w:pPr>
        <w:widowControl w:val="0"/>
        <w:numPr>
          <w:ilvl w:val="1"/>
          <w:numId w:val="7"/>
        </w:numPr>
        <w:tabs>
          <w:tab w:val="clear" w:pos="1440"/>
          <w:tab w:val="num" w:pos="2122"/>
        </w:tabs>
        <w:overflowPunct w:val="0"/>
        <w:autoSpaceDE w:val="0"/>
        <w:autoSpaceDN w:val="0"/>
        <w:adjustRightInd w:val="0"/>
        <w:spacing w:after="0" w:line="237" w:lineRule="auto"/>
        <w:ind w:left="2122" w:hanging="322"/>
        <w:jc w:val="both"/>
        <w:rPr>
          <w:rFonts w:ascii="Times New Roman" w:hAnsi="Times New Roman" w:cs="Times New Roman"/>
          <w:sz w:val="24"/>
          <w:szCs w:val="24"/>
        </w:rPr>
      </w:pPr>
      <w:r w:rsidRPr="00401C1A">
        <w:rPr>
          <w:rFonts w:ascii="Times New Roman" w:hAnsi="Times New Roman" w:cs="Times New Roman"/>
          <w:sz w:val="24"/>
          <w:szCs w:val="24"/>
        </w:rPr>
        <w:t xml:space="preserve">Az intézmény saját elvárásainak való megfelelés </w:t>
      </w:r>
    </w:p>
    <w:p w:rsidR="00A312B9" w:rsidRPr="00401C1A" w:rsidRDefault="00A312B9" w:rsidP="002B11AB">
      <w:pPr>
        <w:widowControl w:val="0"/>
        <w:numPr>
          <w:ilvl w:val="1"/>
          <w:numId w:val="7"/>
        </w:numPr>
        <w:tabs>
          <w:tab w:val="clear" w:pos="1440"/>
          <w:tab w:val="num" w:pos="2122"/>
        </w:tabs>
        <w:overflowPunct w:val="0"/>
        <w:autoSpaceDE w:val="0"/>
        <w:autoSpaceDN w:val="0"/>
        <w:adjustRightInd w:val="0"/>
        <w:spacing w:after="0" w:line="239" w:lineRule="auto"/>
        <w:ind w:left="2122" w:hanging="322"/>
        <w:jc w:val="both"/>
        <w:rPr>
          <w:rFonts w:ascii="Times New Roman" w:hAnsi="Times New Roman" w:cs="Times New Roman"/>
          <w:sz w:val="24"/>
          <w:szCs w:val="24"/>
        </w:rPr>
      </w:pPr>
      <w:r w:rsidRPr="00401C1A">
        <w:rPr>
          <w:rFonts w:ascii="Times New Roman" w:hAnsi="Times New Roman" w:cs="Times New Roman"/>
          <w:sz w:val="24"/>
          <w:szCs w:val="24"/>
        </w:rPr>
        <w:t xml:space="preserve">Az általános pedagógiai szempontoknak való megfelelés </w:t>
      </w:r>
    </w:p>
    <w:p w:rsidR="00A312B9" w:rsidRPr="00401C1A" w:rsidRDefault="00A312B9" w:rsidP="002B11AB">
      <w:pPr>
        <w:widowControl w:val="0"/>
        <w:numPr>
          <w:ilvl w:val="1"/>
          <w:numId w:val="7"/>
        </w:numPr>
        <w:tabs>
          <w:tab w:val="clear" w:pos="1440"/>
          <w:tab w:val="num" w:pos="2122"/>
        </w:tabs>
        <w:overflowPunct w:val="0"/>
        <w:autoSpaceDE w:val="0"/>
        <w:autoSpaceDN w:val="0"/>
        <w:adjustRightInd w:val="0"/>
        <w:spacing w:after="0" w:line="239" w:lineRule="auto"/>
        <w:ind w:left="2122" w:hanging="322"/>
        <w:jc w:val="both"/>
        <w:rPr>
          <w:rFonts w:ascii="Times New Roman" w:hAnsi="Times New Roman" w:cs="Times New Roman"/>
          <w:sz w:val="24"/>
          <w:szCs w:val="24"/>
        </w:rPr>
      </w:pPr>
      <w:r w:rsidRPr="00401C1A">
        <w:rPr>
          <w:rFonts w:ascii="Times New Roman" w:hAnsi="Times New Roman" w:cs="Times New Roman"/>
          <w:sz w:val="24"/>
          <w:szCs w:val="24"/>
        </w:rPr>
        <w:t xml:space="preserve">Mesterségbeli tudás a pedagógus kompetenciák mentén: </w:t>
      </w:r>
    </w:p>
    <w:p w:rsidR="00A312B9" w:rsidRPr="00401C1A" w:rsidRDefault="00A312B9" w:rsidP="00A312B9">
      <w:pPr>
        <w:widowControl w:val="0"/>
        <w:autoSpaceDE w:val="0"/>
        <w:autoSpaceDN w:val="0"/>
        <w:adjustRightInd w:val="0"/>
        <w:spacing w:after="0" w:line="354" w:lineRule="exact"/>
        <w:rPr>
          <w:rFonts w:ascii="Times New Roman" w:hAnsi="Times New Roman" w:cs="Times New Roman"/>
          <w:color w:val="FF0000"/>
          <w:sz w:val="24"/>
          <w:szCs w:val="24"/>
        </w:rPr>
      </w:pPr>
    </w:p>
    <w:p w:rsidR="00A312B9" w:rsidRPr="00401C1A" w:rsidRDefault="00A312B9" w:rsidP="000379A8">
      <w:pPr>
        <w:widowControl w:val="0"/>
        <w:numPr>
          <w:ilvl w:val="0"/>
          <w:numId w:val="7"/>
        </w:numPr>
        <w:tabs>
          <w:tab w:val="clear" w:pos="2062"/>
          <w:tab w:val="num" w:pos="0"/>
        </w:tabs>
        <w:overflowPunct w:val="0"/>
        <w:autoSpaceDE w:val="0"/>
        <w:autoSpaceDN w:val="0"/>
        <w:adjustRightInd w:val="0"/>
        <w:spacing w:after="0" w:line="240" w:lineRule="auto"/>
        <w:ind w:left="0" w:firstLine="0"/>
        <w:jc w:val="both"/>
        <w:rPr>
          <w:rFonts w:ascii="Times New Roman" w:hAnsi="Times New Roman" w:cs="Times New Roman"/>
          <w:bCs/>
          <w:iCs/>
          <w:sz w:val="24"/>
          <w:szCs w:val="24"/>
        </w:rPr>
      </w:pPr>
      <w:r w:rsidRPr="00401C1A">
        <w:rPr>
          <w:rFonts w:ascii="Times New Roman" w:hAnsi="Times New Roman" w:cs="Times New Roman"/>
          <w:bCs/>
          <w:iCs/>
          <w:sz w:val="24"/>
          <w:szCs w:val="24"/>
        </w:rPr>
        <w:t xml:space="preserve">Szakmai feladatok, szaktudományos, szaktárgyi, tantervi tudás </w:t>
      </w:r>
    </w:p>
    <w:p w:rsidR="00A312B9" w:rsidRPr="00401C1A" w:rsidRDefault="00A312B9" w:rsidP="000379A8">
      <w:pPr>
        <w:widowControl w:val="0"/>
        <w:autoSpaceDE w:val="0"/>
        <w:autoSpaceDN w:val="0"/>
        <w:adjustRightInd w:val="0"/>
        <w:spacing w:after="0" w:line="162" w:lineRule="exact"/>
        <w:jc w:val="both"/>
        <w:rPr>
          <w:rFonts w:ascii="Times New Roman" w:hAnsi="Times New Roman" w:cs="Times New Roman"/>
          <w:bCs/>
          <w:iCs/>
          <w:sz w:val="24"/>
          <w:szCs w:val="24"/>
        </w:rPr>
      </w:pPr>
    </w:p>
    <w:p w:rsidR="00A312B9" w:rsidRPr="00401C1A" w:rsidRDefault="00A312B9" w:rsidP="000379A8">
      <w:pPr>
        <w:widowControl w:val="0"/>
        <w:numPr>
          <w:ilvl w:val="0"/>
          <w:numId w:val="7"/>
        </w:numPr>
        <w:tabs>
          <w:tab w:val="num" w:pos="282"/>
        </w:tabs>
        <w:overflowPunct w:val="0"/>
        <w:autoSpaceDE w:val="0"/>
        <w:autoSpaceDN w:val="0"/>
        <w:adjustRightInd w:val="0"/>
        <w:spacing w:after="0" w:line="240" w:lineRule="auto"/>
        <w:ind w:left="282" w:hanging="282"/>
        <w:jc w:val="both"/>
        <w:rPr>
          <w:rFonts w:ascii="Times New Roman" w:hAnsi="Times New Roman" w:cs="Times New Roman"/>
          <w:bCs/>
          <w:iCs/>
          <w:sz w:val="24"/>
          <w:szCs w:val="24"/>
        </w:rPr>
      </w:pPr>
      <w:r w:rsidRPr="00401C1A">
        <w:rPr>
          <w:rFonts w:ascii="Times New Roman" w:hAnsi="Times New Roman" w:cs="Times New Roman"/>
          <w:bCs/>
          <w:iCs/>
          <w:sz w:val="24"/>
          <w:szCs w:val="24"/>
        </w:rPr>
        <w:t xml:space="preserve">Pedagógiai folyamatok, tevékenységek tervezése és a megvalósításukhoz kapcsolódó önreflexiók </w:t>
      </w:r>
    </w:p>
    <w:p w:rsidR="00A312B9" w:rsidRPr="00401C1A" w:rsidRDefault="00A312B9" w:rsidP="000379A8">
      <w:pPr>
        <w:widowControl w:val="0"/>
        <w:autoSpaceDE w:val="0"/>
        <w:autoSpaceDN w:val="0"/>
        <w:adjustRightInd w:val="0"/>
        <w:spacing w:after="0" w:line="160" w:lineRule="exact"/>
        <w:jc w:val="both"/>
        <w:rPr>
          <w:rFonts w:ascii="Times New Roman" w:hAnsi="Times New Roman" w:cs="Times New Roman"/>
          <w:bCs/>
          <w:iCs/>
          <w:sz w:val="24"/>
          <w:szCs w:val="24"/>
        </w:rPr>
      </w:pPr>
    </w:p>
    <w:p w:rsidR="00A312B9" w:rsidRPr="00401C1A" w:rsidRDefault="00A312B9" w:rsidP="000379A8">
      <w:pPr>
        <w:widowControl w:val="0"/>
        <w:numPr>
          <w:ilvl w:val="0"/>
          <w:numId w:val="7"/>
        </w:numPr>
        <w:tabs>
          <w:tab w:val="num" w:pos="282"/>
        </w:tabs>
        <w:overflowPunct w:val="0"/>
        <w:autoSpaceDE w:val="0"/>
        <w:autoSpaceDN w:val="0"/>
        <w:adjustRightInd w:val="0"/>
        <w:spacing w:after="0" w:line="240" w:lineRule="auto"/>
        <w:ind w:left="282" w:hanging="282"/>
        <w:jc w:val="both"/>
        <w:rPr>
          <w:rFonts w:ascii="Times New Roman" w:hAnsi="Times New Roman" w:cs="Times New Roman"/>
          <w:bCs/>
          <w:iCs/>
          <w:sz w:val="24"/>
          <w:szCs w:val="24"/>
        </w:rPr>
      </w:pPr>
      <w:r w:rsidRPr="00401C1A">
        <w:rPr>
          <w:rFonts w:ascii="Times New Roman" w:hAnsi="Times New Roman" w:cs="Times New Roman"/>
          <w:bCs/>
          <w:iCs/>
          <w:sz w:val="24"/>
          <w:szCs w:val="24"/>
        </w:rPr>
        <w:t xml:space="preserve">A tanulás támogatása </w:t>
      </w:r>
    </w:p>
    <w:p w:rsidR="00A312B9" w:rsidRPr="00401C1A" w:rsidRDefault="00A312B9" w:rsidP="000379A8">
      <w:pPr>
        <w:widowControl w:val="0"/>
        <w:autoSpaceDE w:val="0"/>
        <w:autoSpaceDN w:val="0"/>
        <w:adjustRightInd w:val="0"/>
        <w:spacing w:after="0" w:line="160" w:lineRule="exact"/>
        <w:jc w:val="both"/>
        <w:rPr>
          <w:rFonts w:ascii="Times New Roman" w:hAnsi="Times New Roman" w:cs="Times New Roman"/>
          <w:bCs/>
          <w:iCs/>
          <w:sz w:val="24"/>
          <w:szCs w:val="24"/>
        </w:rPr>
      </w:pPr>
    </w:p>
    <w:p w:rsidR="00A312B9" w:rsidRPr="00401C1A" w:rsidRDefault="00A312B9" w:rsidP="000379A8">
      <w:pPr>
        <w:widowControl w:val="0"/>
        <w:numPr>
          <w:ilvl w:val="0"/>
          <w:numId w:val="7"/>
        </w:numPr>
        <w:tabs>
          <w:tab w:val="num" w:pos="282"/>
        </w:tabs>
        <w:overflowPunct w:val="0"/>
        <w:autoSpaceDE w:val="0"/>
        <w:autoSpaceDN w:val="0"/>
        <w:adjustRightInd w:val="0"/>
        <w:spacing w:after="0" w:line="240" w:lineRule="auto"/>
        <w:ind w:left="282" w:hanging="282"/>
        <w:jc w:val="both"/>
        <w:rPr>
          <w:rFonts w:ascii="Times New Roman" w:hAnsi="Times New Roman" w:cs="Times New Roman"/>
          <w:bCs/>
          <w:iCs/>
          <w:sz w:val="24"/>
          <w:szCs w:val="24"/>
        </w:rPr>
      </w:pPr>
      <w:r w:rsidRPr="00401C1A">
        <w:rPr>
          <w:rFonts w:ascii="Times New Roman" w:hAnsi="Times New Roman" w:cs="Times New Roman"/>
          <w:bCs/>
          <w:iCs/>
          <w:sz w:val="24"/>
          <w:szCs w:val="24"/>
        </w:rPr>
        <w:t>A tanuló személyiségének fejlesztése, az egyéni bánásmód érvényesülése, a hátrányos helyzetű,</w:t>
      </w:r>
      <w:r w:rsidR="001C2133">
        <w:rPr>
          <w:rFonts w:ascii="Times New Roman" w:hAnsi="Times New Roman" w:cs="Times New Roman"/>
          <w:bCs/>
          <w:iCs/>
          <w:sz w:val="24"/>
          <w:szCs w:val="24"/>
        </w:rPr>
        <w:t xml:space="preserve"> </w:t>
      </w:r>
      <w:r w:rsidRPr="00401C1A">
        <w:rPr>
          <w:rFonts w:ascii="Times New Roman" w:hAnsi="Times New Roman" w:cs="Times New Roman"/>
          <w:bCs/>
          <w:iCs/>
          <w:sz w:val="24"/>
          <w:szCs w:val="24"/>
        </w:rPr>
        <w:t xml:space="preserve">sajátos nevelési igényű </w:t>
      </w:r>
    </w:p>
    <w:p w:rsidR="00A312B9" w:rsidRPr="00401C1A" w:rsidRDefault="00A312B9" w:rsidP="000379A8">
      <w:pPr>
        <w:widowControl w:val="0"/>
        <w:autoSpaceDE w:val="0"/>
        <w:autoSpaceDN w:val="0"/>
        <w:adjustRightInd w:val="0"/>
        <w:spacing w:after="0" w:line="240" w:lineRule="auto"/>
        <w:jc w:val="both"/>
        <w:rPr>
          <w:rFonts w:ascii="Times New Roman" w:hAnsi="Times New Roman" w:cs="Times New Roman"/>
          <w:sz w:val="24"/>
          <w:szCs w:val="24"/>
        </w:rPr>
      </w:pPr>
      <w:r w:rsidRPr="00401C1A">
        <w:rPr>
          <w:rFonts w:ascii="Times New Roman" w:hAnsi="Times New Roman" w:cs="Times New Roman"/>
          <w:bCs/>
          <w:iCs/>
          <w:sz w:val="24"/>
          <w:szCs w:val="24"/>
        </w:rPr>
        <w:t>vagy beilleszkedési, tanulás</w:t>
      </w:r>
      <w:r w:rsidR="000231EA">
        <w:rPr>
          <w:rFonts w:ascii="Times New Roman" w:hAnsi="Times New Roman" w:cs="Times New Roman"/>
          <w:bCs/>
          <w:iCs/>
          <w:sz w:val="24"/>
          <w:szCs w:val="24"/>
        </w:rPr>
        <w:t>i, magatartási nehézséggel küzd</w:t>
      </w:r>
      <w:r w:rsidRPr="00401C1A">
        <w:rPr>
          <w:rFonts w:ascii="Times New Roman" w:hAnsi="Times New Roman" w:cs="Times New Roman"/>
          <w:bCs/>
          <w:iCs/>
          <w:sz w:val="24"/>
          <w:szCs w:val="24"/>
        </w:rPr>
        <w:t>ő gyermek, tanuló többi gyermekkel, tanulóval együtt    történő</w:t>
      </w:r>
    </w:p>
    <w:p w:rsidR="00A312B9" w:rsidRPr="00401C1A" w:rsidRDefault="00A312B9" w:rsidP="000379A8">
      <w:pPr>
        <w:widowControl w:val="0"/>
        <w:autoSpaceDE w:val="0"/>
        <w:autoSpaceDN w:val="0"/>
        <w:adjustRightInd w:val="0"/>
        <w:spacing w:after="0" w:line="240" w:lineRule="auto"/>
        <w:jc w:val="both"/>
        <w:rPr>
          <w:rFonts w:ascii="Times New Roman" w:hAnsi="Times New Roman" w:cs="Times New Roman"/>
          <w:sz w:val="24"/>
          <w:szCs w:val="24"/>
        </w:rPr>
      </w:pPr>
      <w:r w:rsidRPr="00401C1A">
        <w:rPr>
          <w:rFonts w:ascii="Times New Roman" w:hAnsi="Times New Roman" w:cs="Times New Roman"/>
          <w:bCs/>
          <w:iCs/>
          <w:sz w:val="24"/>
          <w:szCs w:val="24"/>
        </w:rPr>
        <w:t>sikeres neveléséhez, oktatásához szükséges megfelelő módszertani felkészültség</w:t>
      </w:r>
    </w:p>
    <w:p w:rsidR="00A312B9" w:rsidRPr="00401C1A" w:rsidRDefault="00A312B9" w:rsidP="000379A8">
      <w:pPr>
        <w:widowControl w:val="0"/>
        <w:autoSpaceDE w:val="0"/>
        <w:autoSpaceDN w:val="0"/>
        <w:adjustRightInd w:val="0"/>
        <w:spacing w:after="0" w:line="165" w:lineRule="exact"/>
        <w:jc w:val="both"/>
        <w:rPr>
          <w:rFonts w:ascii="Times New Roman" w:hAnsi="Times New Roman" w:cs="Times New Roman"/>
          <w:sz w:val="24"/>
          <w:szCs w:val="24"/>
        </w:rPr>
      </w:pPr>
    </w:p>
    <w:p w:rsidR="00A312B9" w:rsidRPr="00401C1A" w:rsidRDefault="00A312B9" w:rsidP="00CD4BDF">
      <w:pPr>
        <w:widowControl w:val="0"/>
        <w:numPr>
          <w:ilvl w:val="0"/>
          <w:numId w:val="8"/>
        </w:numPr>
        <w:tabs>
          <w:tab w:val="clear" w:pos="720"/>
          <w:tab w:val="num" w:pos="307"/>
        </w:tabs>
        <w:overflowPunct w:val="0"/>
        <w:autoSpaceDE w:val="0"/>
        <w:autoSpaceDN w:val="0"/>
        <w:adjustRightInd w:val="0"/>
        <w:spacing w:after="0" w:line="356" w:lineRule="auto"/>
        <w:ind w:left="2" w:right="120" w:hanging="2"/>
        <w:rPr>
          <w:rFonts w:ascii="Times New Roman" w:hAnsi="Times New Roman" w:cs="Times New Roman"/>
          <w:bCs/>
          <w:iCs/>
          <w:sz w:val="24"/>
          <w:szCs w:val="24"/>
        </w:rPr>
      </w:pPr>
      <w:r w:rsidRPr="00401C1A">
        <w:rPr>
          <w:rFonts w:ascii="Times New Roman" w:hAnsi="Times New Roman" w:cs="Times New Roman"/>
          <w:bCs/>
          <w:iCs/>
          <w:sz w:val="24"/>
          <w:szCs w:val="24"/>
        </w:rPr>
        <w:t>A tanulói csoportok, közösségek alakulásának segítése, fejlesztése, esélyteremtés, nyitottság a különböző társ</w:t>
      </w:r>
      <w:r w:rsidR="00CD4BDF">
        <w:rPr>
          <w:rFonts w:ascii="Times New Roman" w:hAnsi="Times New Roman" w:cs="Times New Roman"/>
          <w:bCs/>
          <w:iCs/>
          <w:sz w:val="24"/>
          <w:szCs w:val="24"/>
        </w:rPr>
        <w:t xml:space="preserve">adalmi-kulturális sokféleségre </w:t>
      </w:r>
      <w:r w:rsidRPr="00401C1A">
        <w:rPr>
          <w:rFonts w:ascii="Times New Roman" w:hAnsi="Times New Roman" w:cs="Times New Roman"/>
          <w:bCs/>
          <w:iCs/>
          <w:sz w:val="24"/>
          <w:szCs w:val="24"/>
        </w:rPr>
        <w:t xml:space="preserve">integrációs tevékenység. </w:t>
      </w:r>
    </w:p>
    <w:p w:rsidR="00A312B9" w:rsidRPr="00401C1A" w:rsidRDefault="00A312B9" w:rsidP="000379A8">
      <w:pPr>
        <w:widowControl w:val="0"/>
        <w:autoSpaceDE w:val="0"/>
        <w:autoSpaceDN w:val="0"/>
        <w:adjustRightInd w:val="0"/>
        <w:spacing w:after="0" w:line="5" w:lineRule="exact"/>
        <w:jc w:val="both"/>
        <w:rPr>
          <w:rFonts w:ascii="Times New Roman" w:hAnsi="Times New Roman" w:cs="Times New Roman"/>
          <w:bCs/>
          <w:iCs/>
          <w:sz w:val="24"/>
          <w:szCs w:val="24"/>
        </w:rPr>
      </w:pPr>
    </w:p>
    <w:p w:rsidR="00A312B9" w:rsidRPr="00401C1A" w:rsidRDefault="00A312B9" w:rsidP="000379A8">
      <w:pPr>
        <w:widowControl w:val="0"/>
        <w:numPr>
          <w:ilvl w:val="0"/>
          <w:numId w:val="8"/>
        </w:numPr>
        <w:tabs>
          <w:tab w:val="clear" w:pos="720"/>
          <w:tab w:val="num" w:pos="282"/>
        </w:tabs>
        <w:overflowPunct w:val="0"/>
        <w:autoSpaceDE w:val="0"/>
        <w:autoSpaceDN w:val="0"/>
        <w:adjustRightInd w:val="0"/>
        <w:spacing w:after="0" w:line="239" w:lineRule="auto"/>
        <w:ind w:left="282" w:hanging="282"/>
        <w:jc w:val="both"/>
        <w:rPr>
          <w:rFonts w:ascii="Times New Roman" w:hAnsi="Times New Roman" w:cs="Times New Roman"/>
          <w:bCs/>
          <w:iCs/>
          <w:sz w:val="24"/>
          <w:szCs w:val="24"/>
        </w:rPr>
      </w:pPr>
      <w:r w:rsidRPr="00401C1A">
        <w:rPr>
          <w:rFonts w:ascii="Times New Roman" w:hAnsi="Times New Roman" w:cs="Times New Roman"/>
          <w:bCs/>
          <w:iCs/>
          <w:sz w:val="24"/>
          <w:szCs w:val="24"/>
        </w:rPr>
        <w:t xml:space="preserve">Pedagógiai folyamatok és a tanulók személyiségfejlődésének folyamatos értékelése, elemzése </w:t>
      </w:r>
    </w:p>
    <w:p w:rsidR="00A312B9" w:rsidRPr="00401C1A" w:rsidRDefault="00A312B9" w:rsidP="000379A8">
      <w:pPr>
        <w:widowControl w:val="0"/>
        <w:autoSpaceDE w:val="0"/>
        <w:autoSpaceDN w:val="0"/>
        <w:adjustRightInd w:val="0"/>
        <w:spacing w:after="0" w:line="164" w:lineRule="exact"/>
        <w:jc w:val="both"/>
        <w:rPr>
          <w:rFonts w:ascii="Times New Roman" w:hAnsi="Times New Roman" w:cs="Times New Roman"/>
          <w:bCs/>
          <w:iCs/>
          <w:sz w:val="24"/>
          <w:szCs w:val="24"/>
        </w:rPr>
      </w:pPr>
    </w:p>
    <w:p w:rsidR="00A312B9" w:rsidRPr="00401C1A" w:rsidRDefault="00A312B9" w:rsidP="000379A8">
      <w:pPr>
        <w:widowControl w:val="0"/>
        <w:numPr>
          <w:ilvl w:val="0"/>
          <w:numId w:val="8"/>
        </w:numPr>
        <w:tabs>
          <w:tab w:val="clear" w:pos="720"/>
          <w:tab w:val="num" w:pos="282"/>
        </w:tabs>
        <w:overflowPunct w:val="0"/>
        <w:autoSpaceDE w:val="0"/>
        <w:autoSpaceDN w:val="0"/>
        <w:adjustRightInd w:val="0"/>
        <w:spacing w:after="0" w:line="239" w:lineRule="auto"/>
        <w:ind w:left="282" w:hanging="282"/>
        <w:jc w:val="both"/>
        <w:rPr>
          <w:rFonts w:ascii="Times New Roman" w:hAnsi="Times New Roman" w:cs="Times New Roman"/>
          <w:bCs/>
          <w:iCs/>
          <w:sz w:val="24"/>
          <w:szCs w:val="24"/>
        </w:rPr>
      </w:pPr>
      <w:r w:rsidRPr="00401C1A">
        <w:rPr>
          <w:rFonts w:ascii="Times New Roman" w:hAnsi="Times New Roman" w:cs="Times New Roman"/>
          <w:bCs/>
          <w:iCs/>
          <w:sz w:val="24"/>
          <w:szCs w:val="24"/>
        </w:rPr>
        <w:t xml:space="preserve">Kommunikáció és szakmai együttműködés, problémamegoldás </w:t>
      </w:r>
    </w:p>
    <w:p w:rsidR="00A312B9" w:rsidRPr="00401C1A" w:rsidRDefault="00A312B9" w:rsidP="000379A8">
      <w:pPr>
        <w:widowControl w:val="0"/>
        <w:autoSpaceDE w:val="0"/>
        <w:autoSpaceDN w:val="0"/>
        <w:adjustRightInd w:val="0"/>
        <w:spacing w:after="0" w:line="161" w:lineRule="exact"/>
        <w:jc w:val="both"/>
        <w:rPr>
          <w:rFonts w:ascii="Times New Roman" w:hAnsi="Times New Roman" w:cs="Times New Roman"/>
          <w:bCs/>
          <w:iCs/>
          <w:sz w:val="24"/>
          <w:szCs w:val="24"/>
        </w:rPr>
      </w:pPr>
    </w:p>
    <w:p w:rsidR="00A312B9" w:rsidRDefault="00A312B9" w:rsidP="000379A8">
      <w:pPr>
        <w:widowControl w:val="0"/>
        <w:numPr>
          <w:ilvl w:val="0"/>
          <w:numId w:val="8"/>
        </w:numPr>
        <w:tabs>
          <w:tab w:val="clear" w:pos="720"/>
          <w:tab w:val="num" w:pos="282"/>
        </w:tabs>
        <w:overflowPunct w:val="0"/>
        <w:autoSpaceDE w:val="0"/>
        <w:autoSpaceDN w:val="0"/>
        <w:adjustRightInd w:val="0"/>
        <w:spacing w:after="0" w:line="239" w:lineRule="auto"/>
        <w:ind w:left="282" w:hanging="282"/>
        <w:jc w:val="both"/>
        <w:rPr>
          <w:rFonts w:ascii="Times New Roman" w:hAnsi="Times New Roman" w:cs="Times New Roman"/>
          <w:bCs/>
          <w:iCs/>
          <w:sz w:val="24"/>
          <w:szCs w:val="24"/>
        </w:rPr>
      </w:pPr>
      <w:r w:rsidRPr="00401C1A">
        <w:rPr>
          <w:rFonts w:ascii="Times New Roman" w:hAnsi="Times New Roman" w:cs="Times New Roman"/>
          <w:bCs/>
          <w:iCs/>
          <w:sz w:val="24"/>
          <w:szCs w:val="24"/>
        </w:rPr>
        <w:t xml:space="preserve">Elkötelezettség és szakmai felelősségvállalás a szakmai fejlődésért </w:t>
      </w:r>
    </w:p>
    <w:p w:rsidR="005C683C" w:rsidRDefault="005C683C" w:rsidP="000379A8">
      <w:pPr>
        <w:pStyle w:val="Listaszerbekezds"/>
        <w:jc w:val="both"/>
        <w:rPr>
          <w:bCs/>
          <w:iCs/>
          <w:sz w:val="24"/>
          <w:szCs w:val="24"/>
        </w:rPr>
      </w:pPr>
    </w:p>
    <w:p w:rsidR="00286399" w:rsidRPr="000379A8" w:rsidRDefault="005C683C" w:rsidP="000379A8">
      <w:pPr>
        <w:widowControl w:val="0"/>
        <w:numPr>
          <w:ilvl w:val="0"/>
          <w:numId w:val="8"/>
        </w:numPr>
        <w:tabs>
          <w:tab w:val="clear" w:pos="720"/>
          <w:tab w:val="num" w:pos="282"/>
        </w:tabs>
        <w:overflowPunct w:val="0"/>
        <w:autoSpaceDE w:val="0"/>
        <w:autoSpaceDN w:val="0"/>
        <w:adjustRightInd w:val="0"/>
        <w:spacing w:after="0" w:line="239" w:lineRule="auto"/>
        <w:ind w:left="282" w:hanging="282"/>
        <w:jc w:val="both"/>
        <w:rPr>
          <w:rFonts w:ascii="Times New Roman" w:hAnsi="Times New Roman" w:cs="Times New Roman"/>
          <w:bCs/>
          <w:iCs/>
          <w:sz w:val="24"/>
          <w:szCs w:val="24"/>
        </w:rPr>
      </w:pPr>
      <w:r w:rsidRPr="005C683C">
        <w:rPr>
          <w:rStyle w:val="markedcontent"/>
          <w:rFonts w:ascii="Times New Roman" w:hAnsi="Times New Roman" w:cs="Times New Roman"/>
          <w:sz w:val="24"/>
          <w:szCs w:val="24"/>
        </w:rPr>
        <w:t>A környezeti nevelésben mutatott jártasság, a fenntarthatóság értékrendjének hiteles képviselete és a környezettudatossághoz kapcsolódó attitűdök átadásának módja</w:t>
      </w:r>
    </w:p>
    <w:p w:rsidR="000379A8" w:rsidRDefault="000379A8" w:rsidP="00286399">
      <w:pPr>
        <w:widowControl w:val="0"/>
        <w:autoSpaceDE w:val="0"/>
        <w:autoSpaceDN w:val="0"/>
        <w:adjustRightInd w:val="0"/>
        <w:spacing w:after="0" w:line="360" w:lineRule="auto"/>
        <w:rPr>
          <w:rFonts w:ascii="Times New Roman" w:hAnsi="Times New Roman" w:cs="Times New Roman"/>
          <w:b/>
          <w:bCs/>
          <w:sz w:val="24"/>
          <w:szCs w:val="24"/>
        </w:rPr>
      </w:pPr>
    </w:p>
    <w:p w:rsidR="00286399" w:rsidRPr="00401C1A" w:rsidRDefault="00286399" w:rsidP="00286399">
      <w:pPr>
        <w:widowControl w:val="0"/>
        <w:autoSpaceDE w:val="0"/>
        <w:autoSpaceDN w:val="0"/>
        <w:adjustRightInd w:val="0"/>
        <w:spacing w:after="0" w:line="360" w:lineRule="auto"/>
        <w:rPr>
          <w:rFonts w:ascii="Times New Roman" w:hAnsi="Times New Roman" w:cs="Times New Roman"/>
          <w:sz w:val="24"/>
          <w:szCs w:val="24"/>
        </w:rPr>
      </w:pPr>
      <w:r w:rsidRPr="00401C1A">
        <w:rPr>
          <w:rFonts w:ascii="Times New Roman" w:hAnsi="Times New Roman" w:cs="Times New Roman"/>
          <w:b/>
          <w:bCs/>
          <w:sz w:val="24"/>
          <w:szCs w:val="24"/>
        </w:rPr>
        <w:t xml:space="preserve">A pedagógusok felelőssége </w:t>
      </w:r>
      <w:r w:rsidRPr="00401C1A">
        <w:rPr>
          <w:rFonts w:ascii="Times New Roman" w:hAnsi="Times New Roman" w:cs="Times New Roman"/>
          <w:sz w:val="24"/>
          <w:szCs w:val="24"/>
        </w:rPr>
        <w:t>abban áll, hogy úgy a belső, mint a külső</w:t>
      </w:r>
      <w:r w:rsidRPr="00401C1A">
        <w:rPr>
          <w:rFonts w:ascii="Times New Roman" w:hAnsi="Times New Roman" w:cs="Times New Roman"/>
          <w:b/>
          <w:bCs/>
          <w:sz w:val="24"/>
          <w:szCs w:val="24"/>
        </w:rPr>
        <w:t xml:space="preserve"> </w:t>
      </w:r>
      <w:r w:rsidRPr="00401C1A">
        <w:rPr>
          <w:rFonts w:ascii="Times New Roman" w:hAnsi="Times New Roman" w:cs="Times New Roman"/>
          <w:sz w:val="24"/>
          <w:szCs w:val="24"/>
        </w:rPr>
        <w:t>ellenőrzésnél felkészültségüket, pedagógiai</w:t>
      </w:r>
      <w:r w:rsidRPr="00401C1A">
        <w:rPr>
          <w:rFonts w:ascii="Times New Roman" w:hAnsi="Times New Roman" w:cs="Times New Roman"/>
          <w:b/>
          <w:bCs/>
          <w:sz w:val="24"/>
          <w:szCs w:val="24"/>
        </w:rPr>
        <w:t xml:space="preserve"> </w:t>
      </w:r>
      <w:r w:rsidRPr="00401C1A">
        <w:rPr>
          <w:rFonts w:ascii="Times New Roman" w:hAnsi="Times New Roman" w:cs="Times New Roman"/>
          <w:sz w:val="24"/>
          <w:szCs w:val="24"/>
        </w:rPr>
        <w:t xml:space="preserve">kompetenciájukat, hivatásszeretetüket bizonyítsák, hiszen az egész intézményről alkotott kép az egyes pedagógusok és a vezetés összteljesítményét mutatja: </w:t>
      </w:r>
    </w:p>
    <w:p w:rsidR="00286399" w:rsidRPr="00401C1A" w:rsidRDefault="00286399" w:rsidP="00286399">
      <w:pPr>
        <w:widowControl w:val="0"/>
        <w:numPr>
          <w:ilvl w:val="0"/>
          <w:numId w:val="12"/>
        </w:numPr>
        <w:overflowPunct w:val="0"/>
        <w:autoSpaceDE w:val="0"/>
        <w:autoSpaceDN w:val="0"/>
        <w:adjustRightInd w:val="0"/>
        <w:spacing w:after="0" w:line="360" w:lineRule="auto"/>
        <w:jc w:val="both"/>
        <w:rPr>
          <w:rFonts w:ascii="Times New Roman" w:hAnsi="Times New Roman" w:cs="Times New Roman"/>
          <w:sz w:val="24"/>
          <w:szCs w:val="24"/>
        </w:rPr>
      </w:pPr>
      <w:r w:rsidRPr="00401C1A">
        <w:rPr>
          <w:rFonts w:ascii="Times New Roman" w:hAnsi="Times New Roman" w:cs="Times New Roman"/>
          <w:sz w:val="24"/>
          <w:szCs w:val="24"/>
        </w:rPr>
        <w:t xml:space="preserve">a nevelés, a tevékenység és   </w:t>
      </w:r>
    </w:p>
    <w:p w:rsidR="00286399" w:rsidRPr="00401C1A" w:rsidRDefault="00286399" w:rsidP="00286399">
      <w:pPr>
        <w:widowControl w:val="0"/>
        <w:numPr>
          <w:ilvl w:val="0"/>
          <w:numId w:val="12"/>
        </w:numPr>
        <w:overflowPunct w:val="0"/>
        <w:autoSpaceDE w:val="0"/>
        <w:autoSpaceDN w:val="0"/>
        <w:adjustRightInd w:val="0"/>
        <w:spacing w:after="0" w:line="360" w:lineRule="auto"/>
        <w:jc w:val="both"/>
        <w:rPr>
          <w:rFonts w:ascii="Times New Roman" w:hAnsi="Times New Roman" w:cs="Times New Roman"/>
          <w:sz w:val="24"/>
          <w:szCs w:val="24"/>
        </w:rPr>
      </w:pPr>
      <w:r w:rsidRPr="00401C1A">
        <w:rPr>
          <w:rFonts w:ascii="Times New Roman" w:hAnsi="Times New Roman" w:cs="Times New Roman"/>
          <w:sz w:val="24"/>
          <w:szCs w:val="24"/>
        </w:rPr>
        <w:t xml:space="preserve">a dokumentumellenőrzés során </w:t>
      </w:r>
    </w:p>
    <w:p w:rsidR="00286399" w:rsidRPr="00C75510" w:rsidRDefault="00286399" w:rsidP="00286399">
      <w:pPr>
        <w:widowControl w:val="0"/>
        <w:numPr>
          <w:ilvl w:val="0"/>
          <w:numId w:val="12"/>
        </w:numPr>
        <w:overflowPunct w:val="0"/>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az interjú</w:t>
      </w:r>
      <w:r w:rsidRPr="00401C1A">
        <w:rPr>
          <w:rFonts w:ascii="Times New Roman" w:hAnsi="Times New Roman" w:cs="Times New Roman"/>
          <w:sz w:val="24"/>
          <w:szCs w:val="24"/>
        </w:rPr>
        <w:t xml:space="preserve"> során </w:t>
      </w:r>
      <w:r w:rsidRPr="00B270A5">
        <w:rPr>
          <w:rFonts w:ascii="Times New Roman" w:hAnsi="Times New Roman" w:cs="Times New Roman"/>
          <w:sz w:val="24"/>
          <w:szCs w:val="24"/>
          <w:vertAlign w:val="superscript"/>
        </w:rPr>
        <w:t>(2)</w:t>
      </w:r>
    </w:p>
    <w:p w:rsidR="00A97621" w:rsidRDefault="00A97621" w:rsidP="00286399">
      <w:pPr>
        <w:rPr>
          <w:rFonts w:ascii="Times New Roman" w:hAnsi="Times New Roman" w:cs="Times New Roman"/>
          <w:sz w:val="24"/>
          <w:szCs w:val="24"/>
        </w:rPr>
      </w:pPr>
    </w:p>
    <w:p w:rsidR="00422787" w:rsidRPr="00B21722" w:rsidRDefault="00422787" w:rsidP="00B21722">
      <w:pPr>
        <w:rPr>
          <w:rFonts w:ascii="Times New Roman" w:hAnsi="Times New Roman" w:cs="Times New Roman"/>
          <w:b/>
          <w:sz w:val="24"/>
          <w:szCs w:val="24"/>
        </w:rPr>
      </w:pPr>
    </w:p>
    <w:p w:rsidR="00A97621" w:rsidRDefault="00A97621" w:rsidP="00BA69C4">
      <w:pPr>
        <w:tabs>
          <w:tab w:val="left" w:pos="1455"/>
        </w:tabs>
        <w:spacing w:line="360" w:lineRule="auto"/>
        <w:rPr>
          <w:rFonts w:ascii="Times New Roman" w:hAnsi="Times New Roman" w:cs="Times New Roman"/>
          <w:sz w:val="24"/>
          <w:szCs w:val="24"/>
        </w:rPr>
      </w:pPr>
      <w:r>
        <w:rPr>
          <w:rFonts w:ascii="Times New Roman" w:hAnsi="Times New Roman" w:cs="Times New Roman"/>
          <w:sz w:val="24"/>
          <w:szCs w:val="24"/>
        </w:rPr>
        <w:tab/>
      </w:r>
    </w:p>
    <w:p w:rsidR="00001AC3" w:rsidRPr="00A97621" w:rsidRDefault="00A97621" w:rsidP="00BA69C4">
      <w:pPr>
        <w:tabs>
          <w:tab w:val="left" w:pos="1455"/>
        </w:tabs>
        <w:spacing w:line="360" w:lineRule="auto"/>
        <w:rPr>
          <w:rFonts w:ascii="Times New Roman" w:hAnsi="Times New Roman" w:cs="Times New Roman"/>
          <w:sz w:val="24"/>
          <w:szCs w:val="24"/>
        </w:rPr>
        <w:sectPr w:rsidR="00001AC3" w:rsidRPr="00A97621">
          <w:pgSz w:w="16840" w:h="11900" w:orient="landscape"/>
          <w:pgMar w:top="1419" w:right="1300" w:bottom="712" w:left="1418" w:header="708" w:footer="708" w:gutter="0"/>
          <w:cols w:space="708" w:equalWidth="0">
            <w:col w:w="14122"/>
          </w:cols>
          <w:noEndnote/>
        </w:sectPr>
      </w:pPr>
      <w:r>
        <w:rPr>
          <w:rFonts w:ascii="Times New Roman" w:hAnsi="Times New Roman" w:cs="Times New Roman"/>
          <w:sz w:val="24"/>
          <w:szCs w:val="24"/>
        </w:rPr>
        <w:tab/>
      </w:r>
    </w:p>
    <w:p w:rsidR="00252801" w:rsidRPr="00BD5BFE" w:rsidRDefault="00BD5BFE" w:rsidP="00BD5BFE">
      <w:pPr>
        <w:rPr>
          <w:rFonts w:ascii="Times New Roman" w:hAnsi="Times New Roman" w:cs="Times New Roman"/>
          <w:b/>
          <w:sz w:val="28"/>
          <w:szCs w:val="28"/>
        </w:rPr>
      </w:pPr>
      <w:bookmarkStart w:id="6" w:name="page5"/>
      <w:bookmarkStart w:id="7" w:name="page6"/>
      <w:bookmarkEnd w:id="6"/>
      <w:bookmarkEnd w:id="7"/>
      <w:r>
        <w:rPr>
          <w:rFonts w:ascii="Times New Roman" w:hAnsi="Times New Roman" w:cs="Times New Roman"/>
          <w:b/>
          <w:sz w:val="28"/>
          <w:szCs w:val="28"/>
        </w:rPr>
        <w:lastRenderedPageBreak/>
        <w:t>III.</w:t>
      </w:r>
      <w:r w:rsidR="003562E5">
        <w:rPr>
          <w:rFonts w:ascii="Times New Roman" w:hAnsi="Times New Roman" w:cs="Times New Roman"/>
          <w:b/>
          <w:sz w:val="28"/>
          <w:szCs w:val="28"/>
        </w:rPr>
        <w:t>5</w:t>
      </w:r>
      <w:r>
        <w:rPr>
          <w:rFonts w:ascii="Times New Roman" w:hAnsi="Times New Roman" w:cs="Times New Roman"/>
          <w:b/>
          <w:sz w:val="28"/>
          <w:szCs w:val="28"/>
        </w:rPr>
        <w:t xml:space="preserve">. </w:t>
      </w:r>
      <w:r w:rsidR="00CD4BDF">
        <w:rPr>
          <w:rFonts w:ascii="Times New Roman" w:hAnsi="Times New Roman" w:cs="Times New Roman"/>
          <w:b/>
          <w:sz w:val="28"/>
          <w:szCs w:val="28"/>
        </w:rPr>
        <w:t>Belső ellenőrzés ütemezése 202</w:t>
      </w:r>
      <w:r w:rsidR="00440C04">
        <w:rPr>
          <w:rFonts w:ascii="Times New Roman" w:hAnsi="Times New Roman" w:cs="Times New Roman"/>
          <w:b/>
          <w:sz w:val="28"/>
          <w:szCs w:val="28"/>
        </w:rPr>
        <w:t>4</w:t>
      </w:r>
      <w:r w:rsidR="00252801" w:rsidRPr="00BD5BFE">
        <w:rPr>
          <w:rFonts w:ascii="Times New Roman" w:hAnsi="Times New Roman" w:cs="Times New Roman"/>
          <w:b/>
          <w:sz w:val="28"/>
          <w:szCs w:val="28"/>
        </w:rPr>
        <w:t>-</w:t>
      </w:r>
      <w:r w:rsidR="00CD4BDF">
        <w:rPr>
          <w:rFonts w:ascii="Times New Roman" w:hAnsi="Times New Roman" w:cs="Times New Roman"/>
          <w:b/>
          <w:sz w:val="28"/>
          <w:szCs w:val="28"/>
        </w:rPr>
        <w:t>202</w:t>
      </w:r>
      <w:r w:rsidR="00440C04">
        <w:rPr>
          <w:rFonts w:ascii="Times New Roman" w:hAnsi="Times New Roman" w:cs="Times New Roman"/>
          <w:b/>
          <w:sz w:val="28"/>
          <w:szCs w:val="28"/>
        </w:rPr>
        <w:t>5</w:t>
      </w:r>
    </w:p>
    <w:tbl>
      <w:tblPr>
        <w:tblStyle w:val="Rcsostblzat"/>
        <w:tblW w:w="14425" w:type="dxa"/>
        <w:tblLook w:val="04A0" w:firstRow="1" w:lastRow="0" w:firstColumn="1" w:lastColumn="0" w:noHBand="0" w:noVBand="1"/>
      </w:tblPr>
      <w:tblGrid>
        <w:gridCol w:w="460"/>
        <w:gridCol w:w="2909"/>
        <w:gridCol w:w="1842"/>
        <w:gridCol w:w="6096"/>
        <w:gridCol w:w="3118"/>
      </w:tblGrid>
      <w:tr w:rsidR="00252801" w:rsidTr="00C81A4E">
        <w:trPr>
          <w:trHeight w:val="304"/>
        </w:trPr>
        <w:tc>
          <w:tcPr>
            <w:tcW w:w="460" w:type="dxa"/>
            <w:tcBorders>
              <w:top w:val="single" w:sz="4" w:space="0" w:color="auto"/>
              <w:left w:val="single" w:sz="4" w:space="0" w:color="auto"/>
              <w:bottom w:val="single" w:sz="4" w:space="0" w:color="auto"/>
              <w:right w:val="single" w:sz="4" w:space="0" w:color="auto"/>
            </w:tcBorders>
            <w:shd w:val="clear" w:color="auto" w:fill="FFC000"/>
          </w:tcPr>
          <w:p w:rsidR="00252801" w:rsidRDefault="00252801">
            <w:pPr>
              <w:rPr>
                <w:rFonts w:ascii="Times New Roman" w:hAnsi="Times New Roman" w:cs="Times New Roman"/>
                <w:b/>
                <w:sz w:val="24"/>
                <w:szCs w:val="24"/>
                <w:lang w:eastAsia="en-US"/>
              </w:rPr>
            </w:pPr>
          </w:p>
        </w:tc>
        <w:tc>
          <w:tcPr>
            <w:tcW w:w="2909" w:type="dxa"/>
            <w:tcBorders>
              <w:top w:val="single" w:sz="4" w:space="0" w:color="auto"/>
              <w:left w:val="single" w:sz="4" w:space="0" w:color="auto"/>
              <w:bottom w:val="single" w:sz="4" w:space="0" w:color="auto"/>
              <w:right w:val="single" w:sz="4" w:space="0" w:color="auto"/>
            </w:tcBorders>
            <w:shd w:val="clear" w:color="auto" w:fill="FFC000"/>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Kit?</w:t>
            </w:r>
          </w:p>
        </w:tc>
        <w:tc>
          <w:tcPr>
            <w:tcW w:w="1842" w:type="dxa"/>
            <w:tcBorders>
              <w:top w:val="single" w:sz="4" w:space="0" w:color="auto"/>
              <w:left w:val="single" w:sz="4" w:space="0" w:color="auto"/>
              <w:bottom w:val="single" w:sz="4" w:space="0" w:color="auto"/>
              <w:right w:val="single" w:sz="4" w:space="0" w:color="auto"/>
            </w:tcBorders>
            <w:shd w:val="clear" w:color="auto" w:fill="FFC000"/>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Mikor?</w:t>
            </w:r>
          </w:p>
        </w:tc>
        <w:tc>
          <w:tcPr>
            <w:tcW w:w="6096" w:type="dxa"/>
            <w:tcBorders>
              <w:top w:val="single" w:sz="4" w:space="0" w:color="auto"/>
              <w:left w:val="single" w:sz="4" w:space="0" w:color="auto"/>
              <w:bottom w:val="single" w:sz="4" w:space="0" w:color="auto"/>
              <w:right w:val="single" w:sz="4" w:space="0" w:color="auto"/>
            </w:tcBorders>
            <w:shd w:val="clear" w:color="auto" w:fill="FFC000"/>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Cél</w:t>
            </w:r>
          </w:p>
        </w:tc>
        <w:tc>
          <w:tcPr>
            <w:tcW w:w="3118" w:type="dxa"/>
            <w:tcBorders>
              <w:top w:val="single" w:sz="4" w:space="0" w:color="auto"/>
              <w:left w:val="single" w:sz="4" w:space="0" w:color="auto"/>
              <w:bottom w:val="single" w:sz="4" w:space="0" w:color="auto"/>
              <w:right w:val="single" w:sz="4" w:space="0" w:color="auto"/>
            </w:tcBorders>
            <w:shd w:val="clear" w:color="auto" w:fill="FFC000"/>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Módszer</w:t>
            </w:r>
          </w:p>
        </w:tc>
      </w:tr>
      <w:tr w:rsidR="00252801" w:rsidTr="00A9596D">
        <w:trPr>
          <w:trHeight w:val="608"/>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1.</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Babály Erzsébet</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252801" w:rsidRDefault="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0F06F5" w:rsidRDefault="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608"/>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2.</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Bálega Nikolett</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608"/>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3.</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Kovácsné Csik Ágnes</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608"/>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4.</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D86E8A">
            <w:pPr>
              <w:rPr>
                <w:rFonts w:ascii="Times New Roman" w:hAnsi="Times New Roman" w:cs="Times New Roman"/>
                <w:sz w:val="24"/>
                <w:szCs w:val="24"/>
                <w:lang w:eastAsia="en-US"/>
              </w:rPr>
            </w:pPr>
            <w:r>
              <w:rPr>
                <w:rFonts w:ascii="Times New Roman" w:hAnsi="Times New Roman" w:cs="Times New Roman"/>
                <w:sz w:val="24"/>
                <w:szCs w:val="24"/>
              </w:rPr>
              <w:t>Katonáné Fark Gabriella</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Pr="00E838AE"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608"/>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5.</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Puskás Ferencné</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304"/>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6.</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Nagy Zsoltné</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600"/>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7.</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Somogyi Tiborné</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Pr="00E838AE"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608"/>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8.</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Szabóné Máté Ibolya</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Default="000F06F5" w:rsidP="000F06F5">
            <w:pPr>
              <w:rPr>
                <w:rFonts w:ascii="Times New Roman" w:eastAsia="Times New Roman" w:hAnsi="Times New Roman" w:cs="Times New Roman"/>
                <w:sz w:val="24"/>
                <w:szCs w:val="24"/>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A9596D">
        <w:trPr>
          <w:trHeight w:val="304"/>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9.</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Ternován Erika</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tcPr>
          <w:p w:rsidR="000F06F5"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Korszerű, innovatív pedagógiai módszerek, tevékenységszervezési eljárások napi alkalmazása.</w:t>
            </w:r>
          </w:p>
          <w:p w:rsidR="00252801" w:rsidRDefault="000F06F5" w:rsidP="000F06F5">
            <w:pPr>
              <w:rPr>
                <w:rFonts w:ascii="Times New Roman" w:hAnsi="Times New Roman" w:cs="Times New Roman"/>
                <w:sz w:val="24"/>
                <w:szCs w:val="24"/>
                <w:lang w:eastAsia="en-US"/>
              </w:rPr>
            </w:pPr>
            <w:r>
              <w:rPr>
                <w:rFonts w:ascii="Times New Roman" w:hAnsi="Times New Roman" w:cs="Times New Roman"/>
                <w:sz w:val="24"/>
                <w:szCs w:val="24"/>
                <w:lang w:eastAsia="en-US"/>
              </w:rPr>
              <w:t>Dokumentáció vezetése.</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r>
              <w:rPr>
                <w:rFonts w:ascii="Times New Roman" w:hAnsi="Times New Roman" w:cs="Times New Roman"/>
                <w:sz w:val="24"/>
                <w:szCs w:val="24"/>
              </w:rPr>
              <w:t>megfigyelés</w:t>
            </w:r>
            <w:r w:rsidR="000F06F5">
              <w:rPr>
                <w:rFonts w:ascii="Times New Roman" w:hAnsi="Times New Roman" w:cs="Times New Roman"/>
                <w:sz w:val="24"/>
                <w:szCs w:val="24"/>
              </w:rPr>
              <w:t>, dok ellenőrzés</w:t>
            </w:r>
          </w:p>
        </w:tc>
      </w:tr>
      <w:tr w:rsidR="00252801" w:rsidTr="00252801">
        <w:trPr>
          <w:trHeight w:val="608"/>
        </w:trPr>
        <w:tc>
          <w:tcPr>
            <w:tcW w:w="460"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b/>
                <w:sz w:val="24"/>
                <w:szCs w:val="24"/>
                <w:lang w:eastAsia="en-US"/>
              </w:rPr>
            </w:pPr>
            <w:r>
              <w:rPr>
                <w:rFonts w:ascii="Times New Roman" w:hAnsi="Times New Roman" w:cs="Times New Roman"/>
                <w:b/>
                <w:sz w:val="24"/>
                <w:szCs w:val="24"/>
              </w:rPr>
              <w:t>10</w:t>
            </w:r>
          </w:p>
        </w:tc>
        <w:tc>
          <w:tcPr>
            <w:tcW w:w="2909" w:type="dxa"/>
            <w:tcBorders>
              <w:top w:val="single" w:sz="4" w:space="0" w:color="auto"/>
              <w:left w:val="single" w:sz="4" w:space="0" w:color="auto"/>
              <w:bottom w:val="single" w:sz="4" w:space="0" w:color="auto"/>
              <w:right w:val="single" w:sz="4" w:space="0" w:color="auto"/>
            </w:tcBorders>
            <w:hideMark/>
          </w:tcPr>
          <w:p w:rsidR="00252801" w:rsidRDefault="00900E54">
            <w:pPr>
              <w:rPr>
                <w:rFonts w:ascii="Times New Roman" w:hAnsi="Times New Roman" w:cs="Times New Roman"/>
                <w:sz w:val="24"/>
                <w:szCs w:val="24"/>
                <w:lang w:eastAsia="en-US"/>
              </w:rPr>
            </w:pPr>
            <w:r>
              <w:rPr>
                <w:rFonts w:ascii="Times New Roman" w:hAnsi="Times New Roman" w:cs="Times New Roman"/>
                <w:sz w:val="24"/>
                <w:szCs w:val="24"/>
                <w:lang w:eastAsia="en-US"/>
              </w:rPr>
              <w:t>Banczalovszki – Nagy Noémi</w:t>
            </w:r>
          </w:p>
        </w:tc>
        <w:tc>
          <w:tcPr>
            <w:tcW w:w="1842"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hideMark/>
          </w:tcPr>
          <w:p w:rsidR="00252801" w:rsidRDefault="007A4FA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Táppénz, </w:t>
            </w:r>
            <w:r w:rsidR="00FE0E0F">
              <w:rPr>
                <w:rFonts w:ascii="Times New Roman" w:eastAsia="Times New Roman" w:hAnsi="Times New Roman" w:cs="Times New Roman"/>
                <w:sz w:val="24"/>
                <w:szCs w:val="24"/>
              </w:rPr>
              <w:t>Szülési szabadság</w:t>
            </w:r>
          </w:p>
        </w:tc>
        <w:tc>
          <w:tcPr>
            <w:tcW w:w="3118" w:type="dxa"/>
            <w:tcBorders>
              <w:top w:val="single" w:sz="4" w:space="0" w:color="auto"/>
              <w:left w:val="single" w:sz="4" w:space="0" w:color="auto"/>
              <w:bottom w:val="single" w:sz="4" w:space="0" w:color="auto"/>
              <w:right w:val="single" w:sz="4" w:space="0" w:color="auto"/>
            </w:tcBorders>
            <w:hideMark/>
          </w:tcPr>
          <w:p w:rsidR="00252801" w:rsidRDefault="00252801">
            <w:pPr>
              <w:rPr>
                <w:rFonts w:ascii="Times New Roman" w:hAnsi="Times New Roman" w:cs="Times New Roman"/>
                <w:sz w:val="24"/>
                <w:szCs w:val="24"/>
                <w:lang w:eastAsia="en-US"/>
              </w:rPr>
            </w:pPr>
          </w:p>
        </w:tc>
      </w:tr>
      <w:tr w:rsidR="007A4FAB" w:rsidTr="00252801">
        <w:trPr>
          <w:trHeight w:val="608"/>
        </w:trPr>
        <w:tc>
          <w:tcPr>
            <w:tcW w:w="460" w:type="dxa"/>
            <w:tcBorders>
              <w:top w:val="single" w:sz="4" w:space="0" w:color="auto"/>
              <w:left w:val="single" w:sz="4" w:space="0" w:color="auto"/>
              <w:bottom w:val="single" w:sz="4" w:space="0" w:color="auto"/>
              <w:right w:val="single" w:sz="4" w:space="0" w:color="auto"/>
            </w:tcBorders>
            <w:hideMark/>
          </w:tcPr>
          <w:p w:rsidR="007A4FAB" w:rsidRDefault="007A4FAB">
            <w:pPr>
              <w:rPr>
                <w:rFonts w:ascii="Times New Roman" w:hAnsi="Times New Roman" w:cs="Times New Roman"/>
                <w:b/>
                <w:sz w:val="24"/>
                <w:szCs w:val="24"/>
              </w:rPr>
            </w:pPr>
            <w:r>
              <w:rPr>
                <w:rFonts w:ascii="Times New Roman" w:hAnsi="Times New Roman" w:cs="Times New Roman"/>
                <w:b/>
                <w:sz w:val="24"/>
                <w:szCs w:val="24"/>
              </w:rPr>
              <w:t>11</w:t>
            </w:r>
          </w:p>
        </w:tc>
        <w:tc>
          <w:tcPr>
            <w:tcW w:w="2909" w:type="dxa"/>
            <w:tcBorders>
              <w:top w:val="single" w:sz="4" w:space="0" w:color="auto"/>
              <w:left w:val="single" w:sz="4" w:space="0" w:color="auto"/>
              <w:bottom w:val="single" w:sz="4" w:space="0" w:color="auto"/>
              <w:right w:val="single" w:sz="4" w:space="0" w:color="auto"/>
            </w:tcBorders>
            <w:hideMark/>
          </w:tcPr>
          <w:p w:rsidR="007A4FAB" w:rsidRDefault="007A4FAB">
            <w:pPr>
              <w:rPr>
                <w:rFonts w:ascii="Times New Roman" w:hAnsi="Times New Roman" w:cs="Times New Roman"/>
                <w:sz w:val="24"/>
                <w:szCs w:val="24"/>
                <w:lang w:eastAsia="en-US"/>
              </w:rPr>
            </w:pPr>
            <w:r>
              <w:rPr>
                <w:rFonts w:ascii="Times New Roman" w:hAnsi="Times New Roman" w:cs="Times New Roman"/>
                <w:sz w:val="24"/>
                <w:szCs w:val="24"/>
                <w:lang w:eastAsia="en-US"/>
              </w:rPr>
              <w:t>Puskásné Haller Patrícia</w:t>
            </w:r>
          </w:p>
        </w:tc>
        <w:tc>
          <w:tcPr>
            <w:tcW w:w="1842" w:type="dxa"/>
            <w:tcBorders>
              <w:top w:val="single" w:sz="4" w:space="0" w:color="auto"/>
              <w:left w:val="single" w:sz="4" w:space="0" w:color="auto"/>
              <w:bottom w:val="single" w:sz="4" w:space="0" w:color="auto"/>
              <w:right w:val="single" w:sz="4" w:space="0" w:color="auto"/>
            </w:tcBorders>
            <w:hideMark/>
          </w:tcPr>
          <w:p w:rsidR="007A4FAB" w:rsidRDefault="007A4FAB">
            <w:pPr>
              <w:rPr>
                <w:rFonts w:ascii="Times New Roman" w:hAnsi="Times New Roman" w:cs="Times New Roman"/>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hideMark/>
          </w:tcPr>
          <w:p w:rsidR="007A4FAB" w:rsidRDefault="007A4FAB">
            <w:pPr>
              <w:rPr>
                <w:rFonts w:ascii="Times New Roman" w:eastAsia="Times New Roman" w:hAnsi="Times New Roman" w:cs="Times New Roman"/>
                <w:sz w:val="24"/>
                <w:szCs w:val="24"/>
              </w:rPr>
            </w:pPr>
            <w:r>
              <w:rPr>
                <w:rFonts w:ascii="Times New Roman" w:eastAsia="Times New Roman" w:hAnsi="Times New Roman" w:cs="Times New Roman"/>
                <w:sz w:val="24"/>
                <w:szCs w:val="24"/>
              </w:rPr>
              <w:t>Táppénz, Szülési szabadság</w:t>
            </w:r>
          </w:p>
        </w:tc>
        <w:tc>
          <w:tcPr>
            <w:tcW w:w="3118" w:type="dxa"/>
            <w:tcBorders>
              <w:top w:val="single" w:sz="4" w:space="0" w:color="auto"/>
              <w:left w:val="single" w:sz="4" w:space="0" w:color="auto"/>
              <w:bottom w:val="single" w:sz="4" w:space="0" w:color="auto"/>
              <w:right w:val="single" w:sz="4" w:space="0" w:color="auto"/>
            </w:tcBorders>
            <w:hideMark/>
          </w:tcPr>
          <w:p w:rsidR="007A4FAB" w:rsidRDefault="007A4FAB">
            <w:pPr>
              <w:rPr>
                <w:rFonts w:ascii="Times New Roman" w:hAnsi="Times New Roman" w:cs="Times New Roman"/>
                <w:sz w:val="24"/>
                <w:szCs w:val="24"/>
                <w:lang w:eastAsia="en-US"/>
              </w:rPr>
            </w:pPr>
          </w:p>
        </w:tc>
      </w:tr>
    </w:tbl>
    <w:p w:rsidR="00DC2D13" w:rsidRDefault="00DC2D13" w:rsidP="00001AC3">
      <w:pPr>
        <w:rPr>
          <w:rFonts w:ascii="Times New Roman" w:hAnsi="Times New Roman" w:cs="Times New Roman"/>
          <w:sz w:val="24"/>
          <w:szCs w:val="24"/>
        </w:rPr>
      </w:pPr>
    </w:p>
    <w:tbl>
      <w:tblPr>
        <w:tblW w:w="31645" w:type="dxa"/>
        <w:tblLayout w:type="fixed"/>
        <w:tblCellMar>
          <w:left w:w="0" w:type="dxa"/>
          <w:right w:w="0" w:type="dxa"/>
        </w:tblCellMar>
        <w:tblLook w:val="0000" w:firstRow="0" w:lastRow="0" w:firstColumn="0" w:lastColumn="0" w:noHBand="0" w:noVBand="0"/>
      </w:tblPr>
      <w:tblGrid>
        <w:gridCol w:w="15451"/>
        <w:gridCol w:w="9154"/>
        <w:gridCol w:w="7020"/>
        <w:gridCol w:w="20"/>
      </w:tblGrid>
      <w:tr w:rsidR="00001AC3" w:rsidRPr="00100F44" w:rsidTr="00005DCC">
        <w:trPr>
          <w:trHeight w:val="266"/>
        </w:trPr>
        <w:tc>
          <w:tcPr>
            <w:tcW w:w="15451" w:type="dxa"/>
            <w:tcBorders>
              <w:top w:val="nil"/>
              <w:left w:val="nil"/>
              <w:bottom w:val="nil"/>
              <w:right w:val="nil"/>
            </w:tcBorders>
            <w:vAlign w:val="bottom"/>
          </w:tcPr>
          <w:p w:rsidR="00001AC3" w:rsidRPr="00100F44" w:rsidRDefault="00001AC3" w:rsidP="00005DCC">
            <w:pPr>
              <w:rPr>
                <w:rFonts w:ascii="Times New Roman" w:hAnsi="Times New Roman" w:cs="Times New Roman"/>
                <w:sz w:val="23"/>
                <w:szCs w:val="23"/>
              </w:rPr>
            </w:pPr>
            <w:bookmarkStart w:id="8" w:name="page7"/>
            <w:bookmarkEnd w:id="8"/>
          </w:p>
        </w:tc>
        <w:tc>
          <w:tcPr>
            <w:tcW w:w="9154" w:type="dxa"/>
            <w:tcBorders>
              <w:top w:val="nil"/>
              <w:left w:val="nil"/>
              <w:bottom w:val="nil"/>
              <w:right w:val="nil"/>
            </w:tcBorders>
            <w:vAlign w:val="bottom"/>
          </w:tcPr>
          <w:p w:rsidR="00001AC3" w:rsidRPr="00100F44" w:rsidRDefault="00001AC3" w:rsidP="00005DCC">
            <w:pPr>
              <w:widowControl w:val="0"/>
              <w:autoSpaceDE w:val="0"/>
              <w:autoSpaceDN w:val="0"/>
              <w:adjustRightInd w:val="0"/>
              <w:spacing w:after="0" w:line="240" w:lineRule="auto"/>
              <w:rPr>
                <w:rFonts w:ascii="Times New Roman" w:hAnsi="Times New Roman" w:cs="Times New Roman"/>
                <w:sz w:val="23"/>
                <w:szCs w:val="23"/>
              </w:rPr>
            </w:pPr>
          </w:p>
        </w:tc>
        <w:tc>
          <w:tcPr>
            <w:tcW w:w="7020" w:type="dxa"/>
            <w:tcBorders>
              <w:top w:val="nil"/>
              <w:left w:val="nil"/>
              <w:bottom w:val="nil"/>
              <w:right w:val="nil"/>
            </w:tcBorders>
            <w:vAlign w:val="bottom"/>
          </w:tcPr>
          <w:p w:rsidR="00001AC3" w:rsidRPr="00100F44" w:rsidRDefault="00001AC3" w:rsidP="00005DCC">
            <w:pPr>
              <w:widowControl w:val="0"/>
              <w:autoSpaceDE w:val="0"/>
              <w:autoSpaceDN w:val="0"/>
              <w:adjustRightInd w:val="0"/>
              <w:spacing w:after="0" w:line="266" w:lineRule="exact"/>
              <w:ind w:left="180"/>
              <w:rPr>
                <w:rFonts w:ascii="Times New Roman" w:hAnsi="Times New Roman" w:cs="Times New Roman"/>
                <w:sz w:val="24"/>
                <w:szCs w:val="24"/>
              </w:rPr>
            </w:pPr>
          </w:p>
        </w:tc>
        <w:tc>
          <w:tcPr>
            <w:tcW w:w="20" w:type="dxa"/>
            <w:tcBorders>
              <w:top w:val="nil"/>
              <w:left w:val="nil"/>
              <w:bottom w:val="nil"/>
              <w:right w:val="nil"/>
            </w:tcBorders>
            <w:vAlign w:val="bottom"/>
          </w:tcPr>
          <w:p w:rsidR="00001AC3" w:rsidRPr="00100F44" w:rsidRDefault="00001AC3" w:rsidP="00005DCC">
            <w:pPr>
              <w:widowControl w:val="0"/>
              <w:autoSpaceDE w:val="0"/>
              <w:autoSpaceDN w:val="0"/>
              <w:adjustRightInd w:val="0"/>
              <w:spacing w:after="0" w:line="240" w:lineRule="auto"/>
              <w:rPr>
                <w:rFonts w:ascii="Times New Roman" w:hAnsi="Times New Roman" w:cs="Times New Roman"/>
                <w:sz w:val="2"/>
                <w:szCs w:val="2"/>
              </w:rPr>
            </w:pPr>
          </w:p>
        </w:tc>
      </w:tr>
    </w:tbl>
    <w:p w:rsidR="00286399" w:rsidRDefault="00286399" w:rsidP="00DF7140">
      <w:pPr>
        <w:widowControl w:val="0"/>
        <w:autoSpaceDE w:val="0"/>
        <w:autoSpaceDN w:val="0"/>
        <w:adjustRightInd w:val="0"/>
        <w:spacing w:after="0" w:line="240" w:lineRule="auto"/>
        <w:rPr>
          <w:rFonts w:ascii="Times New Roman" w:hAnsi="Times New Roman" w:cs="Times New Roman"/>
          <w:b/>
          <w:bCs/>
          <w:sz w:val="28"/>
          <w:szCs w:val="28"/>
        </w:rPr>
      </w:pPr>
    </w:p>
    <w:p w:rsidR="00001AC3" w:rsidRPr="00FA7E20" w:rsidRDefault="00945CDD" w:rsidP="009C161F">
      <w:pPr>
        <w:widowControl w:val="0"/>
        <w:autoSpaceDE w:val="0"/>
        <w:autoSpaceDN w:val="0"/>
        <w:adjustRightInd w:val="0"/>
        <w:spacing w:after="0" w:line="240" w:lineRule="auto"/>
        <w:jc w:val="center"/>
        <w:rPr>
          <w:rFonts w:ascii="Times New Roman" w:hAnsi="Times New Roman" w:cs="Times New Roman"/>
          <w:sz w:val="32"/>
          <w:szCs w:val="32"/>
        </w:rPr>
      </w:pPr>
      <w:r w:rsidRPr="00FA7E20">
        <w:rPr>
          <w:rFonts w:ascii="Times New Roman" w:hAnsi="Times New Roman" w:cs="Times New Roman"/>
          <w:b/>
          <w:bCs/>
          <w:sz w:val="28"/>
          <w:szCs w:val="28"/>
        </w:rPr>
        <w:t xml:space="preserve">IV. </w:t>
      </w:r>
      <w:r w:rsidR="00251EBC">
        <w:rPr>
          <w:rFonts w:ascii="Times New Roman" w:hAnsi="Times New Roman" w:cs="Times New Roman"/>
          <w:b/>
          <w:bCs/>
          <w:sz w:val="28"/>
          <w:szCs w:val="28"/>
        </w:rPr>
        <w:t>Teljesítményértékelési</w:t>
      </w:r>
      <w:r w:rsidRPr="00FA7E20">
        <w:rPr>
          <w:rFonts w:ascii="Times New Roman" w:hAnsi="Times New Roman" w:cs="Times New Roman"/>
          <w:b/>
          <w:bCs/>
          <w:sz w:val="28"/>
          <w:szCs w:val="28"/>
        </w:rPr>
        <w:t xml:space="preserve"> </w:t>
      </w:r>
      <w:r w:rsidR="00251EBC">
        <w:rPr>
          <w:rFonts w:ascii="Times New Roman" w:hAnsi="Times New Roman" w:cs="Times New Roman"/>
          <w:b/>
          <w:bCs/>
          <w:sz w:val="28"/>
          <w:szCs w:val="28"/>
        </w:rPr>
        <w:t>csoport</w:t>
      </w:r>
      <w:r w:rsidRPr="00FA7E20">
        <w:rPr>
          <w:rFonts w:ascii="Times New Roman" w:hAnsi="Times New Roman" w:cs="Times New Roman"/>
          <w:b/>
          <w:bCs/>
          <w:sz w:val="28"/>
          <w:szCs w:val="28"/>
        </w:rPr>
        <w:t xml:space="preserve"> </w:t>
      </w:r>
    </w:p>
    <w:p w:rsidR="00001AC3" w:rsidRPr="00FA7E20" w:rsidRDefault="00001AC3" w:rsidP="00001AC3">
      <w:pPr>
        <w:widowControl w:val="0"/>
        <w:autoSpaceDE w:val="0"/>
        <w:autoSpaceDN w:val="0"/>
        <w:adjustRightInd w:val="0"/>
        <w:spacing w:after="0" w:line="200" w:lineRule="exact"/>
        <w:rPr>
          <w:rFonts w:ascii="Times New Roman" w:hAnsi="Times New Roman" w:cs="Times New Roman"/>
          <w:sz w:val="32"/>
          <w:szCs w:val="32"/>
        </w:rPr>
      </w:pPr>
    </w:p>
    <w:p w:rsidR="00F6276A" w:rsidRPr="006648E3" w:rsidRDefault="00F6276A" w:rsidP="006648E3">
      <w:pPr>
        <w:rPr>
          <w:rFonts w:ascii="Times New Roman" w:hAnsi="Times New Roman" w:cs="Times New Roman"/>
          <w:sz w:val="24"/>
          <w:szCs w:val="24"/>
        </w:rPr>
      </w:pPr>
      <w:r>
        <w:rPr>
          <w:rFonts w:ascii="Times New Roman" w:hAnsi="Times New Roman" w:cs="Times New Roman"/>
          <w:sz w:val="24"/>
          <w:szCs w:val="24"/>
        </w:rPr>
        <w:t>Ebben az évben bevezetjük a teljesítmény alapú értékelést a pedagógusok új életpályáról szóló 2023. évi LII. törvény végrehajtásáról szóló Korm. rendelete alapján.</w:t>
      </w:r>
    </w:p>
    <w:p w:rsidR="00001AC3" w:rsidRDefault="00A312B9" w:rsidP="00001AC3">
      <w:pPr>
        <w:widowControl w:val="0"/>
        <w:autoSpaceDE w:val="0"/>
        <w:autoSpaceDN w:val="0"/>
        <w:adjustRightInd w:val="0"/>
        <w:spacing w:after="0" w:line="240" w:lineRule="auto"/>
        <w:rPr>
          <w:rFonts w:ascii="Times New Roman" w:hAnsi="Times New Roman" w:cs="Times New Roman"/>
          <w:bCs/>
          <w:sz w:val="24"/>
          <w:szCs w:val="24"/>
        </w:rPr>
      </w:pPr>
      <w:r w:rsidRPr="00FA7E20">
        <w:rPr>
          <w:rFonts w:ascii="Times New Roman" w:hAnsi="Times New Roman" w:cs="Times New Roman"/>
          <w:b/>
          <w:bCs/>
          <w:sz w:val="24"/>
          <w:szCs w:val="24"/>
        </w:rPr>
        <w:t xml:space="preserve">1. </w:t>
      </w:r>
      <w:r w:rsidR="00001AC3" w:rsidRPr="00FA7E20">
        <w:rPr>
          <w:rFonts w:ascii="Times New Roman" w:hAnsi="Times New Roman" w:cs="Times New Roman"/>
          <w:b/>
          <w:bCs/>
          <w:sz w:val="24"/>
          <w:szCs w:val="24"/>
        </w:rPr>
        <w:t>A munkacsoport feladatai:</w:t>
      </w:r>
      <w:r w:rsidR="00B30B39">
        <w:rPr>
          <w:rFonts w:ascii="Times New Roman" w:hAnsi="Times New Roman" w:cs="Times New Roman"/>
          <w:b/>
          <w:bCs/>
          <w:sz w:val="24"/>
          <w:szCs w:val="24"/>
        </w:rPr>
        <w:t xml:space="preserve"> </w:t>
      </w:r>
      <w:r w:rsidR="00B30B39" w:rsidRPr="00B30B39">
        <w:rPr>
          <w:rFonts w:ascii="Times New Roman" w:hAnsi="Times New Roman" w:cs="Times New Roman"/>
          <w:bCs/>
          <w:sz w:val="24"/>
          <w:szCs w:val="24"/>
        </w:rPr>
        <w:t>Mérni a pedagógus teljesítményét, figyelembe véve a személyes szakmai autonómiáját</w:t>
      </w:r>
      <w:r w:rsidR="00B30B39">
        <w:rPr>
          <w:rFonts w:ascii="Times New Roman" w:hAnsi="Times New Roman" w:cs="Times New Roman"/>
          <w:bCs/>
          <w:sz w:val="24"/>
          <w:szCs w:val="24"/>
        </w:rPr>
        <w:t xml:space="preserve">, fejlődés iránti motivációját, elkötelezettségét. Az egyéni fejlődést tükröző teljesítménycélok, a pedagógiai kultúra fejlesztése szempontjából </w:t>
      </w:r>
      <w:r w:rsidR="00C46204">
        <w:rPr>
          <w:rFonts w:ascii="Times New Roman" w:hAnsi="Times New Roman" w:cs="Times New Roman"/>
          <w:bCs/>
          <w:sz w:val="24"/>
          <w:szCs w:val="24"/>
        </w:rPr>
        <w:t>végzett tevékenységek, az önreflexió megjelenését a pedagógiai munkában.</w:t>
      </w:r>
    </w:p>
    <w:p w:rsidR="00C46204" w:rsidRDefault="00C46204" w:rsidP="00001AC3">
      <w:pPr>
        <w:widowControl w:val="0"/>
        <w:autoSpaceDE w:val="0"/>
        <w:autoSpaceDN w:val="0"/>
        <w:adjustRightInd w:val="0"/>
        <w:spacing w:after="0" w:line="240" w:lineRule="auto"/>
        <w:rPr>
          <w:rFonts w:ascii="Times New Roman" w:hAnsi="Times New Roman" w:cs="Times New Roman"/>
          <w:sz w:val="24"/>
          <w:szCs w:val="24"/>
        </w:rPr>
      </w:pPr>
    </w:p>
    <w:p w:rsidR="00C46204" w:rsidRDefault="00C46204" w:rsidP="00001AC3">
      <w:pPr>
        <w:widowControl w:val="0"/>
        <w:autoSpaceDE w:val="0"/>
        <w:autoSpaceDN w:val="0"/>
        <w:adjustRightInd w:val="0"/>
        <w:spacing w:after="0" w:line="240" w:lineRule="auto"/>
        <w:rPr>
          <w:rFonts w:ascii="Times New Roman" w:hAnsi="Times New Roman" w:cs="Times New Roman"/>
          <w:sz w:val="24"/>
          <w:szCs w:val="24"/>
        </w:rPr>
      </w:pPr>
      <w:r w:rsidRPr="006F6EC6">
        <w:rPr>
          <w:rFonts w:ascii="Times New Roman" w:hAnsi="Times New Roman" w:cs="Times New Roman"/>
          <w:b/>
          <w:sz w:val="24"/>
          <w:szCs w:val="24"/>
        </w:rPr>
        <w:t>A mérési rendszer:</w:t>
      </w:r>
      <w:r>
        <w:rPr>
          <w:rFonts w:ascii="Times New Roman" w:hAnsi="Times New Roman" w:cs="Times New Roman"/>
          <w:sz w:val="24"/>
          <w:szCs w:val="24"/>
        </w:rPr>
        <w:t xml:space="preserve"> egyszerű, világos felépítésű, az objektivitás szempontjából adatokra, tényekre épül. Átlátható és kezelhető számú teljesítménykövetelményt tartalmaz.</w:t>
      </w:r>
      <w:r w:rsidR="00CF66D1">
        <w:rPr>
          <w:rFonts w:ascii="Times New Roman" w:hAnsi="Times New Roman" w:cs="Times New Roman"/>
          <w:sz w:val="24"/>
          <w:szCs w:val="24"/>
        </w:rPr>
        <w:t xml:space="preserve"> A nevelési évhez igazodik az értékelés ütemezése, ami a későbbiekben a továbbképzési tervhez kapcsolódik. A gyakornok esetében nem kerül sor a teljesítményértékelésre.</w:t>
      </w:r>
    </w:p>
    <w:p w:rsidR="00CF66D1" w:rsidRDefault="00CF66D1" w:rsidP="00001AC3">
      <w:pPr>
        <w:widowControl w:val="0"/>
        <w:autoSpaceDE w:val="0"/>
        <w:autoSpaceDN w:val="0"/>
        <w:adjustRightInd w:val="0"/>
        <w:spacing w:after="0" w:line="240" w:lineRule="auto"/>
        <w:rPr>
          <w:rFonts w:ascii="Times New Roman" w:hAnsi="Times New Roman" w:cs="Times New Roman"/>
          <w:sz w:val="24"/>
          <w:szCs w:val="24"/>
        </w:rPr>
      </w:pPr>
    </w:p>
    <w:p w:rsidR="00CF66D1" w:rsidRDefault="00CF66D1" w:rsidP="00001AC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Az értékelési rendszer 2 részből áll össze:</w:t>
      </w:r>
    </w:p>
    <w:p w:rsidR="00CF66D1" w:rsidRPr="00CF66D1" w:rsidRDefault="00CF66D1" w:rsidP="00CF66D1">
      <w:pPr>
        <w:pStyle w:val="Listaszerbekezds"/>
        <w:widowControl w:val="0"/>
        <w:numPr>
          <w:ilvl w:val="0"/>
          <w:numId w:val="52"/>
        </w:numPr>
        <w:autoSpaceDN w:val="0"/>
        <w:adjustRightInd w:val="0"/>
        <w:rPr>
          <w:sz w:val="24"/>
          <w:szCs w:val="24"/>
        </w:rPr>
      </w:pPr>
      <w:r w:rsidRPr="00CF66D1">
        <w:rPr>
          <w:sz w:val="24"/>
          <w:szCs w:val="24"/>
        </w:rPr>
        <w:t>személyre szabott szakmai követelmények (adott nevelési évre meghatározásra kerülő éves fejlesztési célok vagy teljesítménycélok) és azok évenkénti értékelése</w:t>
      </w:r>
      <w:r>
        <w:rPr>
          <w:sz w:val="24"/>
          <w:szCs w:val="24"/>
        </w:rPr>
        <w:t>,</w:t>
      </w:r>
    </w:p>
    <w:p w:rsidR="00CF66D1" w:rsidRPr="00CF66D1" w:rsidRDefault="00CF66D1" w:rsidP="00CF66D1">
      <w:pPr>
        <w:pStyle w:val="Listaszerbekezds"/>
        <w:widowControl w:val="0"/>
        <w:numPr>
          <w:ilvl w:val="0"/>
          <w:numId w:val="52"/>
        </w:numPr>
        <w:autoSpaceDN w:val="0"/>
        <w:adjustRightInd w:val="0"/>
        <w:rPr>
          <w:sz w:val="24"/>
          <w:szCs w:val="24"/>
        </w:rPr>
      </w:pPr>
      <w:r w:rsidRPr="00CF66D1">
        <w:rPr>
          <w:sz w:val="24"/>
          <w:szCs w:val="24"/>
        </w:rPr>
        <w:t>a munkavégzés meghatározott (mennyiségi és minőségi szempontokra egyaránt kiterjedő) értékelési szempontjai alapján történő értékelés.</w:t>
      </w:r>
    </w:p>
    <w:p w:rsidR="00FC7798" w:rsidRPr="00251EBC" w:rsidRDefault="00FC7798" w:rsidP="00251EBC">
      <w:pPr>
        <w:widowControl w:val="0"/>
        <w:overflowPunct w:val="0"/>
        <w:autoSpaceDE w:val="0"/>
        <w:autoSpaceDN w:val="0"/>
        <w:adjustRightInd w:val="0"/>
        <w:spacing w:after="0" w:line="343" w:lineRule="auto"/>
        <w:jc w:val="both"/>
        <w:rPr>
          <w:rFonts w:ascii="Times New Roman" w:hAnsi="Times New Roman" w:cs="Times New Roman"/>
          <w:sz w:val="24"/>
          <w:szCs w:val="24"/>
        </w:rPr>
      </w:pPr>
    </w:p>
    <w:p w:rsidR="00B21722" w:rsidRPr="00422787" w:rsidRDefault="00B21722" w:rsidP="00B21722">
      <w:pPr>
        <w:rPr>
          <w:rFonts w:ascii="Times New Roman" w:hAnsi="Times New Roman" w:cs="Times New Roman"/>
          <w:b/>
          <w:sz w:val="24"/>
          <w:szCs w:val="24"/>
        </w:rPr>
      </w:pPr>
      <w:r w:rsidRPr="00422787">
        <w:rPr>
          <w:rFonts w:ascii="Times New Roman" w:hAnsi="Times New Roman" w:cs="Times New Roman"/>
          <w:b/>
          <w:sz w:val="24"/>
          <w:szCs w:val="24"/>
        </w:rPr>
        <w:t>Óvodapedagógusok teljesítményértékelési szempontjai</w:t>
      </w:r>
      <w:r>
        <w:rPr>
          <w:rFonts w:ascii="Times New Roman" w:hAnsi="Times New Roman" w:cs="Times New Roman"/>
          <w:b/>
          <w:sz w:val="24"/>
          <w:szCs w:val="24"/>
        </w:rPr>
        <w:t xml:space="preserve"> TÉR)</w:t>
      </w:r>
      <w:r w:rsidRPr="00422787">
        <w:rPr>
          <w:rFonts w:ascii="Times New Roman" w:hAnsi="Times New Roman" w:cs="Times New Roman"/>
          <w:b/>
          <w:sz w:val="24"/>
          <w:szCs w:val="24"/>
        </w:rPr>
        <w:t xml:space="preserve">: </w:t>
      </w:r>
    </w:p>
    <w:p w:rsidR="00B21722" w:rsidRDefault="00B21722" w:rsidP="00B21722">
      <w:pPr>
        <w:pStyle w:val="Listaszerbekezds"/>
        <w:numPr>
          <w:ilvl w:val="0"/>
          <w:numId w:val="51"/>
        </w:numPr>
        <w:spacing w:line="360" w:lineRule="auto"/>
        <w:rPr>
          <w:sz w:val="24"/>
          <w:szCs w:val="24"/>
        </w:rPr>
      </w:pPr>
      <w:r>
        <w:rPr>
          <w:sz w:val="24"/>
          <w:szCs w:val="24"/>
        </w:rPr>
        <w:t>Pedagógiai munka minősége, eredményessége</w:t>
      </w:r>
    </w:p>
    <w:p w:rsidR="00B21722" w:rsidRDefault="00B21722" w:rsidP="00B21722">
      <w:pPr>
        <w:pStyle w:val="Listaszerbekezds"/>
        <w:numPr>
          <w:ilvl w:val="0"/>
          <w:numId w:val="51"/>
        </w:numPr>
        <w:spacing w:line="360" w:lineRule="auto"/>
        <w:rPr>
          <w:sz w:val="24"/>
          <w:szCs w:val="24"/>
        </w:rPr>
      </w:pPr>
      <w:r>
        <w:rPr>
          <w:sz w:val="24"/>
          <w:szCs w:val="24"/>
        </w:rPr>
        <w:t>Feladatvállalás mennyiségi mutatói</w:t>
      </w:r>
    </w:p>
    <w:p w:rsidR="00B21722" w:rsidRDefault="00B21722" w:rsidP="00B21722">
      <w:pPr>
        <w:pStyle w:val="Listaszerbekezds"/>
        <w:numPr>
          <w:ilvl w:val="0"/>
          <w:numId w:val="51"/>
        </w:numPr>
        <w:spacing w:line="360" w:lineRule="auto"/>
        <w:rPr>
          <w:sz w:val="24"/>
          <w:szCs w:val="24"/>
        </w:rPr>
      </w:pPr>
      <w:r>
        <w:rPr>
          <w:sz w:val="24"/>
          <w:szCs w:val="24"/>
        </w:rPr>
        <w:t>Munkavégzés megbízhatósága, határidők betartása</w:t>
      </w:r>
    </w:p>
    <w:p w:rsidR="00B21722" w:rsidRDefault="00B21722" w:rsidP="00B21722">
      <w:pPr>
        <w:pStyle w:val="Listaszerbekezds"/>
        <w:numPr>
          <w:ilvl w:val="0"/>
          <w:numId w:val="51"/>
        </w:numPr>
        <w:spacing w:line="360" w:lineRule="auto"/>
        <w:rPr>
          <w:sz w:val="24"/>
          <w:szCs w:val="24"/>
        </w:rPr>
      </w:pPr>
      <w:r>
        <w:rPr>
          <w:sz w:val="24"/>
          <w:szCs w:val="24"/>
        </w:rPr>
        <w:t>Kommunikáció, együttműködés</w:t>
      </w:r>
    </w:p>
    <w:p w:rsidR="00B21722" w:rsidRDefault="00B21722" w:rsidP="00B21722">
      <w:pPr>
        <w:pStyle w:val="Listaszerbekezds"/>
        <w:numPr>
          <w:ilvl w:val="0"/>
          <w:numId w:val="51"/>
        </w:numPr>
        <w:spacing w:line="360" w:lineRule="auto"/>
        <w:rPr>
          <w:sz w:val="24"/>
          <w:szCs w:val="24"/>
        </w:rPr>
      </w:pPr>
      <w:r>
        <w:rPr>
          <w:sz w:val="24"/>
          <w:szCs w:val="24"/>
        </w:rPr>
        <w:t>Tehetséggondozás, hátránykompenzáció / esélyteremtés</w:t>
      </w:r>
    </w:p>
    <w:p w:rsidR="00B21722" w:rsidRDefault="00B21722" w:rsidP="00B21722">
      <w:pPr>
        <w:pStyle w:val="Listaszerbekezds"/>
        <w:numPr>
          <w:ilvl w:val="0"/>
          <w:numId w:val="51"/>
        </w:numPr>
        <w:spacing w:line="360" w:lineRule="auto"/>
        <w:rPr>
          <w:sz w:val="24"/>
          <w:szCs w:val="24"/>
        </w:rPr>
      </w:pPr>
      <w:r>
        <w:rPr>
          <w:sz w:val="24"/>
          <w:szCs w:val="24"/>
        </w:rPr>
        <w:t>Motiváció, elkötelezettség, etikus magatartás</w:t>
      </w:r>
    </w:p>
    <w:p w:rsidR="00B21722" w:rsidRPr="00422787" w:rsidRDefault="00B21722" w:rsidP="00B21722">
      <w:pPr>
        <w:pStyle w:val="Listaszerbekezds"/>
        <w:numPr>
          <w:ilvl w:val="0"/>
          <w:numId w:val="51"/>
        </w:numPr>
        <w:spacing w:line="360" w:lineRule="auto"/>
        <w:rPr>
          <w:sz w:val="24"/>
          <w:szCs w:val="24"/>
        </w:rPr>
      </w:pPr>
      <w:r>
        <w:rPr>
          <w:sz w:val="24"/>
          <w:szCs w:val="24"/>
        </w:rPr>
        <w:t>Egyedi intézményi értékelési szempontok</w:t>
      </w:r>
    </w:p>
    <w:p w:rsidR="00FC7798" w:rsidRPr="00FA7E20" w:rsidRDefault="00FC7798" w:rsidP="00FC7798">
      <w:pPr>
        <w:widowControl w:val="0"/>
        <w:autoSpaceDE w:val="0"/>
        <w:autoSpaceDN w:val="0"/>
        <w:adjustRightInd w:val="0"/>
        <w:spacing w:after="0" w:line="200" w:lineRule="exact"/>
        <w:rPr>
          <w:rFonts w:ascii="Times New Roman" w:hAnsi="Times New Roman" w:cs="Times New Roman"/>
          <w:sz w:val="24"/>
          <w:szCs w:val="24"/>
        </w:rPr>
      </w:pPr>
    </w:p>
    <w:p w:rsidR="00FC7798" w:rsidRPr="00FA7E20" w:rsidRDefault="00FC7798" w:rsidP="00FC7798">
      <w:pPr>
        <w:widowControl w:val="0"/>
        <w:autoSpaceDE w:val="0"/>
        <w:autoSpaceDN w:val="0"/>
        <w:adjustRightInd w:val="0"/>
        <w:spacing w:after="0" w:line="243" w:lineRule="exact"/>
        <w:rPr>
          <w:rFonts w:ascii="Times New Roman" w:hAnsi="Times New Roman" w:cs="Times New Roman"/>
          <w:sz w:val="24"/>
          <w:szCs w:val="24"/>
        </w:rPr>
      </w:pPr>
    </w:p>
    <w:p w:rsidR="00FC7798" w:rsidRPr="00FA7E20" w:rsidRDefault="00FC7798" w:rsidP="00FC7798">
      <w:pPr>
        <w:widowControl w:val="0"/>
        <w:autoSpaceDE w:val="0"/>
        <w:autoSpaceDN w:val="0"/>
        <w:adjustRightInd w:val="0"/>
        <w:spacing w:after="0" w:line="240" w:lineRule="auto"/>
        <w:rPr>
          <w:rFonts w:ascii="Times New Roman" w:hAnsi="Times New Roman" w:cs="Times New Roman"/>
          <w:sz w:val="24"/>
          <w:szCs w:val="24"/>
        </w:rPr>
      </w:pPr>
      <w:r w:rsidRPr="00FA7E20">
        <w:rPr>
          <w:rFonts w:ascii="Times New Roman" w:hAnsi="Times New Roman" w:cs="Times New Roman"/>
          <w:b/>
          <w:bCs/>
          <w:sz w:val="24"/>
          <w:szCs w:val="24"/>
        </w:rPr>
        <w:t xml:space="preserve">A munkacsoport vezetője: </w:t>
      </w:r>
      <w:r w:rsidRPr="00FA7E20">
        <w:rPr>
          <w:rFonts w:ascii="Times New Roman" w:hAnsi="Times New Roman" w:cs="Times New Roman"/>
          <w:bCs/>
          <w:sz w:val="24"/>
          <w:szCs w:val="24"/>
        </w:rPr>
        <w:t>P</w:t>
      </w:r>
      <w:r w:rsidR="00251EBC">
        <w:rPr>
          <w:rFonts w:ascii="Times New Roman" w:hAnsi="Times New Roman" w:cs="Times New Roman"/>
          <w:bCs/>
          <w:sz w:val="24"/>
          <w:szCs w:val="24"/>
        </w:rPr>
        <w:t>ósán Ferencné</w:t>
      </w:r>
    </w:p>
    <w:p w:rsidR="00FC7798" w:rsidRPr="00FA7E20" w:rsidRDefault="00FC7798" w:rsidP="00FC7798">
      <w:pPr>
        <w:widowControl w:val="0"/>
        <w:autoSpaceDE w:val="0"/>
        <w:autoSpaceDN w:val="0"/>
        <w:adjustRightInd w:val="0"/>
        <w:spacing w:after="0" w:line="276" w:lineRule="exact"/>
        <w:rPr>
          <w:rFonts w:ascii="Times New Roman" w:hAnsi="Times New Roman" w:cs="Times New Roman"/>
          <w:sz w:val="24"/>
          <w:szCs w:val="24"/>
        </w:rPr>
      </w:pPr>
    </w:p>
    <w:p w:rsidR="00FC7798" w:rsidRDefault="00FC7798" w:rsidP="00FC7798">
      <w:pPr>
        <w:widowControl w:val="0"/>
        <w:autoSpaceDE w:val="0"/>
        <w:autoSpaceDN w:val="0"/>
        <w:adjustRightInd w:val="0"/>
        <w:spacing w:after="0" w:line="240" w:lineRule="auto"/>
        <w:rPr>
          <w:rFonts w:ascii="Times New Roman" w:hAnsi="Times New Roman" w:cs="Times New Roman"/>
          <w:sz w:val="24"/>
          <w:szCs w:val="24"/>
        </w:rPr>
      </w:pPr>
      <w:r w:rsidRPr="00FA7E20">
        <w:rPr>
          <w:rFonts w:ascii="Times New Roman" w:hAnsi="Times New Roman" w:cs="Times New Roman"/>
          <w:b/>
          <w:bCs/>
          <w:sz w:val="24"/>
          <w:szCs w:val="24"/>
        </w:rPr>
        <w:t>A m</w:t>
      </w:r>
      <w:r w:rsidR="00251EBC">
        <w:rPr>
          <w:rFonts w:ascii="Times New Roman" w:hAnsi="Times New Roman" w:cs="Times New Roman"/>
          <w:b/>
          <w:bCs/>
          <w:sz w:val="24"/>
          <w:szCs w:val="24"/>
        </w:rPr>
        <w:t>unkacsoport</w:t>
      </w:r>
      <w:r w:rsidRPr="00FA7E20">
        <w:rPr>
          <w:rFonts w:ascii="Times New Roman" w:hAnsi="Times New Roman" w:cs="Times New Roman"/>
          <w:b/>
          <w:bCs/>
          <w:sz w:val="24"/>
          <w:szCs w:val="24"/>
        </w:rPr>
        <w:t xml:space="preserve"> tagjai:</w:t>
      </w:r>
      <w:r w:rsidRPr="00FA7E20">
        <w:rPr>
          <w:rFonts w:ascii="Times New Roman" w:hAnsi="Times New Roman" w:cs="Times New Roman"/>
          <w:sz w:val="24"/>
          <w:szCs w:val="24"/>
        </w:rPr>
        <w:t xml:space="preserve"> Kovác</w:t>
      </w:r>
      <w:r w:rsidR="00251EBC">
        <w:rPr>
          <w:rFonts w:ascii="Times New Roman" w:hAnsi="Times New Roman" w:cs="Times New Roman"/>
          <w:sz w:val="24"/>
          <w:szCs w:val="24"/>
        </w:rPr>
        <w:t>sné Csik Ágnes</w:t>
      </w:r>
    </w:p>
    <w:p w:rsidR="00251EBC" w:rsidRDefault="00251EBC" w:rsidP="00FC779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Szabóné Máté Ibolya</w:t>
      </w:r>
    </w:p>
    <w:p w:rsidR="00251EBC" w:rsidRPr="00FA7E20" w:rsidRDefault="00251EBC" w:rsidP="00FC779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Puskás Ferencné</w:t>
      </w:r>
    </w:p>
    <w:p w:rsidR="00FC7798" w:rsidRPr="00FA7E20" w:rsidRDefault="00FC7798" w:rsidP="00FC7798">
      <w:pPr>
        <w:widowControl w:val="0"/>
        <w:autoSpaceDE w:val="0"/>
        <w:autoSpaceDN w:val="0"/>
        <w:adjustRightInd w:val="0"/>
        <w:spacing w:after="0" w:line="240" w:lineRule="auto"/>
        <w:rPr>
          <w:rFonts w:ascii="Times New Roman" w:hAnsi="Times New Roman" w:cs="Times New Roman"/>
          <w:sz w:val="24"/>
          <w:szCs w:val="24"/>
        </w:rPr>
      </w:pPr>
      <w:r w:rsidRPr="00FA7E20">
        <w:rPr>
          <w:rFonts w:ascii="Times New Roman" w:hAnsi="Times New Roman" w:cs="Times New Roman"/>
          <w:sz w:val="24"/>
          <w:szCs w:val="24"/>
        </w:rPr>
        <w:t xml:space="preserve">                                            </w:t>
      </w:r>
    </w:p>
    <w:p w:rsidR="00FA7E20" w:rsidRDefault="00FC7798" w:rsidP="00FC7798">
      <w:pPr>
        <w:rPr>
          <w:rFonts w:ascii="Times New Roman" w:hAnsi="Times New Roman" w:cs="Times New Roman"/>
          <w:sz w:val="24"/>
          <w:szCs w:val="24"/>
        </w:rPr>
      </w:pPr>
      <w:r w:rsidRPr="00FA7E20">
        <w:rPr>
          <w:rFonts w:ascii="Times New Roman" w:hAnsi="Times New Roman" w:cs="Times New Roman"/>
          <w:sz w:val="24"/>
          <w:szCs w:val="24"/>
        </w:rPr>
        <w:t xml:space="preserve">                                            </w:t>
      </w:r>
    </w:p>
    <w:p w:rsidR="00FA7E20" w:rsidRPr="00FA7E20" w:rsidRDefault="00FA7E20" w:rsidP="00FC7798">
      <w:pPr>
        <w:rPr>
          <w:rFonts w:ascii="Times New Roman" w:hAnsi="Times New Roman" w:cs="Times New Roman"/>
          <w:sz w:val="24"/>
          <w:szCs w:val="24"/>
        </w:rPr>
      </w:pPr>
    </w:p>
    <w:p w:rsidR="001E695D" w:rsidRPr="00BD5BFE" w:rsidRDefault="00945CDD" w:rsidP="00FA7E20">
      <w:pPr>
        <w:ind w:right="300"/>
        <w:rPr>
          <w:rFonts w:ascii="Times New Roman" w:hAnsi="Times New Roman" w:cs="Times New Roman"/>
          <w:b/>
          <w:sz w:val="28"/>
          <w:szCs w:val="28"/>
        </w:rPr>
      </w:pPr>
      <w:r w:rsidRPr="00BD5BFE">
        <w:rPr>
          <w:rFonts w:ascii="Times New Roman" w:hAnsi="Times New Roman" w:cs="Times New Roman"/>
          <w:b/>
          <w:sz w:val="28"/>
          <w:szCs w:val="28"/>
        </w:rPr>
        <w:t>V. GYERMEKEK MÉRÉSE</w:t>
      </w:r>
      <w:r w:rsidR="00E45F18">
        <w:rPr>
          <w:rFonts w:ascii="Times New Roman" w:hAnsi="Times New Roman" w:cs="Times New Roman"/>
          <w:b/>
          <w:sz w:val="28"/>
          <w:szCs w:val="28"/>
        </w:rPr>
        <w:t xml:space="preserve">  (</w:t>
      </w:r>
      <w:r w:rsidR="00E45F18" w:rsidRPr="00E45F18">
        <w:rPr>
          <w:rFonts w:ascii="Times New Roman" w:hAnsi="Times New Roman" w:cs="Times New Roman"/>
          <w:sz w:val="24"/>
          <w:szCs w:val="24"/>
        </w:rPr>
        <w:t>Esélyteremtő projekt 3.1.3.</w:t>
      </w:r>
      <w:r w:rsidR="00E45F18">
        <w:rPr>
          <w:rFonts w:ascii="Times New Roman" w:hAnsi="Times New Roman" w:cs="Times New Roman"/>
          <w:sz w:val="24"/>
          <w:szCs w:val="24"/>
        </w:rPr>
        <w:t xml:space="preserve"> megvalósítása)</w:t>
      </w:r>
    </w:p>
    <w:p w:rsidR="001E695D" w:rsidRPr="00251EBC" w:rsidRDefault="001E695D" w:rsidP="00251EBC">
      <w:pPr>
        <w:pStyle w:val="Listaszerbekezds"/>
        <w:numPr>
          <w:ilvl w:val="0"/>
          <w:numId w:val="16"/>
        </w:numPr>
        <w:spacing w:after="120" w:line="100" w:lineRule="atLeast"/>
        <w:rPr>
          <w:sz w:val="24"/>
          <w:szCs w:val="24"/>
        </w:rPr>
      </w:pPr>
      <w:r w:rsidRPr="0018458A">
        <w:rPr>
          <w:b/>
          <w:i/>
          <w:sz w:val="24"/>
          <w:szCs w:val="24"/>
        </w:rPr>
        <w:t>Bemeneti megfigyelés:</w:t>
      </w:r>
      <w:r w:rsidRPr="0018458A">
        <w:rPr>
          <w:sz w:val="24"/>
          <w:szCs w:val="24"/>
        </w:rPr>
        <w:t xml:space="preserve"> 3 év (fejlesztés a megfigyelés alapján)</w:t>
      </w:r>
    </w:p>
    <w:p w:rsidR="003329A4" w:rsidRPr="00251EBC" w:rsidRDefault="00251EBC" w:rsidP="00251EBC">
      <w:pPr>
        <w:pStyle w:val="Listaszerbekezds"/>
        <w:numPr>
          <w:ilvl w:val="0"/>
          <w:numId w:val="16"/>
        </w:numPr>
        <w:tabs>
          <w:tab w:val="left" w:pos="709"/>
          <w:tab w:val="left" w:pos="3750"/>
        </w:tabs>
        <w:spacing w:after="120" w:line="100" w:lineRule="atLeast"/>
        <w:rPr>
          <w:sz w:val="24"/>
          <w:szCs w:val="24"/>
        </w:rPr>
      </w:pPr>
      <w:r>
        <w:rPr>
          <w:b/>
          <w:i/>
          <w:sz w:val="24"/>
          <w:szCs w:val="24"/>
        </w:rPr>
        <w:t xml:space="preserve">Nevelési évente 2 alkalommal fejlődés nyomon követése </w:t>
      </w:r>
      <w:r>
        <w:rPr>
          <w:sz w:val="24"/>
          <w:szCs w:val="24"/>
        </w:rPr>
        <w:t>(számszerűsített dokumentum)</w:t>
      </w:r>
    </w:p>
    <w:p w:rsidR="00FA7E20" w:rsidRDefault="00FA7E20" w:rsidP="009C161F">
      <w:pPr>
        <w:jc w:val="center"/>
        <w:rPr>
          <w:rFonts w:ascii="Times New Roman" w:hAnsi="Times New Roman" w:cs="Times New Roman"/>
          <w:b/>
          <w:sz w:val="28"/>
          <w:szCs w:val="28"/>
        </w:rPr>
      </w:pPr>
    </w:p>
    <w:p w:rsidR="00251EBC" w:rsidRDefault="00251EBC" w:rsidP="009C161F">
      <w:pPr>
        <w:jc w:val="center"/>
        <w:rPr>
          <w:rFonts w:ascii="Times New Roman" w:hAnsi="Times New Roman" w:cs="Times New Roman"/>
          <w:b/>
          <w:sz w:val="28"/>
          <w:szCs w:val="28"/>
        </w:rPr>
      </w:pPr>
    </w:p>
    <w:p w:rsidR="0089261D" w:rsidRPr="00BD5BFE" w:rsidRDefault="00945CDD" w:rsidP="009C161F">
      <w:pPr>
        <w:jc w:val="center"/>
        <w:rPr>
          <w:rFonts w:ascii="Times New Roman" w:hAnsi="Times New Roman" w:cs="Times New Roman"/>
          <w:b/>
          <w:sz w:val="28"/>
          <w:szCs w:val="28"/>
        </w:rPr>
      </w:pPr>
      <w:r w:rsidRPr="00BD5BFE">
        <w:rPr>
          <w:rFonts w:ascii="Times New Roman" w:hAnsi="Times New Roman" w:cs="Times New Roman"/>
          <w:b/>
          <w:sz w:val="28"/>
          <w:szCs w:val="28"/>
        </w:rPr>
        <w:t>VI. PÁLYÁZATOK</w:t>
      </w:r>
    </w:p>
    <w:p w:rsidR="0089261D" w:rsidRDefault="0089261D" w:rsidP="0089261D">
      <w:pPr>
        <w:rPr>
          <w:rFonts w:ascii="Times New Roman" w:hAnsi="Times New Roman" w:cs="Times New Roman"/>
          <w:sz w:val="24"/>
          <w:szCs w:val="24"/>
        </w:rPr>
      </w:pPr>
    </w:p>
    <w:p w:rsidR="00D44F16" w:rsidRDefault="00D44F16" w:rsidP="0089261D">
      <w:pPr>
        <w:rPr>
          <w:rFonts w:ascii="Times New Roman" w:hAnsi="Times New Roman" w:cs="Times New Roman"/>
          <w:sz w:val="24"/>
          <w:szCs w:val="24"/>
        </w:rPr>
      </w:pPr>
      <w:r>
        <w:rPr>
          <w:rFonts w:ascii="Times New Roman" w:hAnsi="Times New Roman" w:cs="Times New Roman"/>
          <w:sz w:val="24"/>
          <w:szCs w:val="24"/>
        </w:rPr>
        <w:t>EFOP-3.2.9-16 Óvodai szociális segítő szolgáltatás biztosítása</w:t>
      </w:r>
      <w:r w:rsidR="00582E7B">
        <w:rPr>
          <w:rFonts w:ascii="Times New Roman" w:hAnsi="Times New Roman" w:cs="Times New Roman"/>
          <w:sz w:val="24"/>
          <w:szCs w:val="24"/>
        </w:rPr>
        <w:br/>
        <w:t>Felelős: Pósán Ferencné</w:t>
      </w:r>
    </w:p>
    <w:p w:rsidR="00994027" w:rsidRDefault="00994027" w:rsidP="0089261D">
      <w:pPr>
        <w:rPr>
          <w:rFonts w:ascii="Times New Roman" w:hAnsi="Times New Roman" w:cs="Times New Roman"/>
          <w:sz w:val="24"/>
          <w:szCs w:val="24"/>
        </w:rPr>
      </w:pPr>
      <w:r>
        <w:rPr>
          <w:rFonts w:ascii="Times New Roman" w:hAnsi="Times New Roman" w:cs="Times New Roman"/>
          <w:sz w:val="24"/>
          <w:szCs w:val="24"/>
        </w:rPr>
        <w:t>Boldog Óvoda pályázat</w:t>
      </w:r>
      <w:r>
        <w:rPr>
          <w:rFonts w:ascii="Times New Roman" w:hAnsi="Times New Roman" w:cs="Times New Roman"/>
          <w:sz w:val="24"/>
          <w:szCs w:val="24"/>
        </w:rPr>
        <w:br/>
        <w:t>Felelős: Nagy Zsoltné</w:t>
      </w:r>
    </w:p>
    <w:p w:rsidR="00CF2254" w:rsidRDefault="00CF2254" w:rsidP="0089261D">
      <w:pPr>
        <w:rPr>
          <w:rFonts w:ascii="Times New Roman" w:hAnsi="Times New Roman" w:cs="Times New Roman"/>
          <w:sz w:val="24"/>
          <w:szCs w:val="24"/>
        </w:rPr>
      </w:pPr>
      <w:r>
        <w:rPr>
          <w:rFonts w:ascii="Times New Roman" w:hAnsi="Times New Roman" w:cs="Times New Roman"/>
          <w:sz w:val="24"/>
          <w:szCs w:val="24"/>
        </w:rPr>
        <w:t>Madárbarát Óvoda pályázat</w:t>
      </w:r>
      <w:r>
        <w:rPr>
          <w:rFonts w:ascii="Times New Roman" w:hAnsi="Times New Roman" w:cs="Times New Roman"/>
          <w:sz w:val="24"/>
          <w:szCs w:val="24"/>
        </w:rPr>
        <w:br/>
        <w:t>Felelős: Kovácsné Csik Ágnes</w:t>
      </w:r>
    </w:p>
    <w:p w:rsidR="0089261D" w:rsidRPr="000C3066" w:rsidRDefault="0089261D" w:rsidP="0089261D">
      <w:pPr>
        <w:rPr>
          <w:rFonts w:ascii="Times New Roman" w:hAnsi="Times New Roman" w:cs="Times New Roman"/>
          <w:sz w:val="24"/>
          <w:szCs w:val="24"/>
        </w:rPr>
      </w:pPr>
    </w:p>
    <w:p w:rsidR="001E695D" w:rsidRDefault="001E695D" w:rsidP="001E695D">
      <w:pPr>
        <w:widowControl w:val="0"/>
        <w:autoSpaceDE w:val="0"/>
        <w:autoSpaceDN w:val="0"/>
        <w:adjustRightInd w:val="0"/>
        <w:spacing w:after="0" w:line="251" w:lineRule="exact"/>
        <w:rPr>
          <w:rFonts w:ascii="Times New Roman" w:hAnsi="Times New Roman" w:cs="Times New Roman"/>
          <w:sz w:val="28"/>
          <w:szCs w:val="28"/>
        </w:rPr>
      </w:pPr>
    </w:p>
    <w:p w:rsidR="00286399" w:rsidRDefault="00286399" w:rsidP="001E695D">
      <w:pPr>
        <w:widowControl w:val="0"/>
        <w:autoSpaceDE w:val="0"/>
        <w:autoSpaceDN w:val="0"/>
        <w:adjustRightInd w:val="0"/>
        <w:spacing w:after="0" w:line="251" w:lineRule="exact"/>
        <w:rPr>
          <w:rFonts w:ascii="Times New Roman" w:hAnsi="Times New Roman" w:cs="Times New Roman"/>
          <w:sz w:val="28"/>
          <w:szCs w:val="28"/>
        </w:rPr>
      </w:pPr>
    </w:p>
    <w:p w:rsidR="00A9596D" w:rsidRDefault="00A9596D" w:rsidP="001E695D">
      <w:pPr>
        <w:widowControl w:val="0"/>
        <w:autoSpaceDE w:val="0"/>
        <w:autoSpaceDN w:val="0"/>
        <w:adjustRightInd w:val="0"/>
        <w:spacing w:after="0" w:line="251" w:lineRule="exact"/>
        <w:rPr>
          <w:rFonts w:ascii="Times New Roman" w:hAnsi="Times New Roman" w:cs="Times New Roman"/>
          <w:sz w:val="28"/>
          <w:szCs w:val="28"/>
        </w:rPr>
      </w:pPr>
    </w:p>
    <w:p w:rsidR="00A9596D" w:rsidRDefault="00A9596D" w:rsidP="001E695D">
      <w:pPr>
        <w:widowControl w:val="0"/>
        <w:autoSpaceDE w:val="0"/>
        <w:autoSpaceDN w:val="0"/>
        <w:adjustRightInd w:val="0"/>
        <w:spacing w:after="0" w:line="251" w:lineRule="exact"/>
        <w:rPr>
          <w:rFonts w:ascii="Times New Roman" w:hAnsi="Times New Roman" w:cs="Times New Roman"/>
          <w:sz w:val="28"/>
          <w:szCs w:val="28"/>
        </w:rPr>
      </w:pPr>
    </w:p>
    <w:p w:rsidR="00A9596D" w:rsidRDefault="00A9596D" w:rsidP="001E695D">
      <w:pPr>
        <w:widowControl w:val="0"/>
        <w:autoSpaceDE w:val="0"/>
        <w:autoSpaceDN w:val="0"/>
        <w:adjustRightInd w:val="0"/>
        <w:spacing w:after="0" w:line="251" w:lineRule="exact"/>
        <w:rPr>
          <w:rFonts w:ascii="Times New Roman" w:hAnsi="Times New Roman" w:cs="Times New Roman"/>
          <w:sz w:val="28"/>
          <w:szCs w:val="28"/>
        </w:rPr>
      </w:pPr>
    </w:p>
    <w:p w:rsidR="00A9596D" w:rsidRDefault="00A9596D" w:rsidP="001E695D">
      <w:pPr>
        <w:widowControl w:val="0"/>
        <w:autoSpaceDE w:val="0"/>
        <w:autoSpaceDN w:val="0"/>
        <w:adjustRightInd w:val="0"/>
        <w:spacing w:after="0" w:line="251" w:lineRule="exact"/>
        <w:rPr>
          <w:rFonts w:ascii="Times New Roman" w:hAnsi="Times New Roman" w:cs="Times New Roman"/>
          <w:sz w:val="28"/>
          <w:szCs w:val="28"/>
        </w:rPr>
      </w:pPr>
    </w:p>
    <w:p w:rsidR="00286399" w:rsidRDefault="00286399" w:rsidP="001E695D">
      <w:pPr>
        <w:widowControl w:val="0"/>
        <w:autoSpaceDE w:val="0"/>
        <w:autoSpaceDN w:val="0"/>
        <w:adjustRightInd w:val="0"/>
        <w:spacing w:after="0" w:line="251" w:lineRule="exact"/>
        <w:rPr>
          <w:rFonts w:ascii="Times New Roman" w:hAnsi="Times New Roman" w:cs="Times New Roman"/>
          <w:sz w:val="28"/>
          <w:szCs w:val="28"/>
        </w:rPr>
      </w:pPr>
    </w:p>
    <w:p w:rsidR="00286399" w:rsidRPr="00BD5BFE" w:rsidRDefault="00286399" w:rsidP="001E695D">
      <w:pPr>
        <w:widowControl w:val="0"/>
        <w:autoSpaceDE w:val="0"/>
        <w:autoSpaceDN w:val="0"/>
        <w:adjustRightInd w:val="0"/>
        <w:spacing w:after="0" w:line="251" w:lineRule="exact"/>
        <w:rPr>
          <w:rFonts w:ascii="Times New Roman" w:hAnsi="Times New Roman" w:cs="Times New Roman"/>
          <w:sz w:val="28"/>
          <w:szCs w:val="28"/>
        </w:rPr>
      </w:pPr>
    </w:p>
    <w:p w:rsidR="001E695D" w:rsidRPr="00BD5BFE" w:rsidRDefault="00945CDD" w:rsidP="002B11AB">
      <w:pPr>
        <w:pStyle w:val="Cmsor2"/>
        <w:numPr>
          <w:ilvl w:val="1"/>
          <w:numId w:val="10"/>
        </w:numPr>
        <w:ind w:left="576" w:hanging="576"/>
        <w:jc w:val="center"/>
        <w:rPr>
          <w:sz w:val="28"/>
          <w:szCs w:val="28"/>
          <w:u w:val="none"/>
        </w:rPr>
      </w:pPr>
      <w:r w:rsidRPr="00BD5BFE">
        <w:rPr>
          <w:sz w:val="28"/>
          <w:szCs w:val="28"/>
          <w:u w:val="none"/>
        </w:rPr>
        <w:t>VII. MEGBÍZÁSOK</w:t>
      </w:r>
    </w:p>
    <w:p w:rsidR="001E695D" w:rsidRPr="00AD4700" w:rsidRDefault="001E695D" w:rsidP="001E695D">
      <w:pPr>
        <w:jc w:val="both"/>
        <w:rPr>
          <w:rFonts w:ascii="Times New Roman" w:hAnsi="Times New Roman" w:cs="Times New Roman"/>
          <w:sz w:val="24"/>
          <w:szCs w:val="24"/>
        </w:rPr>
      </w:pPr>
    </w:p>
    <w:p w:rsidR="001E695D" w:rsidRPr="00AD4700" w:rsidRDefault="00BD5BFE" w:rsidP="002B11AB">
      <w:pPr>
        <w:pStyle w:val="Cmsor1"/>
        <w:numPr>
          <w:ilvl w:val="0"/>
          <w:numId w:val="10"/>
        </w:numPr>
        <w:tabs>
          <w:tab w:val="left" w:pos="432"/>
        </w:tabs>
        <w:suppressAutoHyphens/>
        <w:overflowPunct w:val="0"/>
        <w:autoSpaceDE w:val="0"/>
        <w:spacing w:before="0" w:after="0" w:line="240" w:lineRule="auto"/>
        <w:ind w:left="432" w:hanging="432"/>
        <w:textAlignment w:val="baseline"/>
        <w:rPr>
          <w:rFonts w:ascii="Times New Roman" w:hAnsi="Times New Roman" w:cs="Times New Roman"/>
          <w:sz w:val="24"/>
          <w:szCs w:val="24"/>
        </w:rPr>
      </w:pPr>
      <w:r>
        <w:rPr>
          <w:rFonts w:ascii="Times New Roman" w:hAnsi="Times New Roman" w:cs="Times New Roman"/>
          <w:bCs w:val="0"/>
          <w:sz w:val="24"/>
          <w:szCs w:val="24"/>
        </w:rPr>
        <w:t xml:space="preserve">VII.1. </w:t>
      </w:r>
      <w:r w:rsidR="001E695D" w:rsidRPr="00AD4700">
        <w:rPr>
          <w:rFonts w:ascii="Times New Roman" w:hAnsi="Times New Roman" w:cs="Times New Roman"/>
          <w:bCs w:val="0"/>
          <w:sz w:val="24"/>
          <w:szCs w:val="24"/>
        </w:rPr>
        <w:t xml:space="preserve">Gyermekvédelmi </w:t>
      </w:r>
      <w:r w:rsidR="00D60E9F">
        <w:rPr>
          <w:rFonts w:ascii="Times New Roman" w:hAnsi="Times New Roman" w:cs="Times New Roman"/>
          <w:bCs w:val="0"/>
          <w:sz w:val="24"/>
          <w:szCs w:val="24"/>
        </w:rPr>
        <w:t xml:space="preserve">és esélyegyenlőségi </w:t>
      </w:r>
      <w:r w:rsidR="001E695D" w:rsidRPr="00AD4700">
        <w:rPr>
          <w:rFonts w:ascii="Times New Roman" w:hAnsi="Times New Roman" w:cs="Times New Roman"/>
          <w:bCs w:val="0"/>
          <w:sz w:val="24"/>
          <w:szCs w:val="24"/>
        </w:rPr>
        <w:t>felelős:</w:t>
      </w:r>
      <w:r w:rsidR="001E695D" w:rsidRPr="00AD4700">
        <w:rPr>
          <w:rFonts w:ascii="Times New Roman" w:hAnsi="Times New Roman" w:cs="Times New Roman"/>
          <w:sz w:val="24"/>
          <w:szCs w:val="24"/>
        </w:rPr>
        <w:t xml:space="preserve"> </w:t>
      </w:r>
      <w:r w:rsidR="00AA5D35">
        <w:rPr>
          <w:rFonts w:ascii="Times New Roman" w:hAnsi="Times New Roman" w:cs="Times New Roman"/>
          <w:b w:val="0"/>
          <w:sz w:val="24"/>
          <w:szCs w:val="24"/>
        </w:rPr>
        <w:t>Szabóné Máté Ibolya</w:t>
      </w:r>
      <w:r w:rsidR="001E695D">
        <w:rPr>
          <w:rFonts w:ascii="Times New Roman" w:hAnsi="Times New Roman" w:cs="Times New Roman"/>
          <w:sz w:val="24"/>
          <w:szCs w:val="24"/>
        </w:rPr>
        <w:br/>
      </w:r>
    </w:p>
    <w:p w:rsidR="001E695D" w:rsidRPr="00E45F18" w:rsidRDefault="001E695D" w:rsidP="001E695D">
      <w:pPr>
        <w:jc w:val="both"/>
        <w:rPr>
          <w:rFonts w:ascii="Times New Roman" w:hAnsi="Times New Roman" w:cs="Times New Roman"/>
          <w:bCs/>
          <w:iCs/>
          <w:sz w:val="24"/>
          <w:szCs w:val="24"/>
        </w:rPr>
      </w:pPr>
      <w:r w:rsidRPr="00AD4700">
        <w:rPr>
          <w:rFonts w:ascii="Times New Roman" w:hAnsi="Times New Roman" w:cs="Times New Roman"/>
          <w:b/>
          <w:bCs/>
          <w:i/>
          <w:iCs/>
          <w:sz w:val="24"/>
          <w:szCs w:val="24"/>
        </w:rPr>
        <w:t>Feladatok:</w:t>
      </w:r>
      <w:r w:rsidR="00E45F18">
        <w:rPr>
          <w:rFonts w:ascii="Times New Roman" w:hAnsi="Times New Roman" w:cs="Times New Roman"/>
          <w:b/>
          <w:bCs/>
          <w:i/>
          <w:iCs/>
          <w:sz w:val="24"/>
          <w:szCs w:val="24"/>
        </w:rPr>
        <w:t xml:space="preserve">   </w:t>
      </w:r>
      <w:r w:rsidR="00E45F18" w:rsidRPr="00E45F18">
        <w:rPr>
          <w:rFonts w:ascii="Times New Roman" w:hAnsi="Times New Roman" w:cs="Times New Roman"/>
          <w:bCs/>
          <w:iCs/>
          <w:sz w:val="24"/>
          <w:szCs w:val="24"/>
        </w:rPr>
        <w:t>(</w:t>
      </w:r>
      <w:r w:rsidR="00E45F18" w:rsidRPr="00E45F18">
        <w:rPr>
          <w:rFonts w:ascii="Times New Roman" w:hAnsi="Times New Roman" w:cs="Times New Roman"/>
          <w:sz w:val="24"/>
          <w:szCs w:val="24"/>
        </w:rPr>
        <w:t>Esélyteremtő projekt 3.1.3.</w:t>
      </w:r>
      <w:r w:rsidR="00E45F18">
        <w:rPr>
          <w:rFonts w:ascii="Times New Roman" w:hAnsi="Times New Roman" w:cs="Times New Roman"/>
          <w:sz w:val="24"/>
          <w:szCs w:val="24"/>
        </w:rPr>
        <w:t xml:space="preserve"> megvalósítása)</w:t>
      </w:r>
    </w:p>
    <w:p w:rsidR="001E695D" w:rsidRPr="00AD4700" w:rsidRDefault="001E695D" w:rsidP="001E695D">
      <w:pPr>
        <w:tabs>
          <w:tab w:val="left" w:pos="11160"/>
        </w:tabs>
        <w:suppressAutoHyphens/>
        <w:overflowPunct w:val="0"/>
        <w:autoSpaceDE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      </w:t>
      </w:r>
      <w:r w:rsidRPr="00AD4700">
        <w:rPr>
          <w:rFonts w:ascii="Times New Roman" w:hAnsi="Times New Roman" w:cs="Times New Roman"/>
          <w:sz w:val="24"/>
          <w:szCs w:val="24"/>
        </w:rPr>
        <w:t>Hátrányos, halmozottan hátrányos helyzetű gyermekek figyelemmel kísérése</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Étkezési kedvezményre jogosultak dokumentálása, jogosultságot igazoló nyilatkozatok összegyűjtése</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Egyénre szóló intézkedési tervek szükség esetén</w:t>
      </w:r>
    </w:p>
    <w:p w:rsidR="001E695D"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Szoros kapcsolattartás a Gyermekjóléti szolgálattal, megbeszélések, értekezletek formájában</w:t>
      </w:r>
    </w:p>
    <w:p w:rsidR="00D60E9F" w:rsidRDefault="00D60E9F"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Pr>
          <w:rFonts w:ascii="Times New Roman" w:hAnsi="Times New Roman" w:cs="Times New Roman"/>
          <w:sz w:val="24"/>
          <w:szCs w:val="24"/>
        </w:rPr>
        <w:t>Esélyegyenlőségi feladatok ellátása</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p>
    <w:p w:rsidR="001E695D" w:rsidRDefault="001E695D" w:rsidP="001E695D">
      <w:pPr>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b/>
          <w:bCs/>
          <w:sz w:val="24"/>
          <w:szCs w:val="24"/>
        </w:rPr>
        <w:t>Figyelembe vesszük:</w:t>
      </w:r>
    </w:p>
    <w:p w:rsidR="001E695D" w:rsidRDefault="001E695D" w:rsidP="0041436E">
      <w:pPr>
        <w:widowControl w:val="0"/>
        <w:numPr>
          <w:ilvl w:val="0"/>
          <w:numId w:val="15"/>
        </w:numPr>
        <w:overflowPunct w:val="0"/>
        <w:autoSpaceDE w:val="0"/>
        <w:autoSpaceDN w:val="0"/>
        <w:adjustRightInd w:val="0"/>
        <w:spacing w:after="0" w:line="240" w:lineRule="auto"/>
        <w:ind w:hanging="364"/>
        <w:jc w:val="both"/>
        <w:rPr>
          <w:rFonts w:ascii="Symbol" w:hAnsi="Symbol" w:cs="Symbol"/>
          <w:sz w:val="24"/>
          <w:szCs w:val="24"/>
        </w:rPr>
      </w:pPr>
      <w:r>
        <w:rPr>
          <w:rFonts w:ascii="Times" w:hAnsi="Times" w:cs="Times"/>
          <w:sz w:val="24"/>
          <w:szCs w:val="24"/>
        </w:rPr>
        <w:t xml:space="preserve">Az etnikai kisebbséghez tartozó gyermekek kultúráját </w:t>
      </w:r>
    </w:p>
    <w:p w:rsidR="001E695D" w:rsidRDefault="001E695D" w:rsidP="001E695D">
      <w:pPr>
        <w:widowControl w:val="0"/>
        <w:autoSpaceDE w:val="0"/>
        <w:autoSpaceDN w:val="0"/>
        <w:adjustRightInd w:val="0"/>
        <w:spacing w:after="0" w:line="137" w:lineRule="exact"/>
        <w:rPr>
          <w:rFonts w:ascii="Symbol" w:hAnsi="Symbol" w:cs="Symbol"/>
          <w:sz w:val="24"/>
          <w:szCs w:val="24"/>
        </w:rPr>
      </w:pPr>
    </w:p>
    <w:p w:rsidR="001E695D" w:rsidRDefault="001E695D" w:rsidP="0041436E">
      <w:pPr>
        <w:widowControl w:val="0"/>
        <w:numPr>
          <w:ilvl w:val="0"/>
          <w:numId w:val="15"/>
        </w:numPr>
        <w:overflowPunct w:val="0"/>
        <w:autoSpaceDE w:val="0"/>
        <w:autoSpaceDN w:val="0"/>
        <w:adjustRightInd w:val="0"/>
        <w:spacing w:after="0" w:line="240" w:lineRule="auto"/>
        <w:ind w:hanging="364"/>
        <w:jc w:val="both"/>
        <w:rPr>
          <w:rFonts w:ascii="Symbol" w:hAnsi="Symbol" w:cs="Symbol"/>
          <w:sz w:val="24"/>
          <w:szCs w:val="24"/>
        </w:rPr>
      </w:pPr>
      <w:r>
        <w:rPr>
          <w:rFonts w:ascii="Times" w:hAnsi="Times" w:cs="Times"/>
          <w:sz w:val="24"/>
          <w:szCs w:val="24"/>
        </w:rPr>
        <w:t>A sajátos nevelést igényl</w:t>
      </w:r>
      <w:r>
        <w:rPr>
          <w:rFonts w:ascii="Times New Roman" w:hAnsi="Times New Roman" w:cs="Times New Roman"/>
          <w:sz w:val="24"/>
          <w:szCs w:val="24"/>
        </w:rPr>
        <w:t xml:space="preserve">ő </w:t>
      </w:r>
      <w:r>
        <w:rPr>
          <w:rFonts w:ascii="Times" w:hAnsi="Times" w:cs="Times"/>
          <w:sz w:val="24"/>
          <w:szCs w:val="24"/>
        </w:rPr>
        <w:t xml:space="preserve">gyermekekkel kapcsolatos törvényi elvárásokat és az intézményi alapelveket </w:t>
      </w:r>
    </w:p>
    <w:p w:rsidR="001E695D" w:rsidRDefault="001E695D" w:rsidP="001E695D">
      <w:pPr>
        <w:widowControl w:val="0"/>
        <w:autoSpaceDE w:val="0"/>
        <w:autoSpaceDN w:val="0"/>
        <w:adjustRightInd w:val="0"/>
        <w:spacing w:after="0" w:line="137" w:lineRule="exact"/>
        <w:rPr>
          <w:rFonts w:ascii="Symbol" w:hAnsi="Symbol" w:cs="Symbol"/>
          <w:sz w:val="24"/>
          <w:szCs w:val="24"/>
        </w:rPr>
      </w:pPr>
    </w:p>
    <w:p w:rsidR="001E695D" w:rsidRPr="00DC50E8" w:rsidRDefault="001E695D" w:rsidP="0041436E">
      <w:pPr>
        <w:widowControl w:val="0"/>
        <w:numPr>
          <w:ilvl w:val="0"/>
          <w:numId w:val="15"/>
        </w:numPr>
        <w:overflowPunct w:val="0"/>
        <w:autoSpaceDE w:val="0"/>
        <w:autoSpaceDN w:val="0"/>
        <w:adjustRightInd w:val="0"/>
        <w:spacing w:after="0" w:line="240" w:lineRule="auto"/>
        <w:ind w:hanging="364"/>
        <w:jc w:val="both"/>
        <w:rPr>
          <w:rFonts w:ascii="Symbol" w:hAnsi="Symbol" w:cs="Symbol"/>
          <w:sz w:val="24"/>
          <w:szCs w:val="24"/>
        </w:rPr>
      </w:pPr>
      <w:r>
        <w:rPr>
          <w:rFonts w:ascii="Times" w:hAnsi="Times" w:cs="Times"/>
          <w:sz w:val="24"/>
          <w:szCs w:val="24"/>
        </w:rPr>
        <w:t>A differenciált fejlesztés lehet</w:t>
      </w:r>
      <w:r>
        <w:rPr>
          <w:rFonts w:ascii="Times New Roman" w:hAnsi="Times New Roman" w:cs="Times New Roman"/>
          <w:sz w:val="24"/>
          <w:szCs w:val="24"/>
        </w:rPr>
        <w:t>ő</w:t>
      </w:r>
      <w:r>
        <w:rPr>
          <w:rFonts w:ascii="Times" w:hAnsi="Times" w:cs="Times"/>
          <w:sz w:val="24"/>
          <w:szCs w:val="24"/>
        </w:rPr>
        <w:t>ségeit a hátrányos helyzet</w:t>
      </w:r>
      <w:r>
        <w:rPr>
          <w:rFonts w:ascii="Times New Roman" w:hAnsi="Times New Roman" w:cs="Times New Roman"/>
          <w:sz w:val="24"/>
          <w:szCs w:val="24"/>
        </w:rPr>
        <w:t>ű</w:t>
      </w:r>
      <w:r>
        <w:rPr>
          <w:rFonts w:ascii="Times" w:hAnsi="Times" w:cs="Times"/>
          <w:sz w:val="24"/>
          <w:szCs w:val="24"/>
        </w:rPr>
        <w:t>, és a nehezebben kezelhet</w:t>
      </w:r>
      <w:r>
        <w:rPr>
          <w:rFonts w:ascii="Times New Roman" w:hAnsi="Times New Roman" w:cs="Times New Roman"/>
          <w:sz w:val="24"/>
          <w:szCs w:val="24"/>
        </w:rPr>
        <w:t>ő</w:t>
      </w:r>
      <w:r>
        <w:rPr>
          <w:rFonts w:ascii="Times" w:hAnsi="Times" w:cs="Times"/>
          <w:sz w:val="24"/>
          <w:szCs w:val="24"/>
        </w:rPr>
        <w:t xml:space="preserve"> gyermekek számára </w:t>
      </w:r>
    </w:p>
    <w:p w:rsidR="00DC50E8" w:rsidRDefault="00DC50E8" w:rsidP="00DC50E8">
      <w:pPr>
        <w:pStyle w:val="Listaszerbekezds"/>
        <w:rPr>
          <w:rFonts w:ascii="Symbol" w:hAnsi="Symbol" w:cs="Symbol"/>
          <w:sz w:val="24"/>
          <w:szCs w:val="24"/>
        </w:rPr>
      </w:pPr>
    </w:p>
    <w:p w:rsidR="00DC50E8" w:rsidRPr="00DC50E8" w:rsidRDefault="00DC50E8" w:rsidP="00DC50E8">
      <w:pPr>
        <w:rPr>
          <w:rFonts w:ascii="Times New Roman" w:hAnsi="Times New Roman" w:cs="Times New Roman"/>
          <w:b/>
          <w:sz w:val="24"/>
          <w:szCs w:val="24"/>
        </w:rPr>
      </w:pPr>
      <w:r w:rsidRPr="00DC50E8">
        <w:rPr>
          <w:rFonts w:ascii="Times New Roman" w:hAnsi="Times New Roman" w:cs="Times New Roman"/>
          <w:b/>
          <w:sz w:val="24"/>
          <w:szCs w:val="24"/>
        </w:rPr>
        <w:t xml:space="preserve">VII. 2 Hagyományápoló munkaközösség vezetése: </w:t>
      </w:r>
      <w:r w:rsidRPr="00DC50E8">
        <w:rPr>
          <w:rFonts w:ascii="Times New Roman" w:hAnsi="Times New Roman" w:cs="Times New Roman"/>
          <w:sz w:val="24"/>
          <w:szCs w:val="24"/>
        </w:rPr>
        <w:t>Kovácsné Csik Ágnes</w:t>
      </w:r>
    </w:p>
    <w:p w:rsidR="006F51DF" w:rsidRPr="00DC50E8" w:rsidRDefault="00DC50E8" w:rsidP="00DC50E8">
      <w:pPr>
        <w:rPr>
          <w:rFonts w:ascii="Times New Roman" w:hAnsi="Times New Roman" w:cs="Times New Roman"/>
          <w:sz w:val="24"/>
          <w:szCs w:val="24"/>
        </w:rPr>
      </w:pPr>
      <w:r>
        <w:t xml:space="preserve">    </w:t>
      </w:r>
      <w:r w:rsidRPr="00DC50E8">
        <w:rPr>
          <w:rFonts w:ascii="Times New Roman" w:hAnsi="Times New Roman" w:cs="Times New Roman"/>
          <w:b/>
          <w:i/>
          <w:sz w:val="24"/>
          <w:szCs w:val="24"/>
        </w:rPr>
        <w:t>Feladat:</w:t>
      </w:r>
      <w:r w:rsidRPr="00DC50E8">
        <w:rPr>
          <w:rFonts w:ascii="Times New Roman" w:hAnsi="Times New Roman" w:cs="Times New Roman"/>
          <w:sz w:val="24"/>
          <w:szCs w:val="24"/>
        </w:rPr>
        <w:t xml:space="preserve"> Munkaterv alapján</w:t>
      </w:r>
    </w:p>
    <w:p w:rsidR="006F51DF" w:rsidRPr="006F51DF" w:rsidRDefault="006F51DF" w:rsidP="006F51DF">
      <w:pPr>
        <w:widowControl w:val="0"/>
        <w:overflowPunct w:val="0"/>
        <w:autoSpaceDE w:val="0"/>
        <w:autoSpaceDN w:val="0"/>
        <w:adjustRightInd w:val="0"/>
        <w:spacing w:after="0" w:line="240" w:lineRule="auto"/>
        <w:ind w:left="720"/>
        <w:jc w:val="both"/>
        <w:rPr>
          <w:rFonts w:ascii="Symbol" w:hAnsi="Symbol" w:cs="Symbol"/>
          <w:sz w:val="24"/>
          <w:szCs w:val="24"/>
        </w:rPr>
      </w:pPr>
    </w:p>
    <w:p w:rsidR="00BD5BFE" w:rsidRPr="00BD5BFE" w:rsidRDefault="00BD5BFE" w:rsidP="002B11AB">
      <w:pPr>
        <w:pStyle w:val="Cmsor6"/>
        <w:keepNext/>
        <w:numPr>
          <w:ilvl w:val="5"/>
          <w:numId w:val="10"/>
        </w:numPr>
        <w:tabs>
          <w:tab w:val="left" w:pos="1152"/>
        </w:tabs>
        <w:suppressAutoHyphens/>
        <w:overflowPunct w:val="0"/>
        <w:autoSpaceDE w:val="0"/>
        <w:spacing w:before="0" w:after="0" w:line="240" w:lineRule="auto"/>
        <w:ind w:left="1152" w:hanging="1152"/>
        <w:textAlignment w:val="baseline"/>
        <w:rPr>
          <w:rFonts w:ascii="Times New Roman" w:hAnsi="Times New Roman" w:cs="Times New Roman"/>
          <w:b w:val="0"/>
          <w:sz w:val="24"/>
          <w:szCs w:val="24"/>
        </w:rPr>
      </w:pPr>
      <w:r>
        <w:rPr>
          <w:rFonts w:ascii="Times New Roman" w:hAnsi="Times New Roman" w:cs="Times New Roman"/>
          <w:bCs w:val="0"/>
          <w:sz w:val="24"/>
          <w:szCs w:val="24"/>
        </w:rPr>
        <w:t>VII.</w:t>
      </w:r>
      <w:r w:rsidR="00DC50E8">
        <w:rPr>
          <w:rFonts w:ascii="Times New Roman" w:hAnsi="Times New Roman" w:cs="Times New Roman"/>
          <w:bCs w:val="0"/>
          <w:sz w:val="24"/>
          <w:szCs w:val="24"/>
        </w:rPr>
        <w:t>3</w:t>
      </w:r>
      <w:r>
        <w:rPr>
          <w:rFonts w:ascii="Times New Roman" w:hAnsi="Times New Roman" w:cs="Times New Roman"/>
          <w:bCs w:val="0"/>
          <w:sz w:val="24"/>
          <w:szCs w:val="24"/>
        </w:rPr>
        <w:t xml:space="preserve">. </w:t>
      </w:r>
      <w:r w:rsidR="001E695D" w:rsidRPr="00AD4700">
        <w:rPr>
          <w:rFonts w:ascii="Times New Roman" w:hAnsi="Times New Roman" w:cs="Times New Roman"/>
          <w:bCs w:val="0"/>
          <w:sz w:val="24"/>
          <w:szCs w:val="24"/>
        </w:rPr>
        <w:t>Munka-</w:t>
      </w:r>
      <w:r w:rsidR="001E695D">
        <w:rPr>
          <w:rFonts w:ascii="Times New Roman" w:hAnsi="Times New Roman" w:cs="Times New Roman"/>
          <w:bCs w:val="0"/>
          <w:sz w:val="24"/>
          <w:szCs w:val="24"/>
        </w:rPr>
        <w:t xml:space="preserve"> t</w:t>
      </w:r>
      <w:r w:rsidR="001E695D" w:rsidRPr="00AD4700">
        <w:rPr>
          <w:rFonts w:ascii="Times New Roman" w:hAnsi="Times New Roman" w:cs="Times New Roman"/>
          <w:bCs w:val="0"/>
          <w:sz w:val="24"/>
          <w:szCs w:val="24"/>
        </w:rPr>
        <w:t>űz</w:t>
      </w:r>
      <w:r w:rsidR="00FC1D22">
        <w:rPr>
          <w:rFonts w:ascii="Times New Roman" w:hAnsi="Times New Roman" w:cs="Times New Roman"/>
          <w:bCs w:val="0"/>
          <w:sz w:val="24"/>
          <w:szCs w:val="24"/>
        </w:rPr>
        <w:t xml:space="preserve"> </w:t>
      </w:r>
      <w:r w:rsidR="001E695D" w:rsidRPr="00AD4700">
        <w:rPr>
          <w:rFonts w:ascii="Times New Roman" w:hAnsi="Times New Roman" w:cs="Times New Roman"/>
          <w:bCs w:val="0"/>
          <w:sz w:val="24"/>
          <w:szCs w:val="24"/>
        </w:rPr>
        <w:t>- és balesetvédelmi felelős</w:t>
      </w:r>
      <w:r w:rsidR="001E695D" w:rsidRPr="00AD4700">
        <w:rPr>
          <w:rFonts w:ascii="Times New Roman" w:hAnsi="Times New Roman" w:cs="Times New Roman"/>
          <w:b w:val="0"/>
          <w:bCs w:val="0"/>
          <w:sz w:val="24"/>
          <w:szCs w:val="24"/>
        </w:rPr>
        <w:t xml:space="preserve">: </w:t>
      </w:r>
      <w:r w:rsidR="001C60DD">
        <w:rPr>
          <w:rFonts w:ascii="Times New Roman" w:hAnsi="Times New Roman" w:cs="Times New Roman"/>
          <w:b w:val="0"/>
          <w:sz w:val="24"/>
          <w:szCs w:val="24"/>
        </w:rPr>
        <w:t>Veres Gáborné</w:t>
      </w:r>
      <w:r>
        <w:rPr>
          <w:rFonts w:ascii="Times New Roman" w:hAnsi="Times New Roman" w:cs="Times New Roman"/>
          <w:b w:val="0"/>
          <w:sz w:val="24"/>
          <w:szCs w:val="24"/>
        </w:rPr>
        <w:br/>
      </w:r>
    </w:p>
    <w:p w:rsidR="001E695D" w:rsidRPr="00AD4700" w:rsidRDefault="001E695D" w:rsidP="00F527ED">
      <w:pPr>
        <w:rPr>
          <w:rFonts w:ascii="Times New Roman" w:hAnsi="Times New Roman" w:cs="Times New Roman"/>
          <w:b/>
          <w:bCs/>
          <w:i/>
          <w:iCs/>
          <w:sz w:val="24"/>
          <w:szCs w:val="24"/>
        </w:rPr>
      </w:pPr>
      <w:r w:rsidRPr="00AD4700">
        <w:rPr>
          <w:rFonts w:ascii="Times New Roman" w:hAnsi="Times New Roman" w:cs="Times New Roman"/>
          <w:b/>
          <w:bCs/>
          <w:i/>
          <w:iCs/>
          <w:sz w:val="24"/>
          <w:szCs w:val="24"/>
        </w:rPr>
        <w:t>Feladatok:</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lastRenderedPageBreak/>
        <w:t>Balesetvédelmi oktatás</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Havonta balesetvédelmi szemle</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 xml:space="preserve">Tűzvédelmi oktatás </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 xml:space="preserve">Tűzriadó-tervek elhelyezése, ismertetése a dolgozókkal </w:t>
      </w:r>
    </w:p>
    <w:p w:rsidR="001E695D"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Tűzvédelmi szemle (negyedévente ellenőrzi a tűzoltó készülékek állapotát)</w:t>
      </w:r>
    </w:p>
    <w:p w:rsidR="00D60E9F" w:rsidRPr="00AD4700" w:rsidRDefault="00D60E9F"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Pr>
          <w:rFonts w:ascii="Times New Roman" w:hAnsi="Times New Roman" w:cs="Times New Roman"/>
          <w:sz w:val="24"/>
          <w:szCs w:val="24"/>
        </w:rPr>
        <w:t>Udvari játékok ellenőrzése, dokumentálása</w:t>
      </w:r>
    </w:p>
    <w:p w:rsidR="001E695D" w:rsidRPr="00AD4700" w:rsidRDefault="001E695D" w:rsidP="001E695D">
      <w:pPr>
        <w:jc w:val="both"/>
        <w:rPr>
          <w:rFonts w:ascii="Times New Roman" w:hAnsi="Times New Roman" w:cs="Times New Roman"/>
          <w:b/>
          <w:i/>
          <w:sz w:val="24"/>
          <w:szCs w:val="24"/>
        </w:rPr>
      </w:pPr>
    </w:p>
    <w:p w:rsidR="001E695D" w:rsidRPr="00AD4700" w:rsidRDefault="00BD5BFE" w:rsidP="001E695D">
      <w:pPr>
        <w:jc w:val="both"/>
        <w:rPr>
          <w:rFonts w:ascii="Times New Roman" w:hAnsi="Times New Roman" w:cs="Times New Roman"/>
          <w:sz w:val="24"/>
          <w:szCs w:val="24"/>
        </w:rPr>
      </w:pPr>
      <w:r>
        <w:rPr>
          <w:rFonts w:ascii="Times New Roman" w:hAnsi="Times New Roman" w:cs="Times New Roman"/>
          <w:b/>
          <w:iCs/>
          <w:sz w:val="24"/>
          <w:szCs w:val="24"/>
        </w:rPr>
        <w:t>VII.</w:t>
      </w:r>
      <w:r w:rsidR="00DC50E8">
        <w:rPr>
          <w:rFonts w:ascii="Times New Roman" w:hAnsi="Times New Roman" w:cs="Times New Roman"/>
          <w:b/>
          <w:iCs/>
          <w:sz w:val="24"/>
          <w:szCs w:val="24"/>
        </w:rPr>
        <w:t>4</w:t>
      </w:r>
      <w:r>
        <w:rPr>
          <w:rFonts w:ascii="Times New Roman" w:hAnsi="Times New Roman" w:cs="Times New Roman"/>
          <w:b/>
          <w:iCs/>
          <w:sz w:val="24"/>
          <w:szCs w:val="24"/>
        </w:rPr>
        <w:t xml:space="preserve">. </w:t>
      </w:r>
      <w:r w:rsidR="001F503C">
        <w:rPr>
          <w:rFonts w:ascii="Times New Roman" w:hAnsi="Times New Roman" w:cs="Times New Roman"/>
          <w:b/>
          <w:iCs/>
          <w:sz w:val="24"/>
          <w:szCs w:val="24"/>
        </w:rPr>
        <w:t>Információ</w:t>
      </w:r>
      <w:r w:rsidR="00A9596D">
        <w:rPr>
          <w:rFonts w:ascii="Times New Roman" w:hAnsi="Times New Roman" w:cs="Times New Roman"/>
          <w:b/>
          <w:iCs/>
          <w:sz w:val="24"/>
          <w:szCs w:val="24"/>
        </w:rPr>
        <w:t xml:space="preserve">, GDPR </w:t>
      </w:r>
      <w:r w:rsidR="001E695D" w:rsidRPr="00AD4700">
        <w:rPr>
          <w:rFonts w:ascii="Times New Roman" w:hAnsi="Times New Roman" w:cs="Times New Roman"/>
          <w:b/>
          <w:iCs/>
          <w:sz w:val="24"/>
          <w:szCs w:val="24"/>
        </w:rPr>
        <w:t>felelős:</w:t>
      </w:r>
      <w:r w:rsidR="00A9596D">
        <w:rPr>
          <w:rFonts w:ascii="Times New Roman" w:hAnsi="Times New Roman" w:cs="Times New Roman"/>
          <w:b/>
          <w:iCs/>
          <w:sz w:val="24"/>
          <w:szCs w:val="24"/>
        </w:rPr>
        <w:t xml:space="preserve"> </w:t>
      </w:r>
      <w:r w:rsidR="001E695D" w:rsidRPr="00AD4700">
        <w:rPr>
          <w:rFonts w:ascii="Times New Roman" w:hAnsi="Times New Roman" w:cs="Times New Roman"/>
          <w:sz w:val="24"/>
          <w:szCs w:val="24"/>
        </w:rPr>
        <w:t>Szemánné Lakatos Erika óvodatitkár</w:t>
      </w:r>
    </w:p>
    <w:p w:rsidR="001E695D" w:rsidRPr="00AD4700" w:rsidRDefault="001E695D" w:rsidP="001E695D">
      <w:pPr>
        <w:jc w:val="both"/>
        <w:rPr>
          <w:rFonts w:ascii="Times New Roman" w:hAnsi="Times New Roman" w:cs="Times New Roman"/>
          <w:b/>
          <w:bCs/>
          <w:i/>
          <w:iCs/>
          <w:sz w:val="24"/>
          <w:szCs w:val="24"/>
        </w:rPr>
      </w:pPr>
      <w:r w:rsidRPr="00AD4700">
        <w:rPr>
          <w:rFonts w:ascii="Times New Roman" w:hAnsi="Times New Roman" w:cs="Times New Roman"/>
          <w:b/>
          <w:bCs/>
          <w:i/>
          <w:iCs/>
          <w:sz w:val="24"/>
          <w:szCs w:val="24"/>
        </w:rPr>
        <w:t>Feladatok:</w:t>
      </w:r>
    </w:p>
    <w:p w:rsidR="001E695D" w:rsidRPr="00AD4700" w:rsidRDefault="001E695D" w:rsidP="001E695D">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Faliújság aktualizálása</w:t>
      </w:r>
      <w:r w:rsidR="00956F77">
        <w:rPr>
          <w:rFonts w:ascii="Times New Roman" w:hAnsi="Times New Roman" w:cs="Times New Roman"/>
          <w:sz w:val="24"/>
          <w:szCs w:val="24"/>
        </w:rPr>
        <w:t>, facebook csoportok működtetése, weboldal kezelése</w:t>
      </w:r>
    </w:p>
    <w:p w:rsidR="006633ED" w:rsidRDefault="001E695D" w:rsidP="00F129C6">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sidRPr="00AD4700">
        <w:rPr>
          <w:rFonts w:ascii="Times New Roman" w:hAnsi="Times New Roman" w:cs="Times New Roman"/>
          <w:sz w:val="24"/>
          <w:szCs w:val="24"/>
        </w:rPr>
        <w:t>Szülők tájékoztatása adott időben</w:t>
      </w:r>
    </w:p>
    <w:p w:rsidR="00A9596D" w:rsidRDefault="00A9596D" w:rsidP="00F129C6">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r>
        <w:rPr>
          <w:rFonts w:ascii="Times New Roman" w:hAnsi="Times New Roman" w:cs="Times New Roman"/>
          <w:sz w:val="24"/>
          <w:szCs w:val="24"/>
        </w:rPr>
        <w:t>Dokumentáció, adatkezelés</w:t>
      </w:r>
    </w:p>
    <w:p w:rsidR="00531244" w:rsidRDefault="00531244" w:rsidP="00F129C6">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p>
    <w:p w:rsidR="00A9596D" w:rsidRDefault="00A6629F" w:rsidP="00531244">
      <w:pPr>
        <w:tabs>
          <w:tab w:val="left" w:pos="11160"/>
        </w:tabs>
        <w:suppressAutoHyphens/>
        <w:overflowPunct w:val="0"/>
        <w:autoSpaceDE w:val="0"/>
        <w:spacing w:after="0" w:line="240" w:lineRule="auto"/>
        <w:ind w:left="360" w:hanging="218"/>
        <w:jc w:val="both"/>
        <w:textAlignment w:val="baseline"/>
        <w:rPr>
          <w:rFonts w:ascii="Times New Roman" w:hAnsi="Times New Roman" w:cs="Times New Roman"/>
          <w:b/>
          <w:sz w:val="24"/>
          <w:szCs w:val="24"/>
        </w:rPr>
      </w:pPr>
      <w:r>
        <w:rPr>
          <w:rFonts w:ascii="Times New Roman" w:hAnsi="Times New Roman" w:cs="Times New Roman"/>
          <w:b/>
          <w:sz w:val="24"/>
          <w:szCs w:val="24"/>
        </w:rPr>
        <w:t xml:space="preserve">VII.5. </w:t>
      </w:r>
      <w:r w:rsidRPr="00A6629F">
        <w:rPr>
          <w:rFonts w:ascii="Times New Roman" w:hAnsi="Times New Roman" w:cs="Times New Roman"/>
          <w:b/>
          <w:sz w:val="24"/>
          <w:szCs w:val="24"/>
        </w:rPr>
        <w:t xml:space="preserve">Diabéteszes </w:t>
      </w:r>
      <w:r w:rsidR="00531244" w:rsidRPr="00A6629F">
        <w:rPr>
          <w:rFonts w:ascii="Times New Roman" w:hAnsi="Times New Roman" w:cs="Times New Roman"/>
          <w:b/>
          <w:sz w:val="24"/>
          <w:szCs w:val="24"/>
        </w:rPr>
        <w:t>gyerek ellátása</w:t>
      </w:r>
      <w:r w:rsidR="00531244" w:rsidRPr="00531244">
        <w:rPr>
          <w:rFonts w:ascii="Times New Roman" w:hAnsi="Times New Roman" w:cs="Times New Roman"/>
          <w:sz w:val="24"/>
          <w:szCs w:val="24"/>
        </w:rPr>
        <w:t xml:space="preserve">: </w:t>
      </w:r>
      <w:r w:rsidR="00A9596D" w:rsidRPr="00A9596D">
        <w:rPr>
          <w:rFonts w:ascii="Times New Roman" w:hAnsi="Times New Roman" w:cs="Times New Roman"/>
          <w:b/>
          <w:sz w:val="24"/>
          <w:szCs w:val="24"/>
        </w:rPr>
        <w:t>Jurkovicsné Koleszár Edina</w:t>
      </w:r>
    </w:p>
    <w:p w:rsidR="00A9596D" w:rsidRDefault="00A9596D" w:rsidP="00531244">
      <w:pPr>
        <w:tabs>
          <w:tab w:val="left" w:pos="11160"/>
        </w:tabs>
        <w:suppressAutoHyphens/>
        <w:overflowPunct w:val="0"/>
        <w:autoSpaceDE w:val="0"/>
        <w:spacing w:after="0" w:line="240" w:lineRule="auto"/>
        <w:ind w:left="360" w:hanging="218"/>
        <w:jc w:val="both"/>
        <w:textAlignment w:val="baseline"/>
        <w:rPr>
          <w:rFonts w:ascii="Times New Roman" w:hAnsi="Times New Roman" w:cs="Times New Roman"/>
          <w:sz w:val="24"/>
          <w:szCs w:val="24"/>
        </w:rPr>
      </w:pPr>
    </w:p>
    <w:p w:rsidR="00531244" w:rsidRPr="00531244" w:rsidRDefault="00A6629F" w:rsidP="00A9596D">
      <w:pPr>
        <w:tabs>
          <w:tab w:val="left" w:pos="11160"/>
        </w:tabs>
        <w:suppressAutoHyphens/>
        <w:overflowPunct w:val="0"/>
        <w:autoSpaceDE w:val="0"/>
        <w:spacing w:after="0" w:line="240" w:lineRule="auto"/>
        <w:ind w:left="142"/>
        <w:jc w:val="both"/>
        <w:textAlignment w:val="baseline"/>
        <w:rPr>
          <w:rFonts w:ascii="Times New Roman" w:hAnsi="Times New Roman" w:cs="Times New Roman"/>
          <w:sz w:val="24"/>
          <w:szCs w:val="24"/>
        </w:rPr>
      </w:pPr>
      <w:r>
        <w:rPr>
          <w:rFonts w:ascii="Times New Roman" w:hAnsi="Times New Roman" w:cs="Times New Roman"/>
          <w:sz w:val="24"/>
          <w:szCs w:val="24"/>
        </w:rPr>
        <w:t>Az Nkt</w:t>
      </w:r>
      <w:r w:rsidR="00163C38">
        <w:rPr>
          <w:rFonts w:ascii="Times New Roman" w:hAnsi="Times New Roman" w:cs="Times New Roman"/>
          <w:sz w:val="24"/>
          <w:szCs w:val="24"/>
        </w:rPr>
        <w:t>.</w:t>
      </w:r>
      <w:r>
        <w:rPr>
          <w:rFonts w:ascii="Times New Roman" w:hAnsi="Times New Roman" w:cs="Times New Roman"/>
          <w:sz w:val="24"/>
          <w:szCs w:val="24"/>
        </w:rPr>
        <w:t xml:space="preserve"> 62.§ alapján a</w:t>
      </w:r>
      <w:r w:rsidR="00531244" w:rsidRPr="00531244">
        <w:rPr>
          <w:rFonts w:ascii="Times New Roman" w:hAnsi="Times New Roman" w:cs="Times New Roman"/>
          <w:sz w:val="24"/>
          <w:szCs w:val="24"/>
        </w:rPr>
        <w:t xml:space="preserve"> nevelési-oktatási intézmény, többcélú intézmény vezetője a 14 évnél fiatalabb 1-es t</w:t>
      </w:r>
      <w:r>
        <w:rPr>
          <w:rFonts w:ascii="Times New Roman" w:hAnsi="Times New Roman" w:cs="Times New Roman"/>
          <w:sz w:val="24"/>
          <w:szCs w:val="24"/>
        </w:rPr>
        <w:t>ípusú diabétesszel élő gyermek,</w:t>
      </w:r>
      <w:r w:rsidR="00531244" w:rsidRPr="00531244">
        <w:rPr>
          <w:rFonts w:ascii="Times New Roman" w:hAnsi="Times New Roman" w:cs="Times New Roman"/>
          <w:sz w:val="24"/>
          <w:szCs w:val="24"/>
        </w:rPr>
        <w:t xml:space="preserve"> felügyelete alatt áll, az 1-es típusú diabétesszel élő gyermek, tanuló szülőjének, más törvényes képviselőjének kérelmére, a gyermekkori diabétesz gondozásával foglalkozó egészségügyi intézmények szakmai iránymutatása alapján az </w:t>
      </w:r>
      <w:r>
        <w:rPr>
          <w:rFonts w:ascii="Times New Roman" w:hAnsi="Times New Roman" w:cs="Times New Roman"/>
          <w:sz w:val="24"/>
          <w:szCs w:val="24"/>
        </w:rPr>
        <w:t>Nkt.62§ (1a)-</w:t>
      </w:r>
      <w:r w:rsidR="00531244" w:rsidRPr="00531244">
        <w:rPr>
          <w:rFonts w:ascii="Times New Roman" w:hAnsi="Times New Roman" w:cs="Times New Roman"/>
          <w:sz w:val="24"/>
          <w:szCs w:val="24"/>
        </w:rPr>
        <w:t>(1b)-(1e) bekezdés szerinti speciális ellátást biztosítja.</w:t>
      </w:r>
      <w:r>
        <w:rPr>
          <w:rFonts w:ascii="Times New Roman" w:hAnsi="Times New Roman" w:cs="Times New Roman"/>
          <w:sz w:val="24"/>
          <w:szCs w:val="24"/>
        </w:rPr>
        <w:t xml:space="preserve"> Az ellátásra 1 fő képzését biztosítja az óvoda.</w:t>
      </w:r>
    </w:p>
    <w:p w:rsidR="00531244" w:rsidRDefault="00531244" w:rsidP="00F129C6">
      <w:pPr>
        <w:tabs>
          <w:tab w:val="left" w:pos="11160"/>
        </w:tabs>
        <w:suppressAutoHyphens/>
        <w:overflowPunct w:val="0"/>
        <w:autoSpaceDE w:val="0"/>
        <w:spacing w:after="0" w:line="240" w:lineRule="auto"/>
        <w:ind w:left="360"/>
        <w:jc w:val="both"/>
        <w:textAlignment w:val="baseline"/>
        <w:rPr>
          <w:rFonts w:ascii="Times New Roman" w:hAnsi="Times New Roman" w:cs="Times New Roman"/>
          <w:sz w:val="24"/>
          <w:szCs w:val="24"/>
        </w:rPr>
      </w:pPr>
    </w:p>
    <w:p w:rsidR="006633ED" w:rsidRPr="00AD4700" w:rsidRDefault="006633ED" w:rsidP="001E695D">
      <w:pPr>
        <w:jc w:val="both"/>
        <w:rPr>
          <w:rFonts w:ascii="Times New Roman" w:hAnsi="Times New Roman" w:cs="Times New Roman"/>
          <w:sz w:val="24"/>
          <w:szCs w:val="24"/>
        </w:rPr>
      </w:pPr>
    </w:p>
    <w:p w:rsidR="00054762" w:rsidRDefault="00945CDD" w:rsidP="009C161F">
      <w:pPr>
        <w:jc w:val="center"/>
        <w:rPr>
          <w:rFonts w:ascii="Times New Roman" w:hAnsi="Times New Roman" w:cs="Times New Roman"/>
          <w:b/>
          <w:sz w:val="28"/>
          <w:szCs w:val="28"/>
        </w:rPr>
      </w:pPr>
      <w:r>
        <w:rPr>
          <w:rFonts w:ascii="Times New Roman" w:hAnsi="Times New Roman" w:cs="Times New Roman"/>
          <w:b/>
          <w:sz w:val="28"/>
          <w:szCs w:val="28"/>
        </w:rPr>
        <w:t xml:space="preserve">VIII. </w:t>
      </w:r>
      <w:r w:rsidRPr="00054762">
        <w:rPr>
          <w:rFonts w:ascii="Times New Roman" w:hAnsi="Times New Roman" w:cs="Times New Roman"/>
          <w:b/>
          <w:sz w:val="28"/>
          <w:szCs w:val="28"/>
        </w:rPr>
        <w:t>KAPCSOLATTARTÁS</w:t>
      </w:r>
    </w:p>
    <w:p w:rsidR="005656D2" w:rsidRPr="00054762" w:rsidRDefault="001E695D" w:rsidP="00054762">
      <w:pPr>
        <w:jc w:val="both"/>
        <w:rPr>
          <w:rFonts w:ascii="Times New Roman" w:hAnsi="Times New Roman" w:cs="Times New Roman"/>
          <w:b/>
          <w:sz w:val="28"/>
          <w:szCs w:val="28"/>
        </w:rPr>
      </w:pPr>
      <w:r w:rsidRPr="00810203">
        <w:rPr>
          <w:rFonts w:ascii="Times New Roman" w:hAnsi="Times New Roman" w:cs="Times New Roman"/>
          <w:b/>
          <w:i/>
          <w:sz w:val="24"/>
          <w:szCs w:val="24"/>
        </w:rPr>
        <w:t xml:space="preserve"> Fenntartóval:</w:t>
      </w:r>
      <w:r w:rsidRPr="00AD4700">
        <w:rPr>
          <w:rFonts w:ascii="Times New Roman" w:hAnsi="Times New Roman" w:cs="Times New Roman"/>
          <w:sz w:val="24"/>
          <w:szCs w:val="24"/>
        </w:rPr>
        <w:t xml:space="preserve"> </w:t>
      </w:r>
      <w:r w:rsidRPr="00054762">
        <w:rPr>
          <w:rFonts w:ascii="Times New Roman" w:hAnsi="Times New Roman" w:cs="Times New Roman"/>
          <w:sz w:val="24"/>
          <w:szCs w:val="24"/>
        </w:rPr>
        <w:t>rendezvényekre, műsorokra, n</w:t>
      </w:r>
      <w:r w:rsidR="005656D2" w:rsidRPr="00054762">
        <w:rPr>
          <w:rFonts w:ascii="Times New Roman" w:hAnsi="Times New Roman" w:cs="Times New Roman"/>
        </w:rPr>
        <w:t>evelési értekezletekre meghívás.</w:t>
      </w:r>
      <w:r w:rsidRPr="00054762">
        <w:rPr>
          <w:rFonts w:ascii="Times New Roman" w:hAnsi="Times New Roman" w:cs="Times New Roman"/>
          <w:sz w:val="24"/>
          <w:szCs w:val="24"/>
        </w:rPr>
        <w:t xml:space="preserve"> </w:t>
      </w:r>
      <w:r w:rsidR="005656D2" w:rsidRPr="00054762">
        <w:rPr>
          <w:rFonts w:ascii="Times New Roman" w:hAnsi="Times New Roman" w:cs="Times New Roman"/>
        </w:rPr>
        <w:t>A folyamatos együttműködés segíti az intézmény törvényes és biztonságos működését.</w:t>
      </w:r>
    </w:p>
    <w:p w:rsidR="001E695D" w:rsidRDefault="001E695D" w:rsidP="00054762">
      <w:pPr>
        <w:tabs>
          <w:tab w:val="left" w:pos="11160"/>
        </w:tabs>
        <w:suppressAutoHyphens/>
        <w:overflowPunct w:val="0"/>
        <w:autoSpaceDE w:val="0"/>
        <w:spacing w:after="0" w:line="360" w:lineRule="auto"/>
        <w:jc w:val="both"/>
        <w:textAlignment w:val="baseline"/>
        <w:rPr>
          <w:rFonts w:ascii="Times New Roman" w:hAnsi="Times New Roman" w:cs="Times New Roman"/>
          <w:sz w:val="24"/>
          <w:szCs w:val="24"/>
        </w:rPr>
      </w:pPr>
      <w:r w:rsidRPr="00810203">
        <w:rPr>
          <w:rFonts w:ascii="Times New Roman" w:hAnsi="Times New Roman" w:cs="Times New Roman"/>
          <w:b/>
          <w:i/>
          <w:sz w:val="24"/>
          <w:szCs w:val="24"/>
        </w:rPr>
        <w:t>Szülőkkel:</w:t>
      </w:r>
      <w:r w:rsidRPr="00AD4700">
        <w:rPr>
          <w:rFonts w:ascii="Times New Roman" w:hAnsi="Times New Roman" w:cs="Times New Roman"/>
          <w:sz w:val="24"/>
          <w:szCs w:val="24"/>
        </w:rPr>
        <w:t xml:space="preserve"> családlátogatás, közös programok, rendezvények, műsorok, munkadélutánok</w:t>
      </w:r>
      <w:r w:rsidR="001428CE">
        <w:rPr>
          <w:rFonts w:ascii="Times New Roman" w:hAnsi="Times New Roman" w:cs="Times New Roman"/>
          <w:sz w:val="24"/>
          <w:szCs w:val="24"/>
        </w:rPr>
        <w:t xml:space="preserve"> </w:t>
      </w:r>
      <w:r w:rsidR="00E45F18">
        <w:rPr>
          <w:rFonts w:ascii="Times New Roman" w:hAnsi="Times New Roman" w:cs="Times New Roman"/>
          <w:sz w:val="24"/>
          <w:szCs w:val="24"/>
        </w:rPr>
        <w:t>(</w:t>
      </w:r>
      <w:r w:rsidR="00E45F18" w:rsidRPr="00E45F18">
        <w:rPr>
          <w:rFonts w:ascii="Times New Roman" w:hAnsi="Times New Roman" w:cs="Times New Roman"/>
          <w:sz w:val="24"/>
          <w:szCs w:val="24"/>
        </w:rPr>
        <w:t>Esélyteremtő projekt 3.1.3.</w:t>
      </w:r>
      <w:r w:rsidR="00E45F18">
        <w:rPr>
          <w:rFonts w:ascii="Times New Roman" w:hAnsi="Times New Roman" w:cs="Times New Roman"/>
          <w:sz w:val="24"/>
          <w:szCs w:val="24"/>
        </w:rPr>
        <w:t xml:space="preserve"> megvalósítása)</w:t>
      </w:r>
    </w:p>
    <w:p w:rsidR="005656D2" w:rsidRPr="00054762" w:rsidRDefault="005656D2" w:rsidP="005656D2">
      <w:pPr>
        <w:pStyle w:val="Standard"/>
        <w:spacing w:line="360" w:lineRule="auto"/>
        <w:jc w:val="both"/>
        <w:rPr>
          <w:i/>
        </w:rPr>
      </w:pPr>
      <w:r w:rsidRPr="00054762">
        <w:rPr>
          <w:rFonts w:cs="Microsoft Sans Serif"/>
          <w:b/>
          <w:bCs/>
          <w:i/>
        </w:rPr>
        <w:t>A pedagógiai szakmai szolgáltatások ellátására létrehozott intézményekkel való kapcsolattartás keretében:</w:t>
      </w:r>
    </w:p>
    <w:p w:rsidR="005656D2" w:rsidRDefault="005656D2" w:rsidP="00A527DE">
      <w:pPr>
        <w:pStyle w:val="Standard"/>
        <w:numPr>
          <w:ilvl w:val="0"/>
          <w:numId w:val="27"/>
        </w:numPr>
        <w:spacing w:line="360" w:lineRule="auto"/>
        <w:ind w:left="720" w:hanging="360"/>
        <w:jc w:val="both"/>
        <w:rPr>
          <w:rFonts w:cs="Microsoft Sans Serif"/>
        </w:rPr>
      </w:pPr>
      <w:r>
        <w:rPr>
          <w:rFonts w:cs="Microsoft Sans Serif"/>
        </w:rPr>
        <w:t>Az óvodavezető a pedagógiai szakmai szolgáltató szerv által közölt határidőben, javaslatot tesz az általa igényelt, az intézményt érintő feladatok munkatervi ütemezésére.</w:t>
      </w:r>
    </w:p>
    <w:p w:rsidR="005656D2" w:rsidRDefault="005656D2" w:rsidP="00A527DE">
      <w:pPr>
        <w:pStyle w:val="Standard"/>
        <w:numPr>
          <w:ilvl w:val="0"/>
          <w:numId w:val="26"/>
        </w:numPr>
        <w:spacing w:line="360" w:lineRule="auto"/>
        <w:ind w:left="720" w:hanging="360"/>
        <w:jc w:val="both"/>
        <w:rPr>
          <w:rFonts w:cs="Microsoft Sans Serif"/>
        </w:rPr>
      </w:pPr>
      <w:r>
        <w:rPr>
          <w:rFonts w:cs="Microsoft Sans Serif"/>
        </w:rPr>
        <w:lastRenderedPageBreak/>
        <w:t>A gyermekek fejlesztésének, iskolai alkalmasságának elbírálásában szükség szerint közreműködik a Nevelési Tanácsadóval, Tanulási képességet Vizsgáló Szakértői Bizottsággal, illetve megállapodik az együttműködés formáiban.</w:t>
      </w:r>
    </w:p>
    <w:p w:rsidR="005656D2" w:rsidRDefault="00054762" w:rsidP="00054762">
      <w:pPr>
        <w:pStyle w:val="Standard"/>
        <w:spacing w:line="360" w:lineRule="auto"/>
        <w:jc w:val="both"/>
        <w:rPr>
          <w:rFonts w:cs="Microsoft Sans Serif"/>
        </w:rPr>
      </w:pPr>
      <w:r>
        <w:rPr>
          <w:rFonts w:cs="Microsoft Sans Serif"/>
          <w:b/>
          <w:bCs/>
          <w:i/>
        </w:rPr>
        <w:t>Szent Piroska Gö</w:t>
      </w:r>
      <w:r w:rsidR="005651CA">
        <w:rPr>
          <w:rFonts w:cs="Microsoft Sans Serif"/>
          <w:b/>
          <w:bCs/>
          <w:i/>
        </w:rPr>
        <w:t>rögkatolikus Általános Iskolával</w:t>
      </w:r>
      <w:r w:rsidR="005656D2">
        <w:rPr>
          <w:rFonts w:cs="Microsoft Sans Serif"/>
          <w:b/>
          <w:bCs/>
        </w:rPr>
        <w:t>:</w:t>
      </w:r>
      <w:r w:rsidR="005656D2">
        <w:rPr>
          <w:rFonts w:cs="Microsoft Sans Serif"/>
          <w:b/>
          <w:bCs/>
          <w:i/>
          <w:iCs/>
        </w:rPr>
        <w:t xml:space="preserve"> </w:t>
      </w:r>
      <w:r w:rsidR="005656D2">
        <w:rPr>
          <w:rFonts w:cs="Microsoft Sans Serif"/>
        </w:rPr>
        <w:t>közös hospitálások, szakmai napok keretében folyamatos az együttműködés az óvoda-iskola átmenet zökkenőmentessége érdekében.</w:t>
      </w:r>
    </w:p>
    <w:p w:rsidR="001428CE" w:rsidRDefault="001428CE" w:rsidP="00054762">
      <w:pPr>
        <w:pStyle w:val="Standard"/>
        <w:spacing w:line="360" w:lineRule="auto"/>
        <w:jc w:val="both"/>
      </w:pPr>
      <w:r w:rsidRPr="001428CE">
        <w:rPr>
          <w:rFonts w:cs="Microsoft Sans Serif"/>
          <w:b/>
          <w:i/>
        </w:rPr>
        <w:t>Református EGYMI pedagógiai szakszolgálattal</w:t>
      </w:r>
      <w:r>
        <w:rPr>
          <w:rFonts w:cs="Microsoft Sans Serif"/>
        </w:rPr>
        <w:t>: gyógypedagógus, fejlesztő pedagógus, logopédus, pszichológus biztosítása a rászorult gyerekek részére.</w:t>
      </w:r>
    </w:p>
    <w:p w:rsidR="005656D2" w:rsidRDefault="005656D2" w:rsidP="00054762">
      <w:pPr>
        <w:pStyle w:val="Standard"/>
        <w:spacing w:line="360" w:lineRule="auto"/>
        <w:jc w:val="both"/>
      </w:pPr>
      <w:r w:rsidRPr="00054762">
        <w:rPr>
          <w:rFonts w:cs="Microsoft Sans Serif"/>
          <w:b/>
          <w:bCs/>
          <w:i/>
        </w:rPr>
        <w:t>A Gyermekjóléti Szolgálattal való együttműködés keretében:</w:t>
      </w:r>
      <w:r>
        <w:rPr>
          <w:rFonts w:cs="Microsoft Sans Serif"/>
        </w:rPr>
        <w:t xml:space="preserve"> az óvoda gyermekvédelmi felelőse folyamatos kapcsolatot tart nyilvántartást vezet a veszélyeztetett és hátrányos helyzetű gyermekekről, melyről az óvodavezetőnek rendszeresen beszámol. </w:t>
      </w:r>
    </w:p>
    <w:p w:rsidR="001E695D" w:rsidRPr="005656D2" w:rsidRDefault="005656D2" w:rsidP="005656D2">
      <w:pPr>
        <w:pStyle w:val="Standard"/>
        <w:spacing w:line="360" w:lineRule="auto"/>
        <w:jc w:val="both"/>
        <w:rPr>
          <w:rFonts w:cs="Microsoft Sans Serif"/>
          <w:i/>
          <w:iCs/>
        </w:rPr>
      </w:pPr>
      <w:r w:rsidRPr="00054762">
        <w:rPr>
          <w:rFonts w:cs="Microsoft Sans Serif"/>
          <w:b/>
          <w:bCs/>
          <w:i/>
        </w:rPr>
        <w:t>Az egészségügyi szolgáltatóval (Patkomed Kft.) való kapcsolattartás</w:t>
      </w:r>
      <w:r w:rsidRPr="00054762">
        <w:rPr>
          <w:rFonts w:cs="Microsoft Sans Serif"/>
          <w:i/>
          <w:iCs/>
        </w:rPr>
        <w:t xml:space="preserve"> és a </w:t>
      </w:r>
      <w:r w:rsidR="001E695D" w:rsidRPr="00054762">
        <w:rPr>
          <w:rFonts w:cs="Times New Roman"/>
          <w:b/>
          <w:i/>
        </w:rPr>
        <w:t>Védőnővel</w:t>
      </w:r>
      <w:r w:rsidR="001E695D" w:rsidRPr="00AD4700">
        <w:rPr>
          <w:rFonts w:cs="Times New Roman"/>
        </w:rPr>
        <w:t xml:space="preserve"> (tisztasági ellenőrzés negyedévente)</w:t>
      </w:r>
    </w:p>
    <w:p w:rsidR="001E695D" w:rsidRPr="00AD4700" w:rsidRDefault="001E695D" w:rsidP="00054762">
      <w:pPr>
        <w:tabs>
          <w:tab w:val="left" w:pos="11160"/>
        </w:tabs>
        <w:suppressAutoHyphens/>
        <w:overflowPunct w:val="0"/>
        <w:autoSpaceDE w:val="0"/>
        <w:spacing w:after="0" w:line="360" w:lineRule="auto"/>
        <w:jc w:val="both"/>
        <w:textAlignment w:val="baseline"/>
        <w:rPr>
          <w:rFonts w:ascii="Times New Roman" w:hAnsi="Times New Roman" w:cs="Times New Roman"/>
          <w:sz w:val="24"/>
          <w:szCs w:val="24"/>
        </w:rPr>
      </w:pPr>
      <w:r w:rsidRPr="00810203">
        <w:rPr>
          <w:rFonts w:ascii="Times New Roman" w:hAnsi="Times New Roman" w:cs="Times New Roman"/>
          <w:b/>
          <w:i/>
          <w:sz w:val="24"/>
          <w:szCs w:val="24"/>
        </w:rPr>
        <w:t>Egyházakkal</w:t>
      </w:r>
      <w:r w:rsidRPr="00AD4700">
        <w:rPr>
          <w:rFonts w:ascii="Times New Roman" w:hAnsi="Times New Roman" w:cs="Times New Roman"/>
          <w:sz w:val="24"/>
          <w:szCs w:val="24"/>
        </w:rPr>
        <w:t>: hitoktatás, közös karácsonyi ünneplés</w:t>
      </w:r>
    </w:p>
    <w:p w:rsidR="001E695D" w:rsidRPr="00AD4700" w:rsidRDefault="001E695D" w:rsidP="00054762">
      <w:pPr>
        <w:tabs>
          <w:tab w:val="left" w:pos="11160"/>
        </w:tabs>
        <w:suppressAutoHyphens/>
        <w:overflowPunct w:val="0"/>
        <w:autoSpaceDE w:val="0"/>
        <w:spacing w:after="0" w:line="360" w:lineRule="auto"/>
        <w:jc w:val="both"/>
        <w:textAlignment w:val="baseline"/>
        <w:rPr>
          <w:rFonts w:ascii="Times New Roman" w:hAnsi="Times New Roman" w:cs="Times New Roman"/>
          <w:sz w:val="24"/>
          <w:szCs w:val="24"/>
        </w:rPr>
      </w:pPr>
      <w:r w:rsidRPr="00810203">
        <w:rPr>
          <w:rFonts w:ascii="Times New Roman" w:hAnsi="Times New Roman" w:cs="Times New Roman"/>
          <w:b/>
          <w:i/>
          <w:sz w:val="24"/>
          <w:szCs w:val="24"/>
        </w:rPr>
        <w:t>Bábszínházzal:</w:t>
      </w:r>
      <w:r>
        <w:rPr>
          <w:rFonts w:ascii="Times New Roman" w:hAnsi="Times New Roman" w:cs="Times New Roman"/>
          <w:sz w:val="24"/>
          <w:szCs w:val="24"/>
        </w:rPr>
        <w:t xml:space="preserve"> </w:t>
      </w:r>
      <w:r w:rsidR="00A9596D">
        <w:rPr>
          <w:rFonts w:ascii="Times New Roman" w:hAnsi="Times New Roman" w:cs="Times New Roman"/>
          <w:sz w:val="24"/>
          <w:szCs w:val="24"/>
        </w:rPr>
        <w:t>Ákom-Bákom Bábszínház</w:t>
      </w:r>
    </w:p>
    <w:p w:rsidR="001E695D" w:rsidRPr="00AD4700" w:rsidRDefault="001E695D" w:rsidP="00054762">
      <w:pPr>
        <w:tabs>
          <w:tab w:val="left" w:pos="11160"/>
        </w:tabs>
        <w:suppressAutoHyphens/>
        <w:overflowPunct w:val="0"/>
        <w:autoSpaceDE w:val="0"/>
        <w:spacing w:after="0" w:line="360" w:lineRule="auto"/>
        <w:jc w:val="both"/>
        <w:textAlignment w:val="baseline"/>
        <w:rPr>
          <w:rFonts w:ascii="Times New Roman" w:hAnsi="Times New Roman" w:cs="Times New Roman"/>
          <w:sz w:val="24"/>
          <w:szCs w:val="24"/>
        </w:rPr>
      </w:pPr>
      <w:r w:rsidRPr="00810203">
        <w:rPr>
          <w:rFonts w:ascii="Times New Roman" w:hAnsi="Times New Roman" w:cs="Times New Roman"/>
          <w:b/>
          <w:i/>
          <w:sz w:val="24"/>
          <w:szCs w:val="24"/>
        </w:rPr>
        <w:t>Művelődési házzal</w:t>
      </w:r>
      <w:r w:rsidRPr="00AD4700">
        <w:rPr>
          <w:rFonts w:ascii="Times New Roman" w:hAnsi="Times New Roman" w:cs="Times New Roman"/>
          <w:sz w:val="24"/>
          <w:szCs w:val="24"/>
        </w:rPr>
        <w:t xml:space="preserve"> játszóházak, előadások szervezése</w:t>
      </w:r>
    </w:p>
    <w:p w:rsidR="001E695D" w:rsidRDefault="001E695D" w:rsidP="00054762">
      <w:pPr>
        <w:tabs>
          <w:tab w:val="left" w:pos="11160"/>
        </w:tabs>
        <w:suppressAutoHyphens/>
        <w:overflowPunct w:val="0"/>
        <w:autoSpaceDE w:val="0"/>
        <w:spacing w:after="0" w:line="360" w:lineRule="auto"/>
        <w:jc w:val="both"/>
        <w:textAlignment w:val="baseline"/>
        <w:rPr>
          <w:rFonts w:ascii="Times New Roman" w:hAnsi="Times New Roman" w:cs="Times New Roman"/>
          <w:sz w:val="24"/>
          <w:szCs w:val="24"/>
        </w:rPr>
      </w:pPr>
      <w:r w:rsidRPr="00810203">
        <w:rPr>
          <w:rFonts w:ascii="Times New Roman" w:hAnsi="Times New Roman" w:cs="Times New Roman"/>
          <w:b/>
          <w:i/>
          <w:sz w:val="24"/>
          <w:szCs w:val="24"/>
        </w:rPr>
        <w:t>Könyvtárral</w:t>
      </w:r>
      <w:r>
        <w:rPr>
          <w:rFonts w:ascii="Times New Roman" w:hAnsi="Times New Roman" w:cs="Times New Roman"/>
          <w:sz w:val="24"/>
          <w:szCs w:val="24"/>
        </w:rPr>
        <w:t xml:space="preserve"> (</w:t>
      </w:r>
      <w:r w:rsidRPr="00AD4700">
        <w:rPr>
          <w:rFonts w:ascii="Times New Roman" w:hAnsi="Times New Roman" w:cs="Times New Roman"/>
          <w:sz w:val="24"/>
          <w:szCs w:val="24"/>
        </w:rPr>
        <w:t>könyvtárlátogatások, mese</w:t>
      </w:r>
      <w:r>
        <w:rPr>
          <w:rFonts w:ascii="Times New Roman" w:hAnsi="Times New Roman" w:cs="Times New Roman"/>
          <w:sz w:val="24"/>
          <w:szCs w:val="24"/>
        </w:rPr>
        <w:t xml:space="preserve"> </w:t>
      </w:r>
      <w:r w:rsidRPr="00AD4700">
        <w:rPr>
          <w:rFonts w:ascii="Times New Roman" w:hAnsi="Times New Roman" w:cs="Times New Roman"/>
          <w:sz w:val="24"/>
          <w:szCs w:val="24"/>
        </w:rPr>
        <w:t>délelőttök szervezése)</w:t>
      </w:r>
    </w:p>
    <w:p w:rsidR="003329A4" w:rsidRDefault="003329A4" w:rsidP="00D80738">
      <w:pPr>
        <w:widowControl w:val="0"/>
        <w:autoSpaceDE w:val="0"/>
        <w:autoSpaceDN w:val="0"/>
        <w:adjustRightInd w:val="0"/>
        <w:spacing w:after="0" w:line="239" w:lineRule="auto"/>
        <w:rPr>
          <w:rFonts w:ascii="Times" w:hAnsi="Times" w:cs="Times"/>
          <w:b/>
          <w:bCs/>
          <w:sz w:val="28"/>
          <w:szCs w:val="28"/>
        </w:rPr>
      </w:pPr>
    </w:p>
    <w:p w:rsidR="00AA349C" w:rsidRDefault="00AA349C" w:rsidP="0052623F">
      <w:pPr>
        <w:widowControl w:val="0"/>
        <w:autoSpaceDE w:val="0"/>
        <w:autoSpaceDN w:val="0"/>
        <w:adjustRightInd w:val="0"/>
        <w:spacing w:after="0" w:line="239" w:lineRule="auto"/>
        <w:ind w:left="120"/>
        <w:rPr>
          <w:rFonts w:ascii="Times" w:hAnsi="Times" w:cs="Times"/>
          <w:b/>
          <w:bCs/>
          <w:sz w:val="28"/>
          <w:szCs w:val="28"/>
        </w:rPr>
      </w:pPr>
    </w:p>
    <w:p w:rsidR="0052623F" w:rsidRPr="00F82347" w:rsidRDefault="00BD1DF1" w:rsidP="009C161F">
      <w:pPr>
        <w:widowControl w:val="0"/>
        <w:autoSpaceDE w:val="0"/>
        <w:autoSpaceDN w:val="0"/>
        <w:adjustRightInd w:val="0"/>
        <w:spacing w:after="0" w:line="239" w:lineRule="auto"/>
        <w:ind w:left="120"/>
        <w:jc w:val="center"/>
        <w:rPr>
          <w:rFonts w:ascii="Times New Roman" w:hAnsi="Times New Roman" w:cs="Times New Roman"/>
          <w:sz w:val="24"/>
          <w:szCs w:val="24"/>
        </w:rPr>
      </w:pPr>
      <w:r>
        <w:rPr>
          <w:rFonts w:ascii="Times" w:hAnsi="Times" w:cs="Times"/>
          <w:b/>
          <w:bCs/>
          <w:sz w:val="28"/>
          <w:szCs w:val="28"/>
        </w:rPr>
        <w:t xml:space="preserve">IX. </w:t>
      </w:r>
      <w:r w:rsidRPr="00F82347">
        <w:rPr>
          <w:rFonts w:ascii="Times" w:hAnsi="Times" w:cs="Times"/>
          <w:b/>
          <w:bCs/>
          <w:sz w:val="28"/>
          <w:szCs w:val="28"/>
        </w:rPr>
        <w:t>SZÜL</w:t>
      </w:r>
      <w:r w:rsidRPr="00F82347">
        <w:rPr>
          <w:rFonts w:ascii="Times New Roman" w:hAnsi="Times New Roman" w:cs="Times New Roman"/>
          <w:b/>
          <w:bCs/>
          <w:sz w:val="28"/>
          <w:szCs w:val="28"/>
        </w:rPr>
        <w:t>Ő</w:t>
      </w:r>
      <w:r w:rsidRPr="00F82347">
        <w:rPr>
          <w:rFonts w:ascii="Times" w:hAnsi="Times" w:cs="Times"/>
          <w:b/>
          <w:bCs/>
          <w:sz w:val="28"/>
          <w:szCs w:val="28"/>
        </w:rPr>
        <w:t>I ÉRTEKEZLETEK</w:t>
      </w:r>
    </w:p>
    <w:p w:rsidR="0052623F" w:rsidRDefault="0052623F" w:rsidP="0052623F">
      <w:pPr>
        <w:widowControl w:val="0"/>
        <w:autoSpaceDE w:val="0"/>
        <w:autoSpaceDN w:val="0"/>
        <w:adjustRightInd w:val="0"/>
        <w:spacing w:after="0" w:line="272" w:lineRule="exact"/>
        <w:rPr>
          <w:rFonts w:ascii="Times New Roman" w:hAnsi="Times New Roman" w:cs="Times New Roman"/>
          <w:sz w:val="24"/>
          <w:szCs w:val="24"/>
        </w:rPr>
      </w:pPr>
    </w:p>
    <w:p w:rsidR="0052623F" w:rsidRDefault="0052623F" w:rsidP="0052623F">
      <w:pPr>
        <w:widowControl w:val="0"/>
        <w:overflowPunct w:val="0"/>
        <w:autoSpaceDE w:val="0"/>
        <w:autoSpaceDN w:val="0"/>
        <w:adjustRightInd w:val="0"/>
        <w:spacing w:after="0" w:line="240" w:lineRule="auto"/>
        <w:ind w:left="120"/>
        <w:rPr>
          <w:rFonts w:ascii="Times" w:hAnsi="Times" w:cs="Times"/>
          <w:sz w:val="24"/>
          <w:szCs w:val="24"/>
        </w:rPr>
      </w:pPr>
      <w:r>
        <w:rPr>
          <w:rFonts w:ascii="Times" w:hAnsi="Times" w:cs="Times"/>
          <w:sz w:val="24"/>
          <w:szCs w:val="24"/>
        </w:rPr>
        <w:t>Szül</w:t>
      </w:r>
      <w:r>
        <w:rPr>
          <w:rFonts w:ascii="Times New Roman" w:hAnsi="Times New Roman" w:cs="Times New Roman"/>
          <w:sz w:val="24"/>
          <w:szCs w:val="24"/>
        </w:rPr>
        <w:t>ő</w:t>
      </w:r>
      <w:r>
        <w:rPr>
          <w:rFonts w:ascii="Times" w:hAnsi="Times" w:cs="Times"/>
          <w:sz w:val="24"/>
          <w:szCs w:val="24"/>
        </w:rPr>
        <w:t xml:space="preserve">i értekezletek szervezésére </w:t>
      </w:r>
      <w:r>
        <w:rPr>
          <w:rFonts w:ascii="Times" w:hAnsi="Times" w:cs="Times"/>
          <w:b/>
          <w:bCs/>
          <w:sz w:val="24"/>
          <w:szCs w:val="24"/>
        </w:rPr>
        <w:t>óvoda és csoport szinten</w:t>
      </w:r>
      <w:r>
        <w:rPr>
          <w:rFonts w:ascii="Times" w:hAnsi="Times" w:cs="Times"/>
          <w:sz w:val="24"/>
          <w:szCs w:val="24"/>
        </w:rPr>
        <w:t xml:space="preserve"> kerül sor évente minimum két, illetve rendkívüli, vagy egyéb alkalommal. A csoportok szül</w:t>
      </w:r>
      <w:r>
        <w:rPr>
          <w:rFonts w:ascii="Times New Roman" w:hAnsi="Times New Roman" w:cs="Times New Roman"/>
          <w:sz w:val="24"/>
          <w:szCs w:val="24"/>
        </w:rPr>
        <w:t>ő</w:t>
      </w:r>
      <w:r>
        <w:rPr>
          <w:rFonts w:ascii="Times" w:hAnsi="Times" w:cs="Times"/>
          <w:sz w:val="24"/>
          <w:szCs w:val="24"/>
        </w:rPr>
        <w:t>i értekezletein - lehet</w:t>
      </w:r>
      <w:r>
        <w:rPr>
          <w:rFonts w:ascii="Times New Roman" w:hAnsi="Times New Roman" w:cs="Times New Roman"/>
          <w:sz w:val="24"/>
          <w:szCs w:val="24"/>
        </w:rPr>
        <w:t>ő</w:t>
      </w:r>
      <w:r>
        <w:rPr>
          <w:rFonts w:ascii="Times" w:hAnsi="Times" w:cs="Times"/>
          <w:sz w:val="24"/>
          <w:szCs w:val="24"/>
        </w:rPr>
        <w:t>ség szerint - mindkét óvodapedagógus és a csoportban a nevel</w:t>
      </w:r>
      <w:r>
        <w:rPr>
          <w:rFonts w:ascii="Times New Roman" w:hAnsi="Times New Roman" w:cs="Times New Roman"/>
          <w:sz w:val="24"/>
          <w:szCs w:val="24"/>
        </w:rPr>
        <w:t>ő</w:t>
      </w:r>
      <w:r>
        <w:rPr>
          <w:rFonts w:ascii="Times" w:hAnsi="Times" w:cs="Times"/>
          <w:sz w:val="24"/>
          <w:szCs w:val="24"/>
        </w:rPr>
        <w:t>munkát segít</w:t>
      </w:r>
      <w:r>
        <w:rPr>
          <w:rFonts w:ascii="Times New Roman" w:hAnsi="Times New Roman" w:cs="Times New Roman"/>
          <w:sz w:val="24"/>
          <w:szCs w:val="24"/>
        </w:rPr>
        <w:t>ő</w:t>
      </w:r>
      <w:r>
        <w:rPr>
          <w:rFonts w:ascii="Times" w:hAnsi="Times" w:cs="Times"/>
          <w:sz w:val="24"/>
          <w:szCs w:val="24"/>
        </w:rPr>
        <w:t xml:space="preserve"> munkatársak (pedagógiai asszisztens, dajka) részt vesznek. A csoportok szül</w:t>
      </w:r>
      <w:r>
        <w:rPr>
          <w:rFonts w:ascii="Times New Roman" w:hAnsi="Times New Roman" w:cs="Times New Roman"/>
          <w:sz w:val="24"/>
          <w:szCs w:val="24"/>
        </w:rPr>
        <w:t>ő</w:t>
      </w:r>
      <w:r>
        <w:rPr>
          <w:rFonts w:ascii="Times" w:hAnsi="Times" w:cs="Times"/>
          <w:sz w:val="24"/>
          <w:szCs w:val="24"/>
        </w:rPr>
        <w:t>i értekezleteir</w:t>
      </w:r>
      <w:r>
        <w:rPr>
          <w:rFonts w:ascii="Times New Roman" w:hAnsi="Times New Roman" w:cs="Times New Roman"/>
          <w:sz w:val="24"/>
          <w:szCs w:val="24"/>
        </w:rPr>
        <w:t>ő</w:t>
      </w:r>
      <w:r>
        <w:rPr>
          <w:rFonts w:ascii="Times" w:hAnsi="Times" w:cs="Times"/>
          <w:sz w:val="24"/>
          <w:szCs w:val="24"/>
        </w:rPr>
        <w:t>l feljegyzéseket készítünk, valamint a szül</w:t>
      </w:r>
      <w:r>
        <w:rPr>
          <w:rFonts w:ascii="Times New Roman" w:hAnsi="Times New Roman" w:cs="Times New Roman"/>
          <w:sz w:val="24"/>
          <w:szCs w:val="24"/>
        </w:rPr>
        <w:t>ő</w:t>
      </w:r>
      <w:r>
        <w:rPr>
          <w:rFonts w:ascii="Times" w:hAnsi="Times" w:cs="Times"/>
          <w:sz w:val="24"/>
          <w:szCs w:val="24"/>
        </w:rPr>
        <w:t xml:space="preserve">k aláírását is tartalmazó jelenléti ívet. </w:t>
      </w:r>
    </w:p>
    <w:p w:rsidR="0052623F" w:rsidRDefault="0052623F" w:rsidP="0052623F">
      <w:pPr>
        <w:widowControl w:val="0"/>
        <w:overflowPunct w:val="0"/>
        <w:autoSpaceDE w:val="0"/>
        <w:autoSpaceDN w:val="0"/>
        <w:adjustRightInd w:val="0"/>
        <w:spacing w:after="0" w:line="240" w:lineRule="auto"/>
        <w:ind w:left="120"/>
        <w:rPr>
          <w:rFonts w:ascii="Times New Roman" w:hAnsi="Times New Roman" w:cs="Times New Roman"/>
          <w:sz w:val="24"/>
          <w:szCs w:val="24"/>
        </w:rPr>
      </w:pPr>
    </w:p>
    <w:p w:rsidR="0052623F" w:rsidRPr="004E089C" w:rsidRDefault="0052623F" w:rsidP="0052623F">
      <w:pPr>
        <w:spacing w:line="360" w:lineRule="auto"/>
        <w:ind w:firstLine="142"/>
        <w:jc w:val="both"/>
        <w:rPr>
          <w:rFonts w:ascii="Times New Roman" w:hAnsi="Times New Roman" w:cs="Times New Roman"/>
          <w:b/>
          <w:sz w:val="28"/>
          <w:szCs w:val="28"/>
        </w:rPr>
      </w:pPr>
      <w:r w:rsidRPr="004E089C">
        <w:rPr>
          <w:rFonts w:ascii="Times New Roman" w:hAnsi="Times New Roman" w:cs="Times New Roman"/>
          <w:b/>
          <w:sz w:val="28"/>
          <w:szCs w:val="28"/>
        </w:rPr>
        <w:t>A szülői szervezet megválasztása</w:t>
      </w:r>
    </w:p>
    <w:p w:rsidR="0052623F" w:rsidRPr="004E089C" w:rsidRDefault="0052623F" w:rsidP="0052623F">
      <w:pPr>
        <w:spacing w:line="360" w:lineRule="auto"/>
        <w:rPr>
          <w:rFonts w:ascii="Times New Roman" w:hAnsi="Times New Roman" w:cs="Times New Roman"/>
          <w:sz w:val="24"/>
          <w:szCs w:val="24"/>
        </w:rPr>
      </w:pPr>
      <w:r>
        <w:rPr>
          <w:rFonts w:ascii="Times New Roman" w:hAnsi="Times New Roman" w:cs="Times New Roman"/>
          <w:sz w:val="24"/>
          <w:szCs w:val="24"/>
        </w:rPr>
        <w:tab/>
      </w:r>
      <w:r w:rsidRPr="004E089C">
        <w:rPr>
          <w:rFonts w:ascii="Times New Roman" w:hAnsi="Times New Roman" w:cs="Times New Roman"/>
          <w:sz w:val="24"/>
          <w:szCs w:val="24"/>
        </w:rPr>
        <w:t>A szülői szervezetet az óvodába járó gyermekek szüleinek</w:t>
      </w:r>
      <w:r>
        <w:rPr>
          <w:rFonts w:ascii="Times New Roman" w:hAnsi="Times New Roman" w:cs="Times New Roman"/>
          <w:sz w:val="24"/>
          <w:szCs w:val="24"/>
        </w:rPr>
        <w:t xml:space="preserve"> </w:t>
      </w:r>
      <w:r w:rsidRPr="004E089C">
        <w:rPr>
          <w:rFonts w:ascii="Times New Roman" w:hAnsi="Times New Roman" w:cs="Times New Roman"/>
          <w:sz w:val="24"/>
          <w:szCs w:val="24"/>
        </w:rPr>
        <w:t>több mint 50%-a választotta meg, ezért óvodai s</w:t>
      </w:r>
      <w:r>
        <w:rPr>
          <w:rFonts w:ascii="Times New Roman" w:hAnsi="Times New Roman" w:cs="Times New Roman"/>
          <w:sz w:val="24"/>
          <w:szCs w:val="24"/>
        </w:rPr>
        <w:t xml:space="preserve">zülői szervezetként </w:t>
      </w:r>
      <w:r w:rsidRPr="004E089C">
        <w:rPr>
          <w:rFonts w:ascii="Times New Roman" w:hAnsi="Times New Roman" w:cs="Times New Roman"/>
          <w:sz w:val="24"/>
          <w:szCs w:val="24"/>
        </w:rPr>
        <w:t>működik</w:t>
      </w:r>
    </w:p>
    <w:p w:rsidR="0052623F" w:rsidRPr="00483119" w:rsidRDefault="0052623F" w:rsidP="0052623F">
      <w:pPr>
        <w:spacing w:line="360" w:lineRule="auto"/>
        <w:ind w:firstLine="142"/>
        <w:jc w:val="both"/>
        <w:rPr>
          <w:rFonts w:ascii="Times New Roman" w:hAnsi="Times New Roman" w:cs="Times New Roman"/>
          <w:b/>
          <w:sz w:val="28"/>
          <w:szCs w:val="28"/>
        </w:rPr>
      </w:pPr>
      <w:r w:rsidRPr="00483119">
        <w:rPr>
          <w:rFonts w:ascii="Times New Roman" w:hAnsi="Times New Roman" w:cs="Times New Roman"/>
          <w:b/>
          <w:sz w:val="28"/>
          <w:szCs w:val="28"/>
        </w:rPr>
        <w:t>A</w:t>
      </w:r>
      <w:r w:rsidRPr="00483119">
        <w:rPr>
          <w:rFonts w:ascii="Times New Roman" w:hAnsi="Times New Roman" w:cs="Times New Roman"/>
          <w:sz w:val="28"/>
          <w:szCs w:val="28"/>
        </w:rPr>
        <w:t xml:space="preserve"> </w:t>
      </w:r>
      <w:r w:rsidRPr="00483119">
        <w:rPr>
          <w:rFonts w:ascii="Times New Roman" w:hAnsi="Times New Roman" w:cs="Times New Roman"/>
          <w:b/>
          <w:sz w:val="28"/>
          <w:szCs w:val="28"/>
        </w:rPr>
        <w:t>szülői szervezet célja, feladata</w:t>
      </w:r>
    </w:p>
    <w:p w:rsidR="0052623F" w:rsidRPr="00483119" w:rsidRDefault="0052623F" w:rsidP="0052623F">
      <w:pPr>
        <w:spacing w:line="240" w:lineRule="auto"/>
        <w:rPr>
          <w:rFonts w:ascii="Times New Roman" w:hAnsi="Times New Roman" w:cs="Times New Roman"/>
          <w:sz w:val="24"/>
          <w:szCs w:val="24"/>
        </w:rPr>
      </w:pPr>
      <w:r>
        <w:rPr>
          <w:sz w:val="28"/>
        </w:rPr>
        <w:lastRenderedPageBreak/>
        <w:t>1.</w:t>
      </w:r>
      <w:r>
        <w:rPr>
          <w:sz w:val="28"/>
        </w:rPr>
        <w:tab/>
      </w:r>
      <w:r w:rsidRPr="00483119">
        <w:rPr>
          <w:rFonts w:ascii="Times New Roman" w:hAnsi="Times New Roman" w:cs="Times New Roman"/>
          <w:sz w:val="24"/>
          <w:szCs w:val="24"/>
        </w:rPr>
        <w:t>A szülői szervezet feladata, hogy a</w:t>
      </w:r>
      <w:r>
        <w:rPr>
          <w:rFonts w:ascii="Times New Roman" w:hAnsi="Times New Roman" w:cs="Times New Roman"/>
          <w:sz w:val="24"/>
          <w:szCs w:val="24"/>
        </w:rPr>
        <w:t xml:space="preserve">z óvodába járó gyermekek érdekeit képviselje, és ügyeikben </w:t>
      </w:r>
      <w:r w:rsidRPr="00483119">
        <w:rPr>
          <w:rFonts w:ascii="Times New Roman" w:hAnsi="Times New Roman" w:cs="Times New Roman"/>
          <w:sz w:val="24"/>
          <w:szCs w:val="24"/>
        </w:rPr>
        <w:t>eljárjon.</w:t>
      </w:r>
      <w:r>
        <w:rPr>
          <w:rFonts w:ascii="Times New Roman" w:hAnsi="Times New Roman" w:cs="Times New Roman"/>
          <w:sz w:val="24"/>
          <w:szCs w:val="24"/>
        </w:rPr>
        <w:br/>
      </w:r>
      <w:r w:rsidRPr="00483119">
        <w:rPr>
          <w:rFonts w:ascii="Times New Roman" w:hAnsi="Times New Roman" w:cs="Times New Roman"/>
          <w:sz w:val="24"/>
          <w:szCs w:val="24"/>
        </w:rPr>
        <w:t xml:space="preserve"> 2.</w:t>
      </w:r>
      <w:r w:rsidRPr="00483119">
        <w:rPr>
          <w:rFonts w:ascii="Times New Roman" w:hAnsi="Times New Roman" w:cs="Times New Roman"/>
          <w:sz w:val="24"/>
          <w:szCs w:val="24"/>
        </w:rPr>
        <w:tab/>
        <w:t>A szülői szervezet tevéke</w:t>
      </w:r>
      <w:r>
        <w:rPr>
          <w:rFonts w:ascii="Times New Roman" w:hAnsi="Times New Roman" w:cs="Times New Roman"/>
          <w:sz w:val="24"/>
          <w:szCs w:val="24"/>
        </w:rPr>
        <w:t xml:space="preserve">nysége a gyermekeket érintő </w:t>
      </w:r>
      <w:r w:rsidRPr="00483119">
        <w:rPr>
          <w:rFonts w:ascii="Times New Roman" w:hAnsi="Times New Roman" w:cs="Times New Roman"/>
          <w:sz w:val="24"/>
          <w:szCs w:val="24"/>
        </w:rPr>
        <w:t>valamennyi kérdésre kiterjed.</w:t>
      </w:r>
      <w:r>
        <w:rPr>
          <w:rFonts w:ascii="Times New Roman" w:hAnsi="Times New Roman" w:cs="Times New Roman"/>
          <w:sz w:val="24"/>
          <w:szCs w:val="24"/>
        </w:rPr>
        <w:br/>
      </w:r>
      <w:r w:rsidR="00B17332">
        <w:rPr>
          <w:rFonts w:ascii="Times New Roman" w:hAnsi="Times New Roman" w:cs="Times New Roman"/>
          <w:sz w:val="24"/>
          <w:szCs w:val="24"/>
        </w:rPr>
        <w:t xml:space="preserve"> 3. </w:t>
      </w:r>
      <w:r w:rsidR="00B17332">
        <w:rPr>
          <w:rFonts w:ascii="Times New Roman" w:hAnsi="Times New Roman" w:cs="Times New Roman"/>
          <w:sz w:val="24"/>
          <w:szCs w:val="24"/>
        </w:rPr>
        <w:tab/>
        <w:t xml:space="preserve">A szülői szervezet a </w:t>
      </w:r>
      <w:r w:rsidRPr="00483119">
        <w:rPr>
          <w:rFonts w:ascii="Times New Roman" w:hAnsi="Times New Roman" w:cs="Times New Roman"/>
          <w:sz w:val="24"/>
          <w:szCs w:val="24"/>
        </w:rPr>
        <w:t>gyerm</w:t>
      </w:r>
      <w:r>
        <w:rPr>
          <w:rFonts w:ascii="Times New Roman" w:hAnsi="Times New Roman" w:cs="Times New Roman"/>
          <w:sz w:val="24"/>
          <w:szCs w:val="24"/>
        </w:rPr>
        <w:t xml:space="preserve">ekek érdekeinek képviseletén </w:t>
      </w:r>
      <w:r w:rsidRPr="00483119">
        <w:rPr>
          <w:rFonts w:ascii="Times New Roman" w:hAnsi="Times New Roman" w:cs="Times New Roman"/>
          <w:sz w:val="24"/>
          <w:szCs w:val="24"/>
        </w:rPr>
        <w:t xml:space="preserve">túl részt vesz az óvodai élet alábbi területeinek segítésében, </w:t>
      </w:r>
      <w:r w:rsidRPr="00483119">
        <w:rPr>
          <w:rFonts w:ascii="Times New Roman" w:hAnsi="Times New Roman" w:cs="Times New Roman"/>
          <w:sz w:val="24"/>
          <w:szCs w:val="24"/>
        </w:rPr>
        <w:tab/>
      </w:r>
      <w:r w:rsidRPr="00483119">
        <w:rPr>
          <w:rFonts w:ascii="Times New Roman" w:hAnsi="Times New Roman" w:cs="Times New Roman"/>
          <w:sz w:val="24"/>
          <w:szCs w:val="24"/>
        </w:rPr>
        <w:tab/>
      </w:r>
      <w:r w:rsidRPr="00483119">
        <w:rPr>
          <w:rFonts w:ascii="Times New Roman" w:hAnsi="Times New Roman" w:cs="Times New Roman"/>
          <w:sz w:val="24"/>
          <w:szCs w:val="24"/>
        </w:rPr>
        <w:tab/>
        <w:t>szervezésében is:</w:t>
      </w:r>
    </w:p>
    <w:p w:rsidR="0052623F" w:rsidRPr="00483119" w:rsidRDefault="0052623F" w:rsidP="003B0EC5">
      <w:pPr>
        <w:spacing w:after="0" w:line="240" w:lineRule="auto"/>
        <w:jc w:val="both"/>
        <w:rPr>
          <w:rFonts w:ascii="Times New Roman" w:hAnsi="Times New Roman" w:cs="Times New Roman"/>
          <w:sz w:val="24"/>
          <w:szCs w:val="24"/>
        </w:rPr>
      </w:pPr>
      <w:r w:rsidRPr="00483119">
        <w:rPr>
          <w:rFonts w:ascii="Times New Roman" w:hAnsi="Times New Roman" w:cs="Times New Roman"/>
          <w:sz w:val="24"/>
          <w:szCs w:val="24"/>
        </w:rPr>
        <w:tab/>
      </w:r>
      <w:r w:rsidRPr="00483119">
        <w:rPr>
          <w:rFonts w:ascii="Times New Roman" w:hAnsi="Times New Roman" w:cs="Times New Roman"/>
          <w:sz w:val="24"/>
          <w:szCs w:val="24"/>
        </w:rPr>
        <w:tab/>
      </w:r>
      <w:r w:rsidRPr="00483119">
        <w:rPr>
          <w:rFonts w:ascii="Times New Roman" w:hAnsi="Times New Roman" w:cs="Times New Roman"/>
          <w:sz w:val="24"/>
          <w:szCs w:val="24"/>
        </w:rPr>
        <w:tab/>
        <w:t>•</w:t>
      </w:r>
      <w:r w:rsidRPr="00483119">
        <w:rPr>
          <w:rFonts w:ascii="Times New Roman" w:hAnsi="Times New Roman" w:cs="Times New Roman"/>
          <w:sz w:val="24"/>
          <w:szCs w:val="24"/>
        </w:rPr>
        <w:tab/>
        <w:t>ünnepségek, hagyományos rendezvények</w:t>
      </w:r>
    </w:p>
    <w:p w:rsidR="0052623F" w:rsidRPr="00483119" w:rsidRDefault="0052623F" w:rsidP="003B0EC5">
      <w:pPr>
        <w:spacing w:after="0" w:line="240" w:lineRule="auto"/>
        <w:ind w:left="708" w:firstLine="708"/>
        <w:jc w:val="both"/>
        <w:rPr>
          <w:rFonts w:ascii="Times New Roman" w:hAnsi="Times New Roman" w:cs="Times New Roman"/>
          <w:sz w:val="24"/>
          <w:szCs w:val="24"/>
        </w:rPr>
      </w:pPr>
      <w:r w:rsidRPr="00483119">
        <w:rPr>
          <w:rFonts w:ascii="Times New Roman" w:hAnsi="Times New Roman" w:cs="Times New Roman"/>
          <w:sz w:val="24"/>
          <w:szCs w:val="24"/>
        </w:rPr>
        <w:tab/>
        <w:t>•</w:t>
      </w:r>
      <w:r w:rsidRPr="00483119">
        <w:rPr>
          <w:rFonts w:ascii="Times New Roman" w:hAnsi="Times New Roman" w:cs="Times New Roman"/>
          <w:sz w:val="24"/>
          <w:szCs w:val="24"/>
        </w:rPr>
        <w:tab/>
        <w:t>verseny</w:t>
      </w:r>
      <w:r w:rsidR="003B0EC5">
        <w:rPr>
          <w:rFonts w:ascii="Times New Roman" w:hAnsi="Times New Roman" w:cs="Times New Roman"/>
          <w:sz w:val="24"/>
          <w:szCs w:val="24"/>
        </w:rPr>
        <w:t xml:space="preserve">ek, vetélkedők, </w:t>
      </w:r>
    </w:p>
    <w:p w:rsidR="0052623F" w:rsidRPr="00483119" w:rsidRDefault="0052623F" w:rsidP="003B0EC5">
      <w:pPr>
        <w:spacing w:after="0" w:line="240" w:lineRule="auto"/>
        <w:ind w:left="708" w:firstLine="708"/>
        <w:jc w:val="both"/>
        <w:rPr>
          <w:rFonts w:ascii="Times New Roman" w:hAnsi="Times New Roman" w:cs="Times New Roman"/>
          <w:sz w:val="24"/>
          <w:szCs w:val="24"/>
        </w:rPr>
      </w:pPr>
      <w:r w:rsidRPr="00483119">
        <w:rPr>
          <w:rFonts w:ascii="Times New Roman" w:hAnsi="Times New Roman" w:cs="Times New Roman"/>
          <w:sz w:val="24"/>
          <w:szCs w:val="24"/>
        </w:rPr>
        <w:tab/>
        <w:t xml:space="preserve">• </w:t>
      </w:r>
      <w:r w:rsidRPr="00483119">
        <w:rPr>
          <w:rFonts w:ascii="Times New Roman" w:hAnsi="Times New Roman" w:cs="Times New Roman"/>
          <w:sz w:val="24"/>
          <w:szCs w:val="24"/>
        </w:rPr>
        <w:tab/>
        <w:t>sportélet;</w:t>
      </w:r>
    </w:p>
    <w:p w:rsidR="0052623F" w:rsidRPr="00483119" w:rsidRDefault="0052623F" w:rsidP="003B0EC5">
      <w:pPr>
        <w:spacing w:after="0" w:line="240" w:lineRule="auto"/>
        <w:ind w:left="708" w:firstLine="708"/>
        <w:jc w:val="both"/>
        <w:rPr>
          <w:rFonts w:ascii="Times New Roman" w:hAnsi="Times New Roman" w:cs="Times New Roman"/>
          <w:sz w:val="24"/>
          <w:szCs w:val="24"/>
        </w:rPr>
      </w:pPr>
      <w:r w:rsidRPr="00483119">
        <w:rPr>
          <w:rFonts w:ascii="Times New Roman" w:hAnsi="Times New Roman" w:cs="Times New Roman"/>
          <w:sz w:val="24"/>
          <w:szCs w:val="24"/>
        </w:rPr>
        <w:tab/>
        <w:t>•</w:t>
      </w:r>
      <w:r w:rsidRPr="00483119">
        <w:rPr>
          <w:rFonts w:ascii="Times New Roman" w:hAnsi="Times New Roman" w:cs="Times New Roman"/>
          <w:sz w:val="24"/>
          <w:szCs w:val="24"/>
        </w:rPr>
        <w:tab/>
        <w:t>kirándulások szervezése;</w:t>
      </w:r>
    </w:p>
    <w:p w:rsidR="0052623F" w:rsidRPr="00483119" w:rsidRDefault="0052623F" w:rsidP="003B0EC5">
      <w:pPr>
        <w:spacing w:after="0" w:line="240" w:lineRule="auto"/>
        <w:jc w:val="both"/>
        <w:rPr>
          <w:rFonts w:ascii="Times New Roman" w:hAnsi="Times New Roman" w:cs="Times New Roman"/>
          <w:sz w:val="24"/>
          <w:szCs w:val="24"/>
        </w:rPr>
      </w:pPr>
      <w:r w:rsidRPr="00483119">
        <w:rPr>
          <w:rFonts w:ascii="Times New Roman" w:hAnsi="Times New Roman" w:cs="Times New Roman"/>
          <w:sz w:val="24"/>
          <w:szCs w:val="24"/>
        </w:rPr>
        <w:tab/>
      </w:r>
      <w:r w:rsidRPr="00483119">
        <w:rPr>
          <w:rFonts w:ascii="Times New Roman" w:hAnsi="Times New Roman" w:cs="Times New Roman"/>
          <w:sz w:val="24"/>
          <w:szCs w:val="24"/>
        </w:rPr>
        <w:tab/>
      </w:r>
      <w:r w:rsidRPr="00483119">
        <w:rPr>
          <w:rFonts w:ascii="Times New Roman" w:hAnsi="Times New Roman" w:cs="Times New Roman"/>
          <w:sz w:val="24"/>
          <w:szCs w:val="24"/>
        </w:rPr>
        <w:tab/>
        <w:t xml:space="preserve">• </w:t>
      </w:r>
      <w:r w:rsidRPr="00483119">
        <w:rPr>
          <w:rFonts w:ascii="Times New Roman" w:hAnsi="Times New Roman" w:cs="Times New Roman"/>
          <w:sz w:val="24"/>
          <w:szCs w:val="24"/>
        </w:rPr>
        <w:tab/>
        <w:t>kulturális programok szervezése;</w:t>
      </w:r>
    </w:p>
    <w:p w:rsidR="008B67BB" w:rsidRDefault="0052623F" w:rsidP="0004309D">
      <w:pPr>
        <w:spacing w:after="0" w:line="240" w:lineRule="auto"/>
        <w:jc w:val="both"/>
        <w:rPr>
          <w:rFonts w:ascii="Times New Roman" w:hAnsi="Times New Roman" w:cs="Times New Roman"/>
          <w:sz w:val="24"/>
          <w:szCs w:val="24"/>
        </w:rPr>
      </w:pPr>
      <w:r w:rsidRPr="00483119">
        <w:rPr>
          <w:rFonts w:ascii="Times New Roman" w:hAnsi="Times New Roman" w:cs="Times New Roman"/>
          <w:sz w:val="24"/>
          <w:szCs w:val="24"/>
        </w:rPr>
        <w:tab/>
      </w:r>
      <w:r w:rsidRPr="00483119">
        <w:rPr>
          <w:rFonts w:ascii="Times New Roman" w:hAnsi="Times New Roman" w:cs="Times New Roman"/>
          <w:sz w:val="24"/>
          <w:szCs w:val="24"/>
        </w:rPr>
        <w:tab/>
      </w:r>
      <w:r w:rsidRPr="00483119">
        <w:rPr>
          <w:rFonts w:ascii="Times New Roman" w:hAnsi="Times New Roman" w:cs="Times New Roman"/>
          <w:sz w:val="24"/>
          <w:szCs w:val="24"/>
        </w:rPr>
        <w:tab/>
        <w:t>•</w:t>
      </w:r>
      <w:r w:rsidRPr="00483119">
        <w:rPr>
          <w:rFonts w:ascii="Times New Roman" w:hAnsi="Times New Roman" w:cs="Times New Roman"/>
          <w:sz w:val="24"/>
          <w:szCs w:val="24"/>
        </w:rPr>
        <w:tab/>
        <w:t>egyéb: ...........................................</w:t>
      </w:r>
    </w:p>
    <w:p w:rsidR="008B67BB" w:rsidRPr="00AD4700" w:rsidRDefault="008B67BB" w:rsidP="00054762">
      <w:pPr>
        <w:tabs>
          <w:tab w:val="left" w:pos="11160"/>
        </w:tabs>
        <w:suppressAutoHyphens/>
        <w:overflowPunct w:val="0"/>
        <w:autoSpaceDE w:val="0"/>
        <w:spacing w:after="0" w:line="360" w:lineRule="auto"/>
        <w:jc w:val="both"/>
        <w:textAlignment w:val="baseline"/>
        <w:rPr>
          <w:rFonts w:ascii="Times New Roman" w:hAnsi="Times New Roman" w:cs="Times New Roman"/>
          <w:sz w:val="24"/>
          <w:szCs w:val="24"/>
        </w:rPr>
      </w:pPr>
    </w:p>
    <w:p w:rsidR="00B24E41" w:rsidRPr="00E179E3" w:rsidRDefault="00BD5BFE" w:rsidP="009C161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8"/>
          <w:szCs w:val="28"/>
        </w:rPr>
        <w:t xml:space="preserve">X. </w:t>
      </w:r>
      <w:r w:rsidR="00B24E41" w:rsidRPr="00E179E3">
        <w:rPr>
          <w:rFonts w:ascii="Times New Roman" w:hAnsi="Times New Roman" w:cs="Times New Roman"/>
          <w:b/>
          <w:bCs/>
          <w:sz w:val="28"/>
          <w:szCs w:val="28"/>
        </w:rPr>
        <w:t>A NEVELÉSI ÉV RENDJE</w:t>
      </w:r>
    </w:p>
    <w:p w:rsidR="00B24E41" w:rsidRDefault="00B24E41" w:rsidP="00B24E41">
      <w:pPr>
        <w:widowControl w:val="0"/>
        <w:autoSpaceDE w:val="0"/>
        <w:autoSpaceDN w:val="0"/>
        <w:adjustRightInd w:val="0"/>
        <w:spacing w:after="0" w:line="276" w:lineRule="exact"/>
        <w:rPr>
          <w:rFonts w:ascii="Times New Roman" w:hAnsi="Times New Roman" w:cs="Times New Roman"/>
          <w:sz w:val="24"/>
          <w:szCs w:val="24"/>
        </w:rPr>
      </w:pPr>
    </w:p>
    <w:p w:rsidR="00B24E41" w:rsidRPr="00E03844" w:rsidRDefault="00BD5BFE" w:rsidP="00E03844">
      <w:pPr>
        <w:widowControl w:val="0"/>
        <w:autoSpaceDE w:val="0"/>
        <w:autoSpaceDN w:val="0"/>
        <w:adjustRightInd w:val="0"/>
        <w:spacing w:after="0" w:line="239" w:lineRule="auto"/>
        <w:rPr>
          <w:rFonts w:ascii="Times New Roman" w:hAnsi="Times New Roman" w:cs="Times New Roman"/>
          <w:sz w:val="24"/>
          <w:szCs w:val="24"/>
        </w:rPr>
      </w:pPr>
      <w:r>
        <w:rPr>
          <w:rFonts w:ascii="Times New Roman" w:hAnsi="Times New Roman" w:cs="Times New Roman"/>
          <w:b/>
          <w:bCs/>
          <w:sz w:val="24"/>
          <w:szCs w:val="24"/>
        </w:rPr>
        <w:t xml:space="preserve">X.1. </w:t>
      </w:r>
      <w:r w:rsidR="00B24E41" w:rsidRPr="00E179E3">
        <w:rPr>
          <w:rFonts w:ascii="Times New Roman" w:hAnsi="Times New Roman" w:cs="Times New Roman"/>
          <w:b/>
          <w:bCs/>
          <w:sz w:val="24"/>
          <w:szCs w:val="24"/>
        </w:rPr>
        <w:t>Nevelési év időtartama</w:t>
      </w:r>
      <w:r w:rsidR="00B24E41">
        <w:rPr>
          <w:rFonts w:ascii="Times" w:hAnsi="Times" w:cs="Times"/>
          <w:b/>
          <w:bCs/>
          <w:sz w:val="24"/>
          <w:szCs w:val="24"/>
        </w:rPr>
        <w:t>:</w:t>
      </w:r>
      <w:r w:rsidR="00B24E41">
        <w:rPr>
          <w:rFonts w:ascii="Times" w:hAnsi="Times" w:cs="Times"/>
          <w:b/>
          <w:bCs/>
          <w:sz w:val="28"/>
          <w:szCs w:val="28"/>
        </w:rPr>
        <w:t xml:space="preserve"> </w:t>
      </w:r>
      <w:r w:rsidR="00B24E41">
        <w:rPr>
          <w:rFonts w:ascii="Times" w:hAnsi="Times" w:cs="Times"/>
          <w:sz w:val="24"/>
          <w:szCs w:val="24"/>
        </w:rPr>
        <w:t>A nevelési év els</w:t>
      </w:r>
      <w:r w:rsidR="00B24E41">
        <w:rPr>
          <w:rFonts w:ascii="Times New Roman" w:hAnsi="Times New Roman" w:cs="Times New Roman"/>
          <w:sz w:val="24"/>
          <w:szCs w:val="24"/>
        </w:rPr>
        <w:t>ő</w:t>
      </w:r>
      <w:r w:rsidR="00B24E41">
        <w:rPr>
          <w:rFonts w:ascii="Times" w:hAnsi="Times" w:cs="Times"/>
          <w:b/>
          <w:bCs/>
          <w:sz w:val="28"/>
          <w:szCs w:val="28"/>
        </w:rPr>
        <w:t xml:space="preserve"> </w:t>
      </w:r>
      <w:r w:rsidR="001428CE">
        <w:rPr>
          <w:rFonts w:ascii="Times" w:hAnsi="Times" w:cs="Times"/>
          <w:sz w:val="24"/>
          <w:szCs w:val="24"/>
        </w:rPr>
        <w:t>napja 202</w:t>
      </w:r>
      <w:r w:rsidR="00023AF8">
        <w:rPr>
          <w:rFonts w:ascii="Times" w:hAnsi="Times" w:cs="Times"/>
          <w:sz w:val="24"/>
          <w:szCs w:val="24"/>
        </w:rPr>
        <w:t>4</w:t>
      </w:r>
      <w:r w:rsidR="00E7296F">
        <w:rPr>
          <w:rFonts w:ascii="Times" w:hAnsi="Times" w:cs="Times"/>
          <w:sz w:val="24"/>
          <w:szCs w:val="24"/>
        </w:rPr>
        <w:t>.</w:t>
      </w:r>
      <w:r w:rsidR="001428CE">
        <w:rPr>
          <w:rFonts w:ascii="Times" w:hAnsi="Times" w:cs="Times"/>
          <w:sz w:val="24"/>
          <w:szCs w:val="24"/>
        </w:rPr>
        <w:t xml:space="preserve"> szeptember 1. utolsó napja 202</w:t>
      </w:r>
      <w:r w:rsidR="00437E4A">
        <w:rPr>
          <w:rFonts w:ascii="Times" w:hAnsi="Times" w:cs="Times"/>
          <w:sz w:val="24"/>
          <w:szCs w:val="24"/>
        </w:rPr>
        <w:t>5</w:t>
      </w:r>
      <w:r w:rsidR="00B24E41">
        <w:rPr>
          <w:rFonts w:ascii="Times" w:hAnsi="Times" w:cs="Times"/>
          <w:sz w:val="24"/>
          <w:szCs w:val="24"/>
        </w:rPr>
        <w:t>. augusztus 31.</w:t>
      </w:r>
      <w:r w:rsidR="00E03844">
        <w:rPr>
          <w:rFonts w:ascii="Times New Roman" w:hAnsi="Times New Roman" w:cs="Times New Roman"/>
          <w:sz w:val="24"/>
          <w:szCs w:val="24"/>
        </w:rPr>
        <w:br/>
      </w:r>
    </w:p>
    <w:p w:rsidR="00B24E41" w:rsidRPr="00E51B97" w:rsidRDefault="00BD5BFE" w:rsidP="00A47CB9">
      <w:pPr>
        <w:jc w:val="both"/>
        <w:rPr>
          <w:rFonts w:ascii="Times New Roman" w:hAnsi="Times New Roman" w:cs="Times New Roman"/>
          <w:b/>
          <w:sz w:val="24"/>
          <w:szCs w:val="24"/>
        </w:rPr>
      </w:pPr>
      <w:r>
        <w:rPr>
          <w:rFonts w:ascii="Times New Roman" w:hAnsi="Times New Roman" w:cs="Times New Roman"/>
          <w:b/>
          <w:sz w:val="24"/>
          <w:szCs w:val="24"/>
        </w:rPr>
        <w:t>X.2</w:t>
      </w:r>
      <w:r w:rsidR="00B24E41" w:rsidRPr="00E51B97">
        <w:rPr>
          <w:rFonts w:ascii="Times New Roman" w:hAnsi="Times New Roman" w:cs="Times New Roman"/>
          <w:b/>
          <w:sz w:val="24"/>
          <w:szCs w:val="24"/>
        </w:rPr>
        <w:t>. Szünetek időtartama:</w:t>
      </w:r>
      <w:r w:rsidR="00570DC2">
        <w:rPr>
          <w:rFonts w:ascii="Times New Roman" w:hAnsi="Times New Roman" w:cs="Times New Roman"/>
          <w:b/>
          <w:sz w:val="24"/>
          <w:szCs w:val="24"/>
        </w:rPr>
        <w:t xml:space="preserve"> </w:t>
      </w:r>
    </w:p>
    <w:p w:rsidR="00B24E41" w:rsidRPr="00E51B97" w:rsidRDefault="00B24E41" w:rsidP="00A47CB9">
      <w:pPr>
        <w:tabs>
          <w:tab w:val="left" w:pos="22320"/>
        </w:tabs>
        <w:suppressAutoHyphens/>
        <w:overflowPunct w:val="0"/>
        <w:autoSpaceDE w:val="0"/>
        <w:spacing w:after="0"/>
        <w:jc w:val="both"/>
        <w:textAlignment w:val="baseline"/>
        <w:rPr>
          <w:rFonts w:ascii="Times New Roman" w:hAnsi="Times New Roman" w:cs="Times New Roman"/>
          <w:sz w:val="24"/>
          <w:szCs w:val="24"/>
        </w:rPr>
      </w:pPr>
      <w:r w:rsidRPr="00E51B97">
        <w:rPr>
          <w:rFonts w:ascii="Times New Roman" w:hAnsi="Times New Roman" w:cs="Times New Roman"/>
          <w:sz w:val="24"/>
          <w:szCs w:val="24"/>
          <w:u w:val="single"/>
        </w:rPr>
        <w:t>Karbantartási, takarítási szünet:</w:t>
      </w:r>
      <w:r w:rsidR="001428CE">
        <w:rPr>
          <w:rFonts w:ascii="Times New Roman" w:hAnsi="Times New Roman" w:cs="Times New Roman"/>
          <w:sz w:val="24"/>
          <w:szCs w:val="24"/>
        </w:rPr>
        <w:t xml:space="preserve"> 202</w:t>
      </w:r>
      <w:r w:rsidR="00437E4A">
        <w:rPr>
          <w:rFonts w:ascii="Times New Roman" w:hAnsi="Times New Roman" w:cs="Times New Roman"/>
          <w:sz w:val="24"/>
          <w:szCs w:val="24"/>
        </w:rPr>
        <w:t>5</w:t>
      </w:r>
      <w:r w:rsidRPr="00E51B97">
        <w:rPr>
          <w:rFonts w:ascii="Times New Roman" w:hAnsi="Times New Roman" w:cs="Times New Roman"/>
          <w:sz w:val="24"/>
          <w:szCs w:val="24"/>
        </w:rPr>
        <w:t>. augusztus hónapban.</w:t>
      </w:r>
    </w:p>
    <w:p w:rsidR="00B24E41" w:rsidRDefault="00B24E41" w:rsidP="00A47CB9">
      <w:pPr>
        <w:widowControl w:val="0"/>
        <w:overflowPunct w:val="0"/>
        <w:autoSpaceDE w:val="0"/>
        <w:autoSpaceDN w:val="0"/>
        <w:adjustRightInd w:val="0"/>
        <w:spacing w:after="0"/>
        <w:rPr>
          <w:rFonts w:ascii="Times" w:hAnsi="Times" w:cs="Times"/>
          <w:sz w:val="24"/>
          <w:szCs w:val="24"/>
        </w:rPr>
      </w:pPr>
      <w:r w:rsidRPr="00E51B97">
        <w:rPr>
          <w:rFonts w:ascii="Times New Roman" w:hAnsi="Times New Roman" w:cs="Times New Roman"/>
          <w:sz w:val="24"/>
          <w:szCs w:val="24"/>
        </w:rPr>
        <w:t xml:space="preserve">Idejét a szülői igényeknek megfelelően a fenntartó határozza meg, </w:t>
      </w:r>
      <w:r w:rsidR="00F129C6">
        <w:rPr>
          <w:rFonts w:ascii="Times New Roman" w:hAnsi="Times New Roman" w:cs="Times New Roman"/>
          <w:sz w:val="24"/>
          <w:szCs w:val="24"/>
        </w:rPr>
        <w:t>m</w:t>
      </w:r>
      <w:r w:rsidR="001428CE">
        <w:rPr>
          <w:rFonts w:ascii="Times New Roman" w:hAnsi="Times New Roman" w:cs="Times New Roman"/>
          <w:sz w:val="24"/>
          <w:szCs w:val="24"/>
        </w:rPr>
        <w:t>elyről a szülőket legkésőbb 202</w:t>
      </w:r>
      <w:r w:rsidR="00437E4A">
        <w:rPr>
          <w:rFonts w:ascii="Times New Roman" w:hAnsi="Times New Roman" w:cs="Times New Roman"/>
          <w:sz w:val="24"/>
          <w:szCs w:val="24"/>
        </w:rPr>
        <w:t>5</w:t>
      </w:r>
      <w:r w:rsidRPr="00E51B97">
        <w:rPr>
          <w:rFonts w:ascii="Times New Roman" w:hAnsi="Times New Roman" w:cs="Times New Roman"/>
          <w:sz w:val="24"/>
          <w:szCs w:val="24"/>
        </w:rPr>
        <w:t>.február 15-ig hirdetmény útján tájékoztatjuk.</w:t>
      </w:r>
      <w:r w:rsidRPr="00D65768">
        <w:rPr>
          <w:rFonts w:ascii="Times" w:hAnsi="Times" w:cs="Times"/>
          <w:sz w:val="24"/>
          <w:szCs w:val="24"/>
        </w:rPr>
        <w:t xml:space="preserve"> </w:t>
      </w:r>
    </w:p>
    <w:p w:rsidR="00B24E41" w:rsidRDefault="00B24E41" w:rsidP="00A47CB9">
      <w:pPr>
        <w:widowControl w:val="0"/>
        <w:overflowPunct w:val="0"/>
        <w:autoSpaceDE w:val="0"/>
        <w:autoSpaceDN w:val="0"/>
        <w:adjustRightInd w:val="0"/>
        <w:spacing w:after="0"/>
        <w:rPr>
          <w:rFonts w:ascii="Times" w:hAnsi="Times" w:cs="Times"/>
          <w:sz w:val="24"/>
          <w:szCs w:val="24"/>
        </w:rPr>
      </w:pPr>
      <w:r>
        <w:rPr>
          <w:rFonts w:ascii="Times" w:hAnsi="Times" w:cs="Times"/>
          <w:sz w:val="24"/>
          <w:szCs w:val="24"/>
        </w:rPr>
        <w:t>Az elmúlt évek tapasztalatai szerint az iskolai szünetek idején a gyermekek létszáma lecsökken, így ezeken a napokon – el</w:t>
      </w:r>
      <w:r>
        <w:rPr>
          <w:rFonts w:ascii="Times New Roman" w:hAnsi="Times New Roman" w:cs="Times New Roman"/>
          <w:sz w:val="24"/>
          <w:szCs w:val="24"/>
        </w:rPr>
        <w:t>ő</w:t>
      </w:r>
      <w:r>
        <w:rPr>
          <w:rFonts w:ascii="Times" w:hAnsi="Times" w:cs="Times"/>
          <w:sz w:val="24"/>
          <w:szCs w:val="24"/>
        </w:rPr>
        <w:t>zetes szül</w:t>
      </w:r>
      <w:r>
        <w:rPr>
          <w:rFonts w:ascii="Times New Roman" w:hAnsi="Times New Roman" w:cs="Times New Roman"/>
          <w:sz w:val="24"/>
          <w:szCs w:val="24"/>
        </w:rPr>
        <w:t>ő</w:t>
      </w:r>
      <w:r>
        <w:rPr>
          <w:rFonts w:ascii="Times" w:hAnsi="Times" w:cs="Times"/>
          <w:sz w:val="24"/>
          <w:szCs w:val="24"/>
        </w:rPr>
        <w:t>i igényfelmérés alapján és a fenntartó jóváhagyásával az intézmény összevont csoportokban üzemel.</w:t>
      </w:r>
    </w:p>
    <w:p w:rsidR="009C4183" w:rsidRDefault="009C4183" w:rsidP="00B24E41">
      <w:pPr>
        <w:widowControl w:val="0"/>
        <w:overflowPunct w:val="0"/>
        <w:autoSpaceDE w:val="0"/>
        <w:autoSpaceDN w:val="0"/>
        <w:adjustRightInd w:val="0"/>
        <w:spacing w:after="0" w:line="235" w:lineRule="auto"/>
        <w:rPr>
          <w:rFonts w:ascii="Times New Roman" w:hAnsi="Times New Roman" w:cs="Times New Roman"/>
          <w:sz w:val="24"/>
          <w:szCs w:val="24"/>
        </w:rPr>
      </w:pPr>
    </w:p>
    <w:p w:rsidR="003B0EC5" w:rsidRDefault="003B0EC5" w:rsidP="00B24E41">
      <w:pPr>
        <w:widowControl w:val="0"/>
        <w:autoSpaceDE w:val="0"/>
        <w:autoSpaceDN w:val="0"/>
        <w:adjustRightInd w:val="0"/>
        <w:spacing w:after="0" w:line="240" w:lineRule="auto"/>
        <w:ind w:left="180"/>
        <w:rPr>
          <w:rFonts w:ascii="Times" w:hAnsi="Times" w:cs="Times"/>
          <w:b/>
          <w:bCs/>
          <w:sz w:val="24"/>
          <w:szCs w:val="24"/>
        </w:rPr>
      </w:pPr>
    </w:p>
    <w:p w:rsidR="00B24E41" w:rsidRDefault="00B24E41" w:rsidP="00A47CB9">
      <w:pPr>
        <w:widowControl w:val="0"/>
        <w:autoSpaceDE w:val="0"/>
        <w:autoSpaceDN w:val="0"/>
        <w:adjustRightInd w:val="0"/>
        <w:spacing w:after="0" w:line="240" w:lineRule="auto"/>
        <w:ind w:left="180"/>
        <w:rPr>
          <w:rFonts w:ascii="Times New Roman" w:hAnsi="Times New Roman" w:cs="Times New Roman"/>
          <w:sz w:val="24"/>
          <w:szCs w:val="24"/>
        </w:rPr>
      </w:pPr>
      <w:r>
        <w:rPr>
          <w:rFonts w:ascii="Times" w:hAnsi="Times" w:cs="Times"/>
          <w:b/>
          <w:bCs/>
          <w:sz w:val="24"/>
          <w:szCs w:val="24"/>
        </w:rPr>
        <w:t>Iskolai szünetek id</w:t>
      </w:r>
      <w:r>
        <w:rPr>
          <w:rFonts w:ascii="Times New Roman" w:hAnsi="Times New Roman" w:cs="Times New Roman"/>
          <w:b/>
          <w:bCs/>
          <w:sz w:val="24"/>
          <w:szCs w:val="24"/>
        </w:rPr>
        <w:t>ő</w:t>
      </w:r>
      <w:r>
        <w:rPr>
          <w:rFonts w:ascii="Times" w:hAnsi="Times" w:cs="Times"/>
          <w:b/>
          <w:bCs/>
          <w:sz w:val="24"/>
          <w:szCs w:val="24"/>
        </w:rPr>
        <w:t>pontjai:</w:t>
      </w:r>
    </w:p>
    <w:p w:rsidR="00B24E41" w:rsidRPr="00AC0FF7" w:rsidRDefault="00B24E41" w:rsidP="00A47CB9">
      <w:pPr>
        <w:widowControl w:val="0"/>
        <w:tabs>
          <w:tab w:val="left" w:pos="880"/>
        </w:tabs>
        <w:overflowPunct w:val="0"/>
        <w:autoSpaceDE w:val="0"/>
        <w:autoSpaceDN w:val="0"/>
        <w:adjustRightInd w:val="0"/>
        <w:spacing w:after="0" w:line="240" w:lineRule="auto"/>
        <w:ind w:left="900" w:right="300" w:hanging="360"/>
        <w:rPr>
          <w:rFonts w:ascii="Times New Roman" w:hAnsi="Times New Roman" w:cs="Times New Roman"/>
          <w:i/>
          <w:sz w:val="24"/>
          <w:szCs w:val="24"/>
        </w:rPr>
      </w:pPr>
      <w:r>
        <w:rPr>
          <w:rFonts w:ascii="Symbol" w:hAnsi="Symbol" w:cs="Symbol"/>
          <w:sz w:val="24"/>
          <w:szCs w:val="24"/>
        </w:rPr>
        <w:t></w:t>
      </w:r>
      <w:r>
        <w:rPr>
          <w:rFonts w:ascii="Times New Roman" w:hAnsi="Times New Roman" w:cs="Times New Roman"/>
          <w:sz w:val="24"/>
          <w:szCs w:val="24"/>
        </w:rPr>
        <w:tab/>
      </w:r>
      <w:r w:rsidRPr="009C4183">
        <w:rPr>
          <w:rFonts w:ascii="Times" w:hAnsi="Times" w:cs="Times"/>
          <w:b/>
          <w:bCs/>
          <w:sz w:val="24"/>
          <w:szCs w:val="24"/>
        </w:rPr>
        <w:t xml:space="preserve">Az </w:t>
      </w:r>
      <w:r w:rsidRPr="009C4183">
        <w:rPr>
          <w:rFonts w:ascii="Times New Roman" w:hAnsi="Times New Roman" w:cs="Times New Roman"/>
          <w:b/>
          <w:bCs/>
          <w:sz w:val="24"/>
          <w:szCs w:val="24"/>
        </w:rPr>
        <w:t>ő</w:t>
      </w:r>
      <w:r w:rsidRPr="009C4183">
        <w:rPr>
          <w:rFonts w:ascii="Times" w:hAnsi="Times" w:cs="Times"/>
          <w:b/>
          <w:bCs/>
          <w:sz w:val="24"/>
          <w:szCs w:val="24"/>
        </w:rPr>
        <w:t>szi szünet</w:t>
      </w:r>
      <w:r w:rsidR="00AC0FF7">
        <w:rPr>
          <w:rFonts w:ascii="Times" w:hAnsi="Times" w:cs="Times"/>
          <w:b/>
          <w:bCs/>
          <w:sz w:val="24"/>
          <w:szCs w:val="24"/>
        </w:rPr>
        <w:t>:</w:t>
      </w:r>
      <w:r w:rsidRPr="009C4183">
        <w:rPr>
          <w:rFonts w:ascii="Times" w:hAnsi="Times" w:cs="Times"/>
          <w:b/>
          <w:bCs/>
          <w:sz w:val="24"/>
          <w:szCs w:val="24"/>
        </w:rPr>
        <w:t xml:space="preserve"> </w:t>
      </w:r>
      <w:r w:rsidR="001428CE" w:rsidRPr="00AC0FF7">
        <w:rPr>
          <w:rFonts w:ascii="Times" w:hAnsi="Times" w:cs="Times"/>
          <w:sz w:val="24"/>
          <w:szCs w:val="24"/>
        </w:rPr>
        <w:t>202</w:t>
      </w:r>
      <w:r w:rsidR="00260188">
        <w:rPr>
          <w:rFonts w:ascii="Times" w:hAnsi="Times" w:cs="Times"/>
          <w:sz w:val="24"/>
          <w:szCs w:val="24"/>
        </w:rPr>
        <w:t>4</w:t>
      </w:r>
      <w:r w:rsidRPr="00AC0FF7">
        <w:rPr>
          <w:rFonts w:ascii="Times" w:hAnsi="Times" w:cs="Times"/>
          <w:sz w:val="24"/>
          <w:szCs w:val="24"/>
        </w:rPr>
        <w:t xml:space="preserve">. </w:t>
      </w:r>
      <w:r w:rsidR="00C04197" w:rsidRPr="00AC0FF7">
        <w:rPr>
          <w:rFonts w:ascii="Times" w:hAnsi="Times" w:cs="Times"/>
          <w:sz w:val="24"/>
          <w:szCs w:val="24"/>
        </w:rPr>
        <w:t xml:space="preserve">október </w:t>
      </w:r>
      <w:r w:rsidR="00AC0FF7" w:rsidRPr="00AC0FF7">
        <w:rPr>
          <w:rFonts w:ascii="Times" w:hAnsi="Times" w:cs="Times"/>
          <w:sz w:val="24"/>
          <w:szCs w:val="24"/>
        </w:rPr>
        <w:t>2</w:t>
      </w:r>
      <w:r w:rsidR="00AF6F16">
        <w:rPr>
          <w:rFonts w:ascii="Times" w:hAnsi="Times" w:cs="Times"/>
          <w:sz w:val="24"/>
          <w:szCs w:val="24"/>
        </w:rPr>
        <w:t>8</w:t>
      </w:r>
      <w:r w:rsidR="001428CE" w:rsidRPr="00AC0FF7">
        <w:rPr>
          <w:rFonts w:ascii="Times" w:hAnsi="Times" w:cs="Times"/>
          <w:sz w:val="24"/>
          <w:szCs w:val="24"/>
        </w:rPr>
        <w:t>-</w:t>
      </w:r>
      <w:r w:rsidR="00C11C3F" w:rsidRPr="00AC0FF7">
        <w:rPr>
          <w:rFonts w:ascii="Times" w:hAnsi="Times" w:cs="Times"/>
          <w:sz w:val="24"/>
          <w:szCs w:val="24"/>
        </w:rPr>
        <w:t xml:space="preserve"> </w:t>
      </w:r>
      <w:r w:rsidR="00CF040D" w:rsidRPr="00AC0FF7">
        <w:rPr>
          <w:rFonts w:ascii="Times" w:hAnsi="Times" w:cs="Times"/>
          <w:sz w:val="24"/>
          <w:szCs w:val="24"/>
        </w:rPr>
        <w:t xml:space="preserve">november </w:t>
      </w:r>
      <w:r w:rsidR="00260188">
        <w:rPr>
          <w:rFonts w:ascii="Times" w:hAnsi="Times" w:cs="Times"/>
          <w:sz w:val="24"/>
          <w:szCs w:val="24"/>
        </w:rPr>
        <w:t>3</w:t>
      </w:r>
      <w:r w:rsidR="009C4183" w:rsidRPr="00AC0FF7">
        <w:rPr>
          <w:rFonts w:ascii="Times" w:hAnsi="Times" w:cs="Times"/>
          <w:sz w:val="24"/>
          <w:szCs w:val="24"/>
        </w:rPr>
        <w:t>-ig tart.</w:t>
      </w:r>
    </w:p>
    <w:p w:rsidR="00B24E41" w:rsidRPr="00AC0FF7" w:rsidRDefault="00B24E41" w:rsidP="00A47CB9">
      <w:pPr>
        <w:widowControl w:val="0"/>
        <w:autoSpaceDE w:val="0"/>
        <w:autoSpaceDN w:val="0"/>
        <w:adjustRightInd w:val="0"/>
        <w:spacing w:after="0" w:line="240" w:lineRule="auto"/>
        <w:rPr>
          <w:rFonts w:ascii="Times New Roman" w:hAnsi="Times New Roman" w:cs="Times New Roman"/>
          <w:i/>
          <w:sz w:val="24"/>
          <w:szCs w:val="24"/>
        </w:rPr>
      </w:pPr>
    </w:p>
    <w:p w:rsidR="00B24E41" w:rsidRPr="00AC0FF7" w:rsidRDefault="00B24E41" w:rsidP="00A47CB9">
      <w:pPr>
        <w:widowControl w:val="0"/>
        <w:numPr>
          <w:ilvl w:val="0"/>
          <w:numId w:val="14"/>
        </w:numPr>
        <w:tabs>
          <w:tab w:val="clear" w:pos="720"/>
          <w:tab w:val="num" w:pos="900"/>
        </w:tabs>
        <w:overflowPunct w:val="0"/>
        <w:autoSpaceDE w:val="0"/>
        <w:autoSpaceDN w:val="0"/>
        <w:adjustRightInd w:val="0"/>
        <w:spacing w:after="0" w:line="240" w:lineRule="auto"/>
        <w:ind w:left="900" w:right="240" w:hanging="362"/>
        <w:jc w:val="both"/>
        <w:rPr>
          <w:rFonts w:ascii="Symbol" w:hAnsi="Symbol" w:cs="Symbol"/>
          <w:sz w:val="24"/>
          <w:szCs w:val="24"/>
        </w:rPr>
      </w:pPr>
      <w:r w:rsidRPr="00AC0FF7">
        <w:rPr>
          <w:rFonts w:ascii="Times" w:hAnsi="Times" w:cs="Times"/>
          <w:b/>
          <w:bCs/>
          <w:sz w:val="24"/>
          <w:szCs w:val="24"/>
        </w:rPr>
        <w:t>A téli szünet</w:t>
      </w:r>
      <w:r w:rsidR="00AC0FF7">
        <w:rPr>
          <w:rFonts w:ascii="Times" w:hAnsi="Times" w:cs="Times"/>
          <w:b/>
          <w:bCs/>
          <w:sz w:val="24"/>
          <w:szCs w:val="24"/>
        </w:rPr>
        <w:t>:</w:t>
      </w:r>
      <w:r w:rsidRPr="00AC0FF7">
        <w:rPr>
          <w:rFonts w:ascii="Times" w:hAnsi="Times" w:cs="Times"/>
          <w:b/>
          <w:bCs/>
          <w:sz w:val="24"/>
          <w:szCs w:val="24"/>
        </w:rPr>
        <w:t xml:space="preserve"> </w:t>
      </w:r>
      <w:r w:rsidR="001428CE" w:rsidRPr="00AC0FF7">
        <w:rPr>
          <w:rFonts w:ascii="Times" w:hAnsi="Times" w:cs="Times"/>
          <w:sz w:val="24"/>
          <w:szCs w:val="24"/>
        </w:rPr>
        <w:t>202</w:t>
      </w:r>
      <w:r w:rsidR="00260188">
        <w:rPr>
          <w:rFonts w:ascii="Times" w:hAnsi="Times" w:cs="Times"/>
          <w:sz w:val="24"/>
          <w:szCs w:val="24"/>
        </w:rPr>
        <w:t>4</w:t>
      </w:r>
      <w:r w:rsidRPr="00AC0FF7">
        <w:rPr>
          <w:rFonts w:ascii="Times" w:hAnsi="Times" w:cs="Times"/>
          <w:sz w:val="24"/>
          <w:szCs w:val="24"/>
        </w:rPr>
        <w:t>. december 2</w:t>
      </w:r>
      <w:r w:rsidR="00741098">
        <w:rPr>
          <w:rFonts w:ascii="Times" w:hAnsi="Times" w:cs="Times"/>
          <w:sz w:val="24"/>
          <w:szCs w:val="24"/>
        </w:rPr>
        <w:t>1</w:t>
      </w:r>
      <w:r w:rsidRPr="00AC0FF7">
        <w:rPr>
          <w:rFonts w:ascii="Times" w:hAnsi="Times" w:cs="Times"/>
          <w:sz w:val="24"/>
          <w:szCs w:val="24"/>
        </w:rPr>
        <w:t>-</w:t>
      </w:r>
      <w:r w:rsidR="00E7296F" w:rsidRPr="00AC0FF7">
        <w:rPr>
          <w:rFonts w:ascii="Times" w:hAnsi="Times" w:cs="Times"/>
          <w:sz w:val="24"/>
          <w:szCs w:val="24"/>
        </w:rPr>
        <w:t xml:space="preserve"> </w:t>
      </w:r>
      <w:r w:rsidR="00C11C3F" w:rsidRPr="00AC0FF7">
        <w:rPr>
          <w:rFonts w:ascii="Times" w:hAnsi="Times" w:cs="Times"/>
          <w:sz w:val="24"/>
          <w:szCs w:val="24"/>
        </w:rPr>
        <w:t>január</w:t>
      </w:r>
      <w:r w:rsidR="001428CE" w:rsidRPr="00AC0FF7">
        <w:rPr>
          <w:rFonts w:ascii="Times" w:hAnsi="Times" w:cs="Times"/>
          <w:sz w:val="24"/>
          <w:szCs w:val="24"/>
        </w:rPr>
        <w:t xml:space="preserve"> </w:t>
      </w:r>
      <w:r w:rsidR="00AF6F16">
        <w:rPr>
          <w:rFonts w:ascii="Times" w:hAnsi="Times" w:cs="Times"/>
          <w:sz w:val="24"/>
          <w:szCs w:val="24"/>
        </w:rPr>
        <w:t>3</w:t>
      </w:r>
      <w:r w:rsidRPr="00AC0FF7">
        <w:rPr>
          <w:rFonts w:ascii="Times" w:hAnsi="Times" w:cs="Times"/>
          <w:sz w:val="24"/>
          <w:szCs w:val="24"/>
        </w:rPr>
        <w:t xml:space="preserve">-ig tart. </w:t>
      </w:r>
    </w:p>
    <w:p w:rsidR="00B24E41" w:rsidRPr="00AC0FF7" w:rsidRDefault="00B24E41" w:rsidP="00A47CB9">
      <w:pPr>
        <w:widowControl w:val="0"/>
        <w:autoSpaceDE w:val="0"/>
        <w:autoSpaceDN w:val="0"/>
        <w:adjustRightInd w:val="0"/>
        <w:spacing w:after="0" w:line="240" w:lineRule="auto"/>
        <w:rPr>
          <w:rFonts w:ascii="Symbol" w:hAnsi="Symbol" w:cs="Symbol"/>
          <w:sz w:val="24"/>
          <w:szCs w:val="24"/>
        </w:rPr>
      </w:pPr>
    </w:p>
    <w:p w:rsidR="00B24E41" w:rsidRPr="00260188" w:rsidRDefault="00B24E41" w:rsidP="00A47CB9">
      <w:pPr>
        <w:widowControl w:val="0"/>
        <w:numPr>
          <w:ilvl w:val="0"/>
          <w:numId w:val="14"/>
        </w:numPr>
        <w:tabs>
          <w:tab w:val="clear" w:pos="720"/>
          <w:tab w:val="num" w:pos="900"/>
        </w:tabs>
        <w:overflowPunct w:val="0"/>
        <w:autoSpaceDE w:val="0"/>
        <w:autoSpaceDN w:val="0"/>
        <w:adjustRightInd w:val="0"/>
        <w:spacing w:after="0" w:line="240" w:lineRule="auto"/>
        <w:ind w:left="900" w:right="300" w:hanging="362"/>
        <w:jc w:val="both"/>
        <w:rPr>
          <w:rFonts w:ascii="Symbol" w:hAnsi="Symbol" w:cs="Symbol"/>
          <w:sz w:val="24"/>
          <w:szCs w:val="24"/>
        </w:rPr>
      </w:pPr>
      <w:r w:rsidRPr="00AC0FF7">
        <w:rPr>
          <w:rFonts w:ascii="Times" w:hAnsi="Times" w:cs="Times"/>
          <w:b/>
          <w:bCs/>
          <w:sz w:val="24"/>
          <w:szCs w:val="24"/>
        </w:rPr>
        <w:t>A tavaszi szünet</w:t>
      </w:r>
      <w:r w:rsidR="00AC0FF7">
        <w:rPr>
          <w:rFonts w:ascii="Times" w:hAnsi="Times" w:cs="Times"/>
          <w:b/>
          <w:bCs/>
          <w:sz w:val="24"/>
          <w:szCs w:val="24"/>
        </w:rPr>
        <w:t>:</w:t>
      </w:r>
      <w:r w:rsidRPr="00AC0FF7">
        <w:rPr>
          <w:rFonts w:ascii="Times" w:hAnsi="Times" w:cs="Times"/>
          <w:b/>
          <w:bCs/>
          <w:sz w:val="24"/>
          <w:szCs w:val="24"/>
        </w:rPr>
        <w:t xml:space="preserve"> </w:t>
      </w:r>
      <w:r w:rsidR="001428CE" w:rsidRPr="00AC0FF7">
        <w:rPr>
          <w:rFonts w:ascii="Times" w:hAnsi="Times" w:cs="Times"/>
          <w:sz w:val="24"/>
          <w:szCs w:val="24"/>
        </w:rPr>
        <w:t>202</w:t>
      </w:r>
      <w:r w:rsidR="00260188">
        <w:rPr>
          <w:rFonts w:ascii="Times" w:hAnsi="Times" w:cs="Times"/>
          <w:sz w:val="24"/>
          <w:szCs w:val="24"/>
        </w:rPr>
        <w:t>5</w:t>
      </w:r>
      <w:r w:rsidRPr="00AC0FF7">
        <w:rPr>
          <w:rFonts w:ascii="Times" w:hAnsi="Times" w:cs="Times"/>
          <w:sz w:val="24"/>
          <w:szCs w:val="24"/>
        </w:rPr>
        <w:t xml:space="preserve">. </w:t>
      </w:r>
      <w:r w:rsidR="00260188">
        <w:rPr>
          <w:rFonts w:ascii="Times" w:hAnsi="Times" w:cs="Times"/>
          <w:sz w:val="24"/>
          <w:szCs w:val="24"/>
        </w:rPr>
        <w:t>április 17</w:t>
      </w:r>
      <w:r w:rsidR="001428CE" w:rsidRPr="00AC0FF7">
        <w:rPr>
          <w:rFonts w:ascii="Times" w:hAnsi="Times" w:cs="Times"/>
          <w:sz w:val="24"/>
          <w:szCs w:val="24"/>
        </w:rPr>
        <w:t xml:space="preserve"> </w:t>
      </w:r>
      <w:r w:rsidR="00E7296F" w:rsidRPr="00AC0FF7">
        <w:rPr>
          <w:rFonts w:ascii="Times" w:hAnsi="Times" w:cs="Times"/>
          <w:sz w:val="24"/>
          <w:szCs w:val="24"/>
        </w:rPr>
        <w:t>-</w:t>
      </w:r>
      <w:r w:rsidR="00DA0FCE" w:rsidRPr="00AC0FF7">
        <w:rPr>
          <w:rFonts w:ascii="Times" w:hAnsi="Times" w:cs="Times"/>
          <w:sz w:val="24"/>
          <w:szCs w:val="24"/>
        </w:rPr>
        <w:t xml:space="preserve"> </w:t>
      </w:r>
      <w:r w:rsidR="00C04197" w:rsidRPr="00AC0FF7">
        <w:rPr>
          <w:rFonts w:ascii="Times" w:hAnsi="Times" w:cs="Times"/>
          <w:sz w:val="24"/>
          <w:szCs w:val="24"/>
        </w:rPr>
        <w:t xml:space="preserve">április </w:t>
      </w:r>
      <w:r w:rsidR="00260188">
        <w:rPr>
          <w:rFonts w:ascii="Times" w:hAnsi="Times" w:cs="Times"/>
          <w:sz w:val="24"/>
          <w:szCs w:val="24"/>
        </w:rPr>
        <w:t>2</w:t>
      </w:r>
      <w:r w:rsidR="00AF6F16">
        <w:rPr>
          <w:rFonts w:ascii="Times" w:hAnsi="Times" w:cs="Times"/>
          <w:sz w:val="24"/>
          <w:szCs w:val="24"/>
        </w:rPr>
        <w:t>5</w:t>
      </w:r>
      <w:r w:rsidRPr="00AC0FF7">
        <w:rPr>
          <w:rFonts w:ascii="Times" w:hAnsi="Times" w:cs="Times"/>
          <w:sz w:val="24"/>
          <w:szCs w:val="24"/>
        </w:rPr>
        <w:t xml:space="preserve">-ig tart. </w:t>
      </w:r>
    </w:p>
    <w:p w:rsidR="00260188" w:rsidRDefault="00260188" w:rsidP="00260188">
      <w:pPr>
        <w:pStyle w:val="Listaszerbekezds"/>
        <w:rPr>
          <w:rFonts w:ascii="Symbol" w:hAnsi="Symbol" w:cs="Symbol"/>
          <w:sz w:val="24"/>
          <w:szCs w:val="24"/>
        </w:rPr>
      </w:pPr>
    </w:p>
    <w:p w:rsidR="00260188" w:rsidRPr="00AC0FF7" w:rsidRDefault="00260188" w:rsidP="001F3F9F">
      <w:pPr>
        <w:widowControl w:val="0"/>
        <w:overflowPunct w:val="0"/>
        <w:autoSpaceDE w:val="0"/>
        <w:autoSpaceDN w:val="0"/>
        <w:adjustRightInd w:val="0"/>
        <w:spacing w:after="0" w:line="240" w:lineRule="auto"/>
        <w:ind w:right="300"/>
        <w:jc w:val="both"/>
        <w:rPr>
          <w:rFonts w:ascii="Symbol" w:hAnsi="Symbol" w:cs="Symbol"/>
          <w:sz w:val="24"/>
          <w:szCs w:val="24"/>
        </w:rPr>
      </w:pPr>
    </w:p>
    <w:p w:rsidR="005656D2" w:rsidRPr="00AC0FF7" w:rsidRDefault="005656D2" w:rsidP="00A47CB9">
      <w:pPr>
        <w:pStyle w:val="Standard"/>
        <w:widowControl/>
        <w:tabs>
          <w:tab w:val="left" w:pos="7104"/>
        </w:tabs>
        <w:ind w:right="-15" w:firstLine="15"/>
        <w:jc w:val="both"/>
        <w:rPr>
          <w:rFonts w:cs="Microsoft Sans Serif"/>
        </w:rPr>
      </w:pPr>
    </w:p>
    <w:p w:rsidR="00A47CB9" w:rsidRDefault="00A47CB9" w:rsidP="00B24E41">
      <w:pPr>
        <w:jc w:val="both"/>
        <w:rPr>
          <w:rFonts w:ascii="Times New Roman" w:hAnsi="Times New Roman" w:cs="Times New Roman"/>
          <w:b/>
          <w:sz w:val="24"/>
        </w:rPr>
      </w:pPr>
    </w:p>
    <w:p w:rsidR="00B24E41" w:rsidRPr="00E51B97" w:rsidRDefault="00BD5BFE" w:rsidP="00B24E41">
      <w:pPr>
        <w:jc w:val="both"/>
        <w:rPr>
          <w:rFonts w:ascii="Times New Roman" w:hAnsi="Times New Roman" w:cs="Times New Roman"/>
          <w:b/>
          <w:sz w:val="24"/>
        </w:rPr>
      </w:pPr>
      <w:r>
        <w:rPr>
          <w:rFonts w:ascii="Times New Roman" w:hAnsi="Times New Roman" w:cs="Times New Roman"/>
          <w:b/>
          <w:sz w:val="24"/>
        </w:rPr>
        <w:t>X.</w:t>
      </w:r>
      <w:r w:rsidR="00E03844">
        <w:rPr>
          <w:rFonts w:ascii="Times New Roman" w:hAnsi="Times New Roman" w:cs="Times New Roman"/>
          <w:b/>
          <w:sz w:val="24"/>
        </w:rPr>
        <w:t>3</w:t>
      </w:r>
      <w:r>
        <w:rPr>
          <w:rFonts w:ascii="Times New Roman" w:hAnsi="Times New Roman" w:cs="Times New Roman"/>
          <w:b/>
          <w:sz w:val="24"/>
        </w:rPr>
        <w:t xml:space="preserve">. </w:t>
      </w:r>
      <w:r w:rsidR="00B24E41" w:rsidRPr="00E51B97">
        <w:rPr>
          <w:rFonts w:ascii="Times New Roman" w:hAnsi="Times New Roman" w:cs="Times New Roman"/>
          <w:b/>
          <w:sz w:val="24"/>
        </w:rPr>
        <w:t xml:space="preserve"> Nevelésmentes napok: / 5 nap /</w:t>
      </w:r>
    </w:p>
    <w:p w:rsidR="00B24E41" w:rsidRDefault="00B24E41" w:rsidP="00B24E41">
      <w:pPr>
        <w:widowControl w:val="0"/>
        <w:overflowPunct w:val="0"/>
        <w:autoSpaceDE w:val="0"/>
        <w:autoSpaceDN w:val="0"/>
        <w:adjustRightInd w:val="0"/>
        <w:spacing w:after="0" w:line="355" w:lineRule="auto"/>
        <w:rPr>
          <w:rFonts w:ascii="Times" w:hAnsi="Times" w:cs="Times"/>
          <w:sz w:val="24"/>
          <w:szCs w:val="24"/>
        </w:rPr>
      </w:pPr>
      <w:r>
        <w:rPr>
          <w:rFonts w:ascii="Times" w:hAnsi="Times" w:cs="Times"/>
          <w:sz w:val="24"/>
          <w:szCs w:val="24"/>
        </w:rPr>
        <w:t>A nevel</w:t>
      </w:r>
      <w:r>
        <w:rPr>
          <w:rFonts w:ascii="Times New Roman" w:hAnsi="Times New Roman" w:cs="Times New Roman"/>
          <w:sz w:val="24"/>
          <w:szCs w:val="24"/>
        </w:rPr>
        <w:t>ő</w:t>
      </w:r>
      <w:r>
        <w:rPr>
          <w:rFonts w:ascii="Times" w:hAnsi="Times" w:cs="Times"/>
          <w:sz w:val="24"/>
          <w:szCs w:val="24"/>
        </w:rPr>
        <w:t>testület által meghatározott pedagógiai célra öt munkanapot nevelés nélküli munkanapként használhatunk fel.</w:t>
      </w:r>
    </w:p>
    <w:tbl>
      <w:tblPr>
        <w:tblStyle w:val="Rcsostblzat"/>
        <w:tblW w:w="0" w:type="auto"/>
        <w:tblLook w:val="04A0" w:firstRow="1" w:lastRow="0" w:firstColumn="1" w:lastColumn="0" w:noHBand="0" w:noVBand="1"/>
      </w:tblPr>
      <w:tblGrid>
        <w:gridCol w:w="3539"/>
        <w:gridCol w:w="10551"/>
      </w:tblGrid>
      <w:tr w:rsidR="00A47CB9" w:rsidTr="00A47CB9">
        <w:tc>
          <w:tcPr>
            <w:tcW w:w="3539" w:type="dxa"/>
          </w:tcPr>
          <w:p w:rsidR="00A47CB9" w:rsidRPr="00A47CB9" w:rsidRDefault="00A47CB9" w:rsidP="00B24E41">
            <w:pPr>
              <w:widowControl w:val="0"/>
              <w:overflowPunct w:val="0"/>
              <w:autoSpaceDE w:val="0"/>
              <w:autoSpaceDN w:val="0"/>
              <w:adjustRightInd w:val="0"/>
              <w:spacing w:line="355" w:lineRule="auto"/>
              <w:rPr>
                <w:rFonts w:ascii="Times" w:hAnsi="Times" w:cs="Times"/>
                <w:b/>
                <w:sz w:val="24"/>
                <w:szCs w:val="24"/>
              </w:rPr>
            </w:pPr>
            <w:r w:rsidRPr="00A47CB9">
              <w:rPr>
                <w:rFonts w:ascii="Times" w:hAnsi="Times" w:cs="Times"/>
                <w:b/>
                <w:sz w:val="24"/>
                <w:szCs w:val="24"/>
              </w:rPr>
              <w:t>Időpont</w:t>
            </w:r>
          </w:p>
        </w:tc>
        <w:tc>
          <w:tcPr>
            <w:tcW w:w="10551" w:type="dxa"/>
          </w:tcPr>
          <w:p w:rsidR="00A47CB9" w:rsidRPr="00A47CB9" w:rsidRDefault="00A47CB9" w:rsidP="00B24E41">
            <w:pPr>
              <w:widowControl w:val="0"/>
              <w:overflowPunct w:val="0"/>
              <w:autoSpaceDE w:val="0"/>
              <w:autoSpaceDN w:val="0"/>
              <w:adjustRightInd w:val="0"/>
              <w:spacing w:line="355" w:lineRule="auto"/>
              <w:rPr>
                <w:rFonts w:ascii="Times" w:hAnsi="Times" w:cs="Times"/>
                <w:b/>
                <w:sz w:val="24"/>
                <w:szCs w:val="24"/>
              </w:rPr>
            </w:pPr>
            <w:r w:rsidRPr="00A47CB9">
              <w:rPr>
                <w:rFonts w:ascii="Times" w:hAnsi="Times" w:cs="Times"/>
                <w:b/>
                <w:sz w:val="24"/>
                <w:szCs w:val="24"/>
              </w:rPr>
              <w:t>Tevékenység</w:t>
            </w:r>
          </w:p>
        </w:tc>
      </w:tr>
      <w:tr w:rsidR="00A47CB9" w:rsidTr="00A47CB9">
        <w:tc>
          <w:tcPr>
            <w:tcW w:w="3539" w:type="dxa"/>
          </w:tcPr>
          <w:p w:rsidR="00A47CB9" w:rsidRDefault="00A47CB9"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202</w:t>
            </w:r>
            <w:r w:rsidR="00A95702">
              <w:rPr>
                <w:rFonts w:ascii="Times" w:hAnsi="Times" w:cs="Times"/>
                <w:sz w:val="24"/>
                <w:szCs w:val="24"/>
              </w:rPr>
              <w:t>4</w:t>
            </w:r>
            <w:r w:rsidRPr="0092461B">
              <w:rPr>
                <w:rFonts w:ascii="Times" w:hAnsi="Times" w:cs="Times"/>
                <w:sz w:val="24"/>
                <w:szCs w:val="24"/>
              </w:rPr>
              <w:t xml:space="preserve">. </w:t>
            </w:r>
            <w:r w:rsidR="00A95702">
              <w:rPr>
                <w:rFonts w:ascii="Times" w:hAnsi="Times" w:cs="Times"/>
                <w:sz w:val="24"/>
                <w:szCs w:val="24"/>
              </w:rPr>
              <w:t>dec.7.</w:t>
            </w:r>
          </w:p>
        </w:tc>
        <w:tc>
          <w:tcPr>
            <w:tcW w:w="10551" w:type="dxa"/>
          </w:tcPr>
          <w:p w:rsidR="00A47CB9" w:rsidRDefault="000232A6"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A TÉR vállalt céljainak</w:t>
            </w:r>
            <w:r w:rsidR="006853BB">
              <w:rPr>
                <w:rFonts w:ascii="Times" w:hAnsi="Times" w:cs="Times"/>
                <w:sz w:val="24"/>
                <w:szCs w:val="24"/>
              </w:rPr>
              <w:t>, feladatainak</w:t>
            </w:r>
            <w:r>
              <w:rPr>
                <w:rFonts w:ascii="Times" w:hAnsi="Times" w:cs="Times"/>
                <w:sz w:val="24"/>
                <w:szCs w:val="24"/>
              </w:rPr>
              <w:t xml:space="preserve"> megbeszélése </w:t>
            </w:r>
          </w:p>
        </w:tc>
      </w:tr>
      <w:tr w:rsidR="00A47CB9" w:rsidTr="00A47CB9">
        <w:tc>
          <w:tcPr>
            <w:tcW w:w="3539" w:type="dxa"/>
          </w:tcPr>
          <w:p w:rsidR="00A47CB9" w:rsidRDefault="00A47CB9"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202</w:t>
            </w:r>
            <w:r w:rsidR="00A95702">
              <w:rPr>
                <w:rFonts w:ascii="Times" w:hAnsi="Times" w:cs="Times"/>
                <w:sz w:val="24"/>
                <w:szCs w:val="24"/>
              </w:rPr>
              <w:t>4. dec.</w:t>
            </w:r>
            <w:r>
              <w:rPr>
                <w:rFonts w:ascii="Times" w:hAnsi="Times" w:cs="Times"/>
                <w:sz w:val="24"/>
                <w:szCs w:val="24"/>
              </w:rPr>
              <w:t xml:space="preserve"> </w:t>
            </w:r>
            <w:r w:rsidR="00A95702">
              <w:rPr>
                <w:rFonts w:ascii="Times" w:hAnsi="Times" w:cs="Times"/>
                <w:sz w:val="24"/>
                <w:szCs w:val="24"/>
              </w:rPr>
              <w:t>14.</w:t>
            </w:r>
            <w:r>
              <w:rPr>
                <w:rFonts w:ascii="Times" w:hAnsi="Times" w:cs="Times"/>
                <w:sz w:val="24"/>
                <w:szCs w:val="24"/>
              </w:rPr>
              <w:t xml:space="preserve">    </w:t>
            </w:r>
          </w:p>
        </w:tc>
        <w:tc>
          <w:tcPr>
            <w:tcW w:w="10551" w:type="dxa"/>
          </w:tcPr>
          <w:p w:rsidR="00A47CB9" w:rsidRDefault="004262FD"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Fenntarthatóság módja az óvodai nevelésben.</w:t>
            </w:r>
          </w:p>
        </w:tc>
      </w:tr>
      <w:tr w:rsidR="00A47CB9" w:rsidTr="00A47CB9">
        <w:tc>
          <w:tcPr>
            <w:tcW w:w="3539" w:type="dxa"/>
          </w:tcPr>
          <w:p w:rsidR="00A47CB9" w:rsidRDefault="00A95702"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2025. ápr.17.</w:t>
            </w:r>
          </w:p>
        </w:tc>
        <w:tc>
          <w:tcPr>
            <w:tcW w:w="10551" w:type="dxa"/>
          </w:tcPr>
          <w:p w:rsidR="00A47CB9" w:rsidRDefault="00AE003D"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Az iskolaérettség kritériumai</w:t>
            </w:r>
          </w:p>
        </w:tc>
      </w:tr>
      <w:tr w:rsidR="00A47CB9" w:rsidTr="00A47CB9">
        <w:tc>
          <w:tcPr>
            <w:tcW w:w="3539" w:type="dxa"/>
          </w:tcPr>
          <w:p w:rsidR="00A47CB9" w:rsidRDefault="00A47CB9"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202</w:t>
            </w:r>
            <w:r w:rsidR="00A95702">
              <w:rPr>
                <w:rFonts w:ascii="Times" w:hAnsi="Times" w:cs="Times"/>
                <w:sz w:val="24"/>
                <w:szCs w:val="24"/>
              </w:rPr>
              <w:t>5. máj.17.</w:t>
            </w:r>
          </w:p>
        </w:tc>
        <w:tc>
          <w:tcPr>
            <w:tcW w:w="10551" w:type="dxa"/>
          </w:tcPr>
          <w:p w:rsidR="00A47CB9" w:rsidRDefault="002021FB"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Kimeneti mérések, fejlettségi szintmérő használatának tapasztalatai.</w:t>
            </w:r>
          </w:p>
        </w:tc>
      </w:tr>
      <w:tr w:rsidR="00A47CB9" w:rsidTr="00A47CB9">
        <w:tc>
          <w:tcPr>
            <w:tcW w:w="3539" w:type="dxa"/>
          </w:tcPr>
          <w:p w:rsidR="00A47CB9" w:rsidRDefault="00A47CB9" w:rsidP="00B24E41">
            <w:pPr>
              <w:widowControl w:val="0"/>
              <w:overflowPunct w:val="0"/>
              <w:autoSpaceDE w:val="0"/>
              <w:autoSpaceDN w:val="0"/>
              <w:adjustRightInd w:val="0"/>
              <w:spacing w:line="355" w:lineRule="auto"/>
              <w:rPr>
                <w:rFonts w:ascii="Times" w:hAnsi="Times" w:cs="Times"/>
                <w:sz w:val="24"/>
                <w:szCs w:val="24"/>
              </w:rPr>
            </w:pPr>
            <w:r>
              <w:rPr>
                <w:rFonts w:ascii="Times" w:hAnsi="Times" w:cs="Times"/>
                <w:sz w:val="24"/>
                <w:szCs w:val="24"/>
              </w:rPr>
              <w:t>202</w:t>
            </w:r>
            <w:r w:rsidR="00A95702">
              <w:rPr>
                <w:rFonts w:ascii="Times" w:hAnsi="Times" w:cs="Times"/>
                <w:sz w:val="24"/>
                <w:szCs w:val="24"/>
              </w:rPr>
              <w:t>5</w:t>
            </w:r>
            <w:r>
              <w:rPr>
                <w:rFonts w:ascii="Times" w:hAnsi="Times" w:cs="Times"/>
                <w:sz w:val="24"/>
                <w:szCs w:val="24"/>
              </w:rPr>
              <w:t>. jú</w:t>
            </w:r>
            <w:r w:rsidR="00FD5400">
              <w:rPr>
                <w:rFonts w:ascii="Times" w:hAnsi="Times" w:cs="Times"/>
                <w:sz w:val="24"/>
                <w:szCs w:val="24"/>
              </w:rPr>
              <w:t>l.</w:t>
            </w:r>
            <w:r w:rsidR="00246357">
              <w:rPr>
                <w:rFonts w:ascii="Times" w:hAnsi="Times" w:cs="Times"/>
                <w:sz w:val="24"/>
                <w:szCs w:val="24"/>
              </w:rPr>
              <w:t xml:space="preserve"> </w:t>
            </w:r>
          </w:p>
        </w:tc>
        <w:tc>
          <w:tcPr>
            <w:tcW w:w="10551" w:type="dxa"/>
          </w:tcPr>
          <w:p w:rsidR="00A47CB9" w:rsidRPr="00A47CB9" w:rsidRDefault="00A47CB9" w:rsidP="00B24E41">
            <w:pPr>
              <w:widowControl w:val="0"/>
              <w:overflowPunct w:val="0"/>
              <w:autoSpaceDE w:val="0"/>
              <w:autoSpaceDN w:val="0"/>
              <w:adjustRightInd w:val="0"/>
              <w:spacing w:line="355" w:lineRule="auto"/>
              <w:rPr>
                <w:bCs/>
              </w:rPr>
            </w:pPr>
            <w:r>
              <w:rPr>
                <w:rFonts w:ascii="Times" w:hAnsi="Times" w:cs="Times"/>
                <w:sz w:val="24"/>
                <w:szCs w:val="24"/>
              </w:rPr>
              <w:t>Szakmai kirándulás</w:t>
            </w:r>
          </w:p>
        </w:tc>
      </w:tr>
    </w:tbl>
    <w:p w:rsidR="00A47CB9" w:rsidRDefault="00A47CB9" w:rsidP="00B24E41">
      <w:pPr>
        <w:widowControl w:val="0"/>
        <w:overflowPunct w:val="0"/>
        <w:autoSpaceDE w:val="0"/>
        <w:autoSpaceDN w:val="0"/>
        <w:adjustRightInd w:val="0"/>
        <w:spacing w:after="0" w:line="355" w:lineRule="auto"/>
        <w:rPr>
          <w:rFonts w:ascii="Times" w:hAnsi="Times" w:cs="Times"/>
          <w:sz w:val="24"/>
          <w:szCs w:val="24"/>
        </w:rPr>
      </w:pPr>
    </w:p>
    <w:p w:rsidR="00E7296F" w:rsidRDefault="00E7296F" w:rsidP="00B24E41">
      <w:pPr>
        <w:pStyle w:val="WW-BodyText2"/>
        <w:rPr>
          <w:bCs/>
        </w:rPr>
      </w:pPr>
    </w:p>
    <w:p w:rsidR="00B24E41" w:rsidRDefault="00B24E41" w:rsidP="00B24E41">
      <w:pPr>
        <w:pStyle w:val="WW-BodyText2"/>
        <w:rPr>
          <w:bCs/>
        </w:rPr>
      </w:pPr>
      <w:r>
        <w:rPr>
          <w:bCs/>
        </w:rPr>
        <w:t>A nevelésmentes napok időpontjáról a szülőket 7 nappal korábban hirdetmény útján értesítjük</w:t>
      </w:r>
    </w:p>
    <w:p w:rsidR="001E695D" w:rsidRDefault="001E695D" w:rsidP="001E695D">
      <w:pPr>
        <w:widowControl w:val="0"/>
        <w:autoSpaceDE w:val="0"/>
        <w:autoSpaceDN w:val="0"/>
        <w:adjustRightInd w:val="0"/>
        <w:spacing w:after="0" w:line="240" w:lineRule="auto"/>
        <w:rPr>
          <w:rFonts w:ascii="Times New Roman" w:hAnsi="Times New Roman" w:cs="Times New Roman"/>
          <w:sz w:val="24"/>
          <w:szCs w:val="24"/>
        </w:rPr>
        <w:sectPr w:rsidR="001E695D">
          <w:pgSz w:w="16840" w:h="11900" w:orient="landscape"/>
          <w:pgMar w:top="1398" w:right="1320" w:bottom="712" w:left="1420" w:header="708" w:footer="708" w:gutter="0"/>
          <w:cols w:space="708" w:equalWidth="0">
            <w:col w:w="14100"/>
          </w:cols>
          <w:noEndnote/>
        </w:sectPr>
      </w:pPr>
    </w:p>
    <w:p w:rsidR="000027BC" w:rsidRPr="00BD5BFE" w:rsidRDefault="00FE4284" w:rsidP="00E03844">
      <w:pPr>
        <w:rPr>
          <w:rFonts w:ascii="Times New Roman" w:hAnsi="Times New Roman" w:cs="Times New Roman"/>
          <w:b/>
          <w:sz w:val="28"/>
          <w:szCs w:val="28"/>
        </w:rPr>
      </w:pPr>
      <w:bookmarkStart w:id="9" w:name="page9"/>
      <w:bookmarkEnd w:id="9"/>
      <w:r>
        <w:rPr>
          <w:rFonts w:ascii="Times New Roman" w:hAnsi="Times New Roman" w:cs="Times New Roman"/>
          <w:b/>
          <w:noProof/>
          <w:sz w:val="28"/>
          <w:szCs w:val="28"/>
        </w:rPr>
        <w:lastRenderedPageBreak/>
        <mc:AlternateContent>
          <mc:Choice Requires="wps">
            <w:drawing>
              <wp:anchor distT="0" distB="0" distL="114935" distR="114935" simplePos="0" relativeHeight="251664384" behindDoc="0" locked="0" layoutInCell="1" allowOverlap="1">
                <wp:simplePos x="0" y="0"/>
                <wp:positionH relativeFrom="column">
                  <wp:posOffset>-24130</wp:posOffset>
                </wp:positionH>
                <wp:positionV relativeFrom="paragraph">
                  <wp:posOffset>244474</wp:posOffset>
                </wp:positionV>
                <wp:extent cx="7896225" cy="6548755"/>
                <wp:effectExtent l="0" t="0" r="9525"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6225" cy="6548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32" w:type="dxa"/>
                              <w:tblLayout w:type="fixed"/>
                              <w:tblCellMar>
                                <w:top w:w="55" w:type="dxa"/>
                                <w:left w:w="55" w:type="dxa"/>
                                <w:bottom w:w="55" w:type="dxa"/>
                                <w:right w:w="55" w:type="dxa"/>
                              </w:tblCellMar>
                              <w:tblLook w:val="0000" w:firstRow="0" w:lastRow="0" w:firstColumn="0" w:lastColumn="0" w:noHBand="0" w:noVBand="0"/>
                            </w:tblPr>
                            <w:tblGrid>
                              <w:gridCol w:w="2955"/>
                              <w:gridCol w:w="2955"/>
                              <w:gridCol w:w="6871"/>
                            </w:tblGrid>
                            <w:tr w:rsidR="004262FD" w:rsidTr="00C81A4E">
                              <w:tc>
                                <w:tcPr>
                                  <w:tcW w:w="2955" w:type="dxa"/>
                                  <w:tcBorders>
                                    <w:top w:val="single" w:sz="2" w:space="0" w:color="000000"/>
                                    <w:left w:val="single" w:sz="2" w:space="0" w:color="000000"/>
                                    <w:bottom w:val="single" w:sz="2" w:space="0" w:color="000000"/>
                                  </w:tcBorders>
                                  <w:shd w:val="clear" w:color="auto" w:fill="FFC000"/>
                                </w:tcPr>
                                <w:p w:rsidR="004262FD" w:rsidRDefault="004262FD">
                                  <w:pPr>
                                    <w:pStyle w:val="Tblzattartalom"/>
                                    <w:snapToGrid w:val="0"/>
                                    <w:jc w:val="center"/>
                                    <w:rPr>
                                      <w:b/>
                                      <w:sz w:val="24"/>
                                      <w:szCs w:val="24"/>
                                    </w:rPr>
                                  </w:pPr>
                                  <w:r>
                                    <w:rPr>
                                      <w:b/>
                                      <w:sz w:val="24"/>
                                      <w:szCs w:val="24"/>
                                    </w:rPr>
                                    <w:t>Az ünnep megnevezése</w:t>
                                  </w:r>
                                </w:p>
                              </w:tc>
                              <w:tc>
                                <w:tcPr>
                                  <w:tcW w:w="2955" w:type="dxa"/>
                                  <w:tcBorders>
                                    <w:top w:val="single" w:sz="2" w:space="0" w:color="000000"/>
                                    <w:left w:val="single" w:sz="2" w:space="0" w:color="000000"/>
                                    <w:bottom w:val="single" w:sz="2" w:space="0" w:color="000000"/>
                                  </w:tcBorders>
                                  <w:shd w:val="clear" w:color="auto" w:fill="FFC000"/>
                                </w:tcPr>
                                <w:p w:rsidR="004262FD" w:rsidRDefault="004262FD">
                                  <w:pPr>
                                    <w:pStyle w:val="Tblzattartalom"/>
                                    <w:snapToGrid w:val="0"/>
                                    <w:jc w:val="center"/>
                                    <w:rPr>
                                      <w:b/>
                                      <w:sz w:val="24"/>
                                      <w:szCs w:val="24"/>
                                    </w:rPr>
                                  </w:pPr>
                                  <w:r>
                                    <w:rPr>
                                      <w:b/>
                                      <w:sz w:val="24"/>
                                      <w:szCs w:val="24"/>
                                    </w:rPr>
                                    <w:t>Tervezett időpontja</w:t>
                                  </w:r>
                                </w:p>
                              </w:tc>
                              <w:tc>
                                <w:tcPr>
                                  <w:tcW w:w="6871" w:type="dxa"/>
                                  <w:tcBorders>
                                    <w:top w:val="single" w:sz="2" w:space="0" w:color="000000"/>
                                    <w:left w:val="single" w:sz="2" w:space="0" w:color="000000"/>
                                    <w:bottom w:val="single" w:sz="2" w:space="0" w:color="000000"/>
                                    <w:right w:val="single" w:sz="2" w:space="0" w:color="000000"/>
                                  </w:tcBorders>
                                  <w:shd w:val="clear" w:color="auto" w:fill="FFC000"/>
                                </w:tcPr>
                                <w:p w:rsidR="004262FD" w:rsidRDefault="004262FD">
                                  <w:pPr>
                                    <w:pStyle w:val="Tblzattartalom"/>
                                    <w:snapToGrid w:val="0"/>
                                    <w:jc w:val="center"/>
                                    <w:rPr>
                                      <w:b/>
                                      <w:sz w:val="24"/>
                                      <w:szCs w:val="24"/>
                                    </w:rPr>
                                  </w:pPr>
                                  <w:r>
                                    <w:rPr>
                                      <w:b/>
                                      <w:sz w:val="24"/>
                                      <w:szCs w:val="24"/>
                                    </w:rPr>
                                    <w:t>Felelős</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Tök-jó nap</w:t>
                                  </w:r>
                                </w:p>
                              </w:tc>
                              <w:tc>
                                <w:tcPr>
                                  <w:tcW w:w="2955" w:type="dxa"/>
                                  <w:tcBorders>
                                    <w:left w:val="single" w:sz="2" w:space="0" w:color="000000"/>
                                    <w:bottom w:val="single" w:sz="2" w:space="0" w:color="000000"/>
                                  </w:tcBorders>
                                </w:tcPr>
                                <w:p w:rsidR="004262FD" w:rsidRDefault="004262FD" w:rsidP="00C04197">
                                  <w:pPr>
                                    <w:pStyle w:val="Tblzattartalom"/>
                                    <w:snapToGrid w:val="0"/>
                                    <w:jc w:val="both"/>
                                    <w:rPr>
                                      <w:sz w:val="24"/>
                                      <w:szCs w:val="24"/>
                                    </w:rPr>
                                  </w:pPr>
                                  <w:r>
                                    <w:rPr>
                                      <w:sz w:val="24"/>
                                      <w:szCs w:val="24"/>
                                    </w:rPr>
                                    <w:t>2024. szept.27.</w:t>
                                  </w:r>
                                </w:p>
                                <w:p w:rsidR="004262FD" w:rsidRDefault="004262FD" w:rsidP="00C04197">
                                  <w:pPr>
                                    <w:pStyle w:val="Tblzattartalom"/>
                                    <w:snapToGrid w:val="0"/>
                                    <w:jc w:val="both"/>
                                    <w:rPr>
                                      <w:sz w:val="24"/>
                                      <w:szCs w:val="24"/>
                                    </w:rPr>
                                  </w:pPr>
                                  <w:r w:rsidRPr="00E45F18">
                                    <w:rPr>
                                      <w:sz w:val="24"/>
                                      <w:szCs w:val="24"/>
                                    </w:rPr>
                                    <w:t>Esélyteremtő projekt 3.1.3.</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Pósán Ferencné</w:t>
                                  </w:r>
                                </w:p>
                                <w:p w:rsidR="004262FD" w:rsidRDefault="004262FD">
                                  <w:pPr>
                                    <w:pStyle w:val="Tblzattartalom"/>
                                    <w:snapToGrid w:val="0"/>
                                    <w:jc w:val="both"/>
                                    <w:rPr>
                                      <w:sz w:val="24"/>
                                      <w:szCs w:val="24"/>
                                    </w:rPr>
                                  </w:pPr>
                                  <w:r>
                                    <w:rPr>
                                      <w:sz w:val="24"/>
                                      <w:szCs w:val="24"/>
                                    </w:rPr>
                                    <w:t>Hagyományápoló munkaközösség</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 xml:space="preserve">Adventi készülődés, </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Nov. 30. utáni 1. vasárnaptól</w:t>
                                  </w:r>
                                </w:p>
                              </w:tc>
                              <w:tc>
                                <w:tcPr>
                                  <w:tcW w:w="6871" w:type="dxa"/>
                                  <w:tcBorders>
                                    <w:left w:val="single" w:sz="2" w:space="0" w:color="000000"/>
                                    <w:bottom w:val="single" w:sz="2" w:space="0" w:color="000000"/>
                                    <w:right w:val="single" w:sz="2" w:space="0" w:color="000000"/>
                                  </w:tcBorders>
                                </w:tcPr>
                                <w:p w:rsidR="004262FD" w:rsidRDefault="004262FD" w:rsidP="00C3276C">
                                  <w:pPr>
                                    <w:pStyle w:val="Tblzattartalom"/>
                                    <w:snapToGrid w:val="0"/>
                                    <w:jc w:val="both"/>
                                    <w:rPr>
                                      <w:sz w:val="24"/>
                                      <w:szCs w:val="24"/>
                                    </w:rPr>
                                  </w:pP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Mikulás</w:t>
                                  </w:r>
                                </w:p>
                              </w:tc>
                              <w:tc>
                                <w:tcPr>
                                  <w:tcW w:w="2955" w:type="dxa"/>
                                  <w:tcBorders>
                                    <w:left w:val="single" w:sz="2" w:space="0" w:color="000000"/>
                                    <w:bottom w:val="single" w:sz="2" w:space="0" w:color="000000"/>
                                  </w:tcBorders>
                                </w:tcPr>
                                <w:p w:rsidR="004262FD" w:rsidRDefault="004262FD" w:rsidP="00C04197">
                                  <w:pPr>
                                    <w:pStyle w:val="Tblzattartalom"/>
                                    <w:snapToGrid w:val="0"/>
                                    <w:jc w:val="both"/>
                                    <w:rPr>
                                      <w:sz w:val="24"/>
                                      <w:szCs w:val="24"/>
                                    </w:rPr>
                                  </w:pPr>
                                  <w:r>
                                    <w:rPr>
                                      <w:sz w:val="24"/>
                                      <w:szCs w:val="24"/>
                                    </w:rPr>
                                    <w:t>2024.12.06.</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minden óvodaped.</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 xml:space="preserve">Óvodások kántálása, csillagos köszöntése </w:t>
                                  </w:r>
                                </w:p>
                              </w:tc>
                              <w:tc>
                                <w:tcPr>
                                  <w:tcW w:w="2955" w:type="dxa"/>
                                  <w:tcBorders>
                                    <w:left w:val="single" w:sz="2" w:space="0" w:color="000000"/>
                                    <w:bottom w:val="single" w:sz="2" w:space="0" w:color="000000"/>
                                  </w:tcBorders>
                                </w:tcPr>
                                <w:p w:rsidR="004262FD" w:rsidRDefault="004262FD" w:rsidP="00CE3983">
                                  <w:pPr>
                                    <w:pStyle w:val="Tblzattartalom"/>
                                    <w:snapToGrid w:val="0"/>
                                    <w:jc w:val="both"/>
                                    <w:rPr>
                                      <w:sz w:val="24"/>
                                      <w:szCs w:val="24"/>
                                    </w:rPr>
                                  </w:pPr>
                                  <w:r>
                                    <w:rPr>
                                      <w:sz w:val="24"/>
                                      <w:szCs w:val="24"/>
                                    </w:rPr>
                                    <w:t xml:space="preserve">2024. 12. </w:t>
                                  </w:r>
                                </w:p>
                              </w:tc>
                              <w:tc>
                                <w:tcPr>
                                  <w:tcW w:w="6871" w:type="dxa"/>
                                  <w:tcBorders>
                                    <w:left w:val="single" w:sz="2" w:space="0" w:color="000000"/>
                                    <w:bottom w:val="single" w:sz="2" w:space="0" w:color="000000"/>
                                    <w:right w:val="single" w:sz="2" w:space="0" w:color="000000"/>
                                  </w:tcBorders>
                                </w:tcPr>
                                <w:p w:rsidR="004262FD" w:rsidRDefault="004262FD" w:rsidP="00DC50E8">
                                  <w:pPr>
                                    <w:pStyle w:val="Tblzattartalom"/>
                                    <w:snapToGrid w:val="0"/>
                                    <w:rPr>
                                      <w:sz w:val="24"/>
                                      <w:szCs w:val="24"/>
                                    </w:rPr>
                                  </w:pPr>
                                  <w:r>
                                    <w:rPr>
                                      <w:sz w:val="24"/>
                                      <w:szCs w:val="24"/>
                                    </w:rPr>
                                    <w:t xml:space="preserve">Nagycsoport, </w:t>
                                  </w:r>
                                </w:p>
                                <w:p w:rsidR="004262FD" w:rsidRDefault="004262FD" w:rsidP="00DC50E8">
                                  <w:pPr>
                                    <w:pStyle w:val="Tblzattartalom"/>
                                    <w:snapToGrid w:val="0"/>
                                    <w:rPr>
                                      <w:sz w:val="24"/>
                                      <w:szCs w:val="24"/>
                                    </w:rPr>
                                  </w:pPr>
                                  <w:r>
                                    <w:rPr>
                                      <w:sz w:val="24"/>
                                      <w:szCs w:val="24"/>
                                    </w:rPr>
                                    <w:br/>
                                    <w:t xml:space="preserve"> </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Karácsonyi ünnepség szülőkkel</w:t>
                                  </w:r>
                                </w:p>
                              </w:tc>
                              <w:tc>
                                <w:tcPr>
                                  <w:tcW w:w="2955" w:type="dxa"/>
                                  <w:tcBorders>
                                    <w:left w:val="single" w:sz="2" w:space="0" w:color="000000"/>
                                    <w:bottom w:val="single" w:sz="2" w:space="0" w:color="000000"/>
                                  </w:tcBorders>
                                </w:tcPr>
                                <w:p w:rsidR="004262FD" w:rsidRDefault="004262FD" w:rsidP="00CE3983">
                                  <w:pPr>
                                    <w:pStyle w:val="Tblzattartalom"/>
                                    <w:snapToGrid w:val="0"/>
                                    <w:jc w:val="both"/>
                                    <w:rPr>
                                      <w:sz w:val="24"/>
                                      <w:szCs w:val="24"/>
                                    </w:rPr>
                                  </w:pPr>
                                  <w:r>
                                    <w:rPr>
                                      <w:sz w:val="24"/>
                                      <w:szCs w:val="24"/>
                                    </w:rPr>
                                    <w:t>2024. 12.</w:t>
                                  </w:r>
                                </w:p>
                                <w:p w:rsidR="004262FD" w:rsidRDefault="004262FD" w:rsidP="00CE3983">
                                  <w:pPr>
                                    <w:pStyle w:val="Tblzattartalom"/>
                                    <w:snapToGrid w:val="0"/>
                                    <w:jc w:val="both"/>
                                    <w:rPr>
                                      <w:sz w:val="24"/>
                                      <w:szCs w:val="24"/>
                                    </w:rPr>
                                  </w:pPr>
                                  <w:r w:rsidRPr="00E45F18">
                                    <w:rPr>
                                      <w:sz w:val="24"/>
                                      <w:szCs w:val="24"/>
                                    </w:rPr>
                                    <w:t>Esélyteremtő projekt 3.1.3.</w:t>
                                  </w:r>
                                  <w:r>
                                    <w:rPr>
                                      <w:sz w:val="24"/>
                                      <w:szCs w:val="24"/>
                                    </w:rPr>
                                    <w:t xml:space="preserve"> </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minden óvodaped.</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Farsang</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Február 7.</w:t>
                                  </w:r>
                                </w:p>
                              </w:tc>
                              <w:tc>
                                <w:tcPr>
                                  <w:tcW w:w="6871" w:type="dxa"/>
                                  <w:tcBorders>
                                    <w:left w:val="single" w:sz="2" w:space="0" w:color="000000"/>
                                    <w:bottom w:val="single" w:sz="2" w:space="0" w:color="000000"/>
                                    <w:right w:val="single" w:sz="2" w:space="0" w:color="000000"/>
                                  </w:tcBorders>
                                </w:tcPr>
                                <w:p w:rsidR="004262FD" w:rsidRDefault="004262FD" w:rsidP="00C3276C">
                                  <w:pPr>
                                    <w:pStyle w:val="Tblzattartalom"/>
                                    <w:snapToGrid w:val="0"/>
                                    <w:jc w:val="both"/>
                                    <w:rPr>
                                      <w:sz w:val="24"/>
                                      <w:szCs w:val="24"/>
                                    </w:rPr>
                                  </w:pPr>
                                  <w:r>
                                    <w:rPr>
                                      <w:sz w:val="24"/>
                                      <w:szCs w:val="24"/>
                                    </w:rPr>
                                    <w:t xml:space="preserve"> minden óvodaped.</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Nemzeti ünnep Márc. 15.</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Március 15.</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Puskás Ferencné</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A Víz világnapja</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Március 22.</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Babály E.</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Szent György napi sárkányozás</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Április 24.</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Kovácsné Csik Ágnes</w:t>
                                  </w:r>
                                </w:p>
                                <w:p w:rsidR="004262FD" w:rsidRDefault="004262FD">
                                  <w:pPr>
                                    <w:pStyle w:val="Tblzattartalom"/>
                                    <w:snapToGrid w:val="0"/>
                                    <w:jc w:val="both"/>
                                    <w:rPr>
                                      <w:sz w:val="24"/>
                                      <w:szCs w:val="24"/>
                                    </w:rPr>
                                  </w:pPr>
                                  <w:r>
                                    <w:rPr>
                                      <w:sz w:val="24"/>
                                      <w:szCs w:val="24"/>
                                    </w:rPr>
                                    <w:t>Babály Erzsébet</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Húsvéti készülődés</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Április 2-3. hét</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minden óvodaped.</w:t>
                                  </w:r>
                                </w:p>
                              </w:tc>
                            </w:tr>
                            <w:tr w:rsidR="004262FD" w:rsidTr="00AA349C">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A Föld Napja</w:t>
                                  </w:r>
                                </w:p>
                                <w:p w:rsidR="004262FD" w:rsidRDefault="004262FD">
                                  <w:pPr>
                                    <w:pStyle w:val="Tblzattartalom"/>
                                    <w:snapToGrid w:val="0"/>
                                    <w:jc w:val="both"/>
                                    <w:rPr>
                                      <w:sz w:val="24"/>
                                      <w:szCs w:val="24"/>
                                    </w:rPr>
                                  </w:pPr>
                                </w:p>
                              </w:tc>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Április 22.</w:t>
                                  </w:r>
                                </w:p>
                                <w:p w:rsidR="004262FD" w:rsidRDefault="004262FD">
                                  <w:pPr>
                                    <w:pStyle w:val="Tblzattartalom"/>
                                    <w:snapToGrid w:val="0"/>
                                    <w:jc w:val="both"/>
                                    <w:rPr>
                                      <w:sz w:val="24"/>
                                      <w:szCs w:val="24"/>
                                    </w:rPr>
                                  </w:pP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 xml:space="preserve">Somogyi Tiborné, </w:t>
                                  </w:r>
                                </w:p>
                              </w:tc>
                            </w:tr>
                            <w:tr w:rsidR="004262FD" w:rsidTr="00AA349C">
                              <w:trPr>
                                <w:trHeight w:val="995"/>
                              </w:trPr>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p>
                                <w:p w:rsidR="004262FD" w:rsidRDefault="004262FD" w:rsidP="00005DCC">
                                  <w:pPr>
                                    <w:pStyle w:val="Tblzattartalom"/>
                                    <w:snapToGrid w:val="0"/>
                                    <w:jc w:val="both"/>
                                    <w:rPr>
                                      <w:sz w:val="24"/>
                                      <w:szCs w:val="24"/>
                                    </w:rPr>
                                  </w:pPr>
                                  <w:r>
                                    <w:rPr>
                                      <w:sz w:val="24"/>
                                      <w:szCs w:val="24"/>
                                    </w:rPr>
                                    <w:t>Anyák napja</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p>
                                <w:p w:rsidR="004262FD" w:rsidRDefault="004262FD">
                                  <w:pPr>
                                    <w:pStyle w:val="Tblzattartalom"/>
                                    <w:snapToGrid w:val="0"/>
                                    <w:jc w:val="both"/>
                                    <w:rPr>
                                      <w:sz w:val="24"/>
                                      <w:szCs w:val="24"/>
                                    </w:rPr>
                                  </w:pPr>
                                  <w:r>
                                    <w:rPr>
                                      <w:sz w:val="24"/>
                                      <w:szCs w:val="24"/>
                                    </w:rPr>
                                    <w:t>Május 1. vasárnapja előtti péntek</w:t>
                                  </w:r>
                                </w:p>
                              </w:tc>
                              <w:tc>
                                <w:tcPr>
                                  <w:tcW w:w="6871" w:type="dxa"/>
                                  <w:tcBorders>
                                    <w:left w:val="single" w:sz="2" w:space="0" w:color="000000"/>
                                    <w:bottom w:val="single" w:sz="2" w:space="0" w:color="000000"/>
                                    <w:right w:val="single" w:sz="2" w:space="0" w:color="000000"/>
                                  </w:tcBorders>
                                </w:tcPr>
                                <w:p w:rsidR="004262FD" w:rsidRDefault="004262FD" w:rsidP="00005DCC">
                                  <w:pPr>
                                    <w:pStyle w:val="Tblzattartalom"/>
                                    <w:snapToGrid w:val="0"/>
                                    <w:jc w:val="both"/>
                                    <w:rPr>
                                      <w:sz w:val="24"/>
                                      <w:szCs w:val="24"/>
                                    </w:rPr>
                                  </w:pPr>
                                  <w:r>
                                    <w:rPr>
                                      <w:sz w:val="24"/>
                                      <w:szCs w:val="24"/>
                                    </w:rPr>
                                    <w:t xml:space="preserve"> </w:t>
                                  </w:r>
                                </w:p>
                                <w:p w:rsidR="004262FD" w:rsidRDefault="004262FD" w:rsidP="00005DCC">
                                  <w:pPr>
                                    <w:pStyle w:val="Tblzattartalom"/>
                                    <w:snapToGrid w:val="0"/>
                                    <w:jc w:val="both"/>
                                    <w:rPr>
                                      <w:sz w:val="24"/>
                                      <w:szCs w:val="24"/>
                                    </w:rPr>
                                  </w:pPr>
                                  <w:r>
                                    <w:rPr>
                                      <w:sz w:val="24"/>
                                      <w:szCs w:val="24"/>
                                    </w:rPr>
                                    <w:t>minden óvodaped.</w:t>
                                  </w:r>
                                </w:p>
                              </w:tc>
                            </w:tr>
                            <w:tr w:rsidR="004262FD" w:rsidTr="00AA349C">
                              <w:trPr>
                                <w:trHeight w:val="663"/>
                              </w:trPr>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Madarak-fák napja (kirándulás az erdőbe</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május 10</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 xml:space="preserve">Kovácsné Csik Ágnes </w:t>
                                  </w:r>
                                </w:p>
                              </w:tc>
                            </w:tr>
                            <w:tr w:rsidR="004262FD" w:rsidTr="00AA349C">
                              <w:trPr>
                                <w:trHeight w:val="663"/>
                              </w:trPr>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Piknik</w:t>
                                  </w:r>
                                </w:p>
                                <w:p w:rsidR="004262FD" w:rsidRDefault="004262FD">
                                  <w:pPr>
                                    <w:pStyle w:val="Tblzattartalom"/>
                                    <w:snapToGrid w:val="0"/>
                                    <w:jc w:val="both"/>
                                    <w:rPr>
                                      <w:sz w:val="24"/>
                                      <w:szCs w:val="24"/>
                                    </w:rPr>
                                  </w:pP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május vége</w:t>
                                  </w:r>
                                </w:p>
                                <w:p w:rsidR="004262FD" w:rsidRDefault="004262FD">
                                  <w:pPr>
                                    <w:pStyle w:val="Tblzattartalom"/>
                                    <w:snapToGrid w:val="0"/>
                                    <w:jc w:val="both"/>
                                    <w:rPr>
                                      <w:sz w:val="24"/>
                                      <w:szCs w:val="24"/>
                                    </w:rPr>
                                  </w:pPr>
                                  <w:r w:rsidRPr="00E45F18">
                                    <w:rPr>
                                      <w:sz w:val="24"/>
                                      <w:szCs w:val="24"/>
                                    </w:rPr>
                                    <w:t>Esélyteremtő projekt 3.1.3.</w:t>
                                  </w:r>
                                  <w:r>
                                    <w:rPr>
                                      <w:sz w:val="24"/>
                                      <w:szCs w:val="24"/>
                                    </w:rPr>
                                    <w:t xml:space="preserve"> </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 xml:space="preserve">Pósán Ferencné, </w:t>
                                  </w:r>
                                </w:p>
                                <w:p w:rsidR="004262FD" w:rsidRDefault="004262FD">
                                  <w:pPr>
                                    <w:pStyle w:val="Tblzattartalom"/>
                                    <w:snapToGrid w:val="0"/>
                                    <w:jc w:val="both"/>
                                    <w:rPr>
                                      <w:sz w:val="24"/>
                                      <w:szCs w:val="24"/>
                                    </w:rPr>
                                  </w:pPr>
                                  <w:r>
                                    <w:rPr>
                                      <w:sz w:val="24"/>
                                      <w:szCs w:val="24"/>
                                    </w:rPr>
                                    <w:t>Hagyományápoló munkaközösség</w:t>
                                  </w:r>
                                </w:p>
                              </w:tc>
                            </w:tr>
                            <w:tr w:rsidR="004262FD" w:rsidTr="00AA349C">
                              <w:trPr>
                                <w:trHeight w:val="663"/>
                              </w:trPr>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Évzáró, ballagás</w:t>
                                  </w:r>
                                </w:p>
                                <w:p w:rsidR="004262FD" w:rsidRDefault="004262FD">
                                  <w:pPr>
                                    <w:pStyle w:val="Tblzattartalom"/>
                                    <w:snapToGrid w:val="0"/>
                                    <w:jc w:val="both"/>
                                    <w:rPr>
                                      <w:sz w:val="24"/>
                                      <w:szCs w:val="24"/>
                                    </w:rPr>
                                  </w:pP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május vége</w:t>
                                  </w:r>
                                </w:p>
                              </w:tc>
                              <w:tc>
                                <w:tcPr>
                                  <w:tcW w:w="6871" w:type="dxa"/>
                                  <w:tcBorders>
                                    <w:left w:val="single" w:sz="2" w:space="0" w:color="000000"/>
                                    <w:bottom w:val="single" w:sz="2" w:space="0" w:color="000000"/>
                                    <w:right w:val="single" w:sz="2" w:space="0" w:color="000000"/>
                                  </w:tcBorders>
                                </w:tcPr>
                                <w:p w:rsidR="004262FD" w:rsidRDefault="004262FD" w:rsidP="00C3276C">
                                  <w:pPr>
                                    <w:pStyle w:val="Tblzattartalom"/>
                                    <w:snapToGrid w:val="0"/>
                                    <w:rPr>
                                      <w:sz w:val="24"/>
                                      <w:szCs w:val="24"/>
                                    </w:rPr>
                                  </w:pPr>
                                  <w:r>
                                    <w:rPr>
                                      <w:sz w:val="24"/>
                                      <w:szCs w:val="24"/>
                                    </w:rPr>
                                    <w:t>Nagycsoport, Szabóné MI, Nagy Zsoltné, Somogyi Tiborné, Katonáné FG</w:t>
                                  </w:r>
                                  <w:r>
                                    <w:rPr>
                                      <w:sz w:val="24"/>
                                      <w:szCs w:val="24"/>
                                    </w:rPr>
                                    <w:br/>
                                    <w:t xml:space="preserve"> </w:t>
                                  </w:r>
                                </w:p>
                              </w:tc>
                            </w:tr>
                          </w:tbl>
                          <w:p w:rsidR="004262FD" w:rsidRDefault="004262FD" w:rsidP="000027BC">
                            <w:pPr>
                              <w:jc w:val="both"/>
                            </w:pPr>
                          </w:p>
                          <w:p w:rsidR="004262FD" w:rsidRDefault="004262FD" w:rsidP="002B11AB">
                            <w:pPr>
                              <w:pStyle w:val="Cmsor4"/>
                              <w:numPr>
                                <w:ilvl w:val="3"/>
                                <w:numId w:val="10"/>
                              </w:numPr>
                              <w:tabs>
                                <w:tab w:val="left" w:pos="864"/>
                              </w:tabs>
                              <w:suppressAutoHyphens/>
                              <w:overflowPunct w:val="0"/>
                              <w:autoSpaceDE w:val="0"/>
                              <w:spacing w:before="0" w:after="0" w:line="240" w:lineRule="auto"/>
                              <w:ind w:left="864" w:hanging="864"/>
                              <w:textAlignment w:val="baseline"/>
                            </w:pPr>
                            <w:r>
                              <w:tab/>
                            </w:r>
                          </w:p>
                          <w:p w:rsidR="004262FD" w:rsidRDefault="004262FD" w:rsidP="000027BC">
                            <w:pPr>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9pt;margin-top:19.25pt;width:621.75pt;height:515.6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" stroked="f">
                <v:textbox inset="0,0,0,0">
                  <w:txbxContent>
                    <w:tbl>
                      <w:tblPr>
                        <w:tblW w:w="0" w:type="auto"/>
                        <w:tblInd w:w="32" w:type="dxa"/>
                        <w:tblLayout w:type="fixed"/>
                        <w:tblCellMar>
                          <w:top w:w="55" w:type="dxa"/>
                          <w:left w:w="55" w:type="dxa"/>
                          <w:bottom w:w="55" w:type="dxa"/>
                          <w:right w:w="55" w:type="dxa"/>
                        </w:tblCellMar>
                        <w:tblLook w:val="0000" w:firstRow="0" w:lastRow="0" w:firstColumn="0" w:lastColumn="0" w:noHBand="0" w:noVBand="0"/>
                      </w:tblPr>
                      <w:tblGrid>
                        <w:gridCol w:w="2955"/>
                        <w:gridCol w:w="2955"/>
                        <w:gridCol w:w="6871"/>
                      </w:tblGrid>
                      <w:tr w:rsidR="004262FD" w:rsidTr="00C81A4E">
                        <w:tc>
                          <w:tcPr>
                            <w:tcW w:w="2955" w:type="dxa"/>
                            <w:tcBorders>
                              <w:top w:val="single" w:sz="2" w:space="0" w:color="000000"/>
                              <w:left w:val="single" w:sz="2" w:space="0" w:color="000000"/>
                              <w:bottom w:val="single" w:sz="2" w:space="0" w:color="000000"/>
                            </w:tcBorders>
                            <w:shd w:val="clear" w:color="auto" w:fill="FFC000"/>
                          </w:tcPr>
                          <w:p w:rsidR="004262FD" w:rsidRDefault="004262FD">
                            <w:pPr>
                              <w:pStyle w:val="Tblzattartalom"/>
                              <w:snapToGrid w:val="0"/>
                              <w:jc w:val="center"/>
                              <w:rPr>
                                <w:b/>
                                <w:sz w:val="24"/>
                                <w:szCs w:val="24"/>
                              </w:rPr>
                            </w:pPr>
                            <w:r>
                              <w:rPr>
                                <w:b/>
                                <w:sz w:val="24"/>
                                <w:szCs w:val="24"/>
                              </w:rPr>
                              <w:t>Az ünnep megnevezése</w:t>
                            </w:r>
                          </w:p>
                        </w:tc>
                        <w:tc>
                          <w:tcPr>
                            <w:tcW w:w="2955" w:type="dxa"/>
                            <w:tcBorders>
                              <w:top w:val="single" w:sz="2" w:space="0" w:color="000000"/>
                              <w:left w:val="single" w:sz="2" w:space="0" w:color="000000"/>
                              <w:bottom w:val="single" w:sz="2" w:space="0" w:color="000000"/>
                            </w:tcBorders>
                            <w:shd w:val="clear" w:color="auto" w:fill="FFC000"/>
                          </w:tcPr>
                          <w:p w:rsidR="004262FD" w:rsidRDefault="004262FD">
                            <w:pPr>
                              <w:pStyle w:val="Tblzattartalom"/>
                              <w:snapToGrid w:val="0"/>
                              <w:jc w:val="center"/>
                              <w:rPr>
                                <w:b/>
                                <w:sz w:val="24"/>
                                <w:szCs w:val="24"/>
                              </w:rPr>
                            </w:pPr>
                            <w:r>
                              <w:rPr>
                                <w:b/>
                                <w:sz w:val="24"/>
                                <w:szCs w:val="24"/>
                              </w:rPr>
                              <w:t>Tervezett időpontja</w:t>
                            </w:r>
                          </w:p>
                        </w:tc>
                        <w:tc>
                          <w:tcPr>
                            <w:tcW w:w="6871" w:type="dxa"/>
                            <w:tcBorders>
                              <w:top w:val="single" w:sz="2" w:space="0" w:color="000000"/>
                              <w:left w:val="single" w:sz="2" w:space="0" w:color="000000"/>
                              <w:bottom w:val="single" w:sz="2" w:space="0" w:color="000000"/>
                              <w:right w:val="single" w:sz="2" w:space="0" w:color="000000"/>
                            </w:tcBorders>
                            <w:shd w:val="clear" w:color="auto" w:fill="FFC000"/>
                          </w:tcPr>
                          <w:p w:rsidR="004262FD" w:rsidRDefault="004262FD">
                            <w:pPr>
                              <w:pStyle w:val="Tblzattartalom"/>
                              <w:snapToGrid w:val="0"/>
                              <w:jc w:val="center"/>
                              <w:rPr>
                                <w:b/>
                                <w:sz w:val="24"/>
                                <w:szCs w:val="24"/>
                              </w:rPr>
                            </w:pPr>
                            <w:r>
                              <w:rPr>
                                <w:b/>
                                <w:sz w:val="24"/>
                                <w:szCs w:val="24"/>
                              </w:rPr>
                              <w:t>Felelős</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Tök-jó nap</w:t>
                            </w:r>
                          </w:p>
                        </w:tc>
                        <w:tc>
                          <w:tcPr>
                            <w:tcW w:w="2955" w:type="dxa"/>
                            <w:tcBorders>
                              <w:left w:val="single" w:sz="2" w:space="0" w:color="000000"/>
                              <w:bottom w:val="single" w:sz="2" w:space="0" w:color="000000"/>
                            </w:tcBorders>
                          </w:tcPr>
                          <w:p w:rsidR="004262FD" w:rsidRDefault="004262FD" w:rsidP="00C04197">
                            <w:pPr>
                              <w:pStyle w:val="Tblzattartalom"/>
                              <w:snapToGrid w:val="0"/>
                              <w:jc w:val="both"/>
                              <w:rPr>
                                <w:sz w:val="24"/>
                                <w:szCs w:val="24"/>
                              </w:rPr>
                            </w:pPr>
                            <w:r>
                              <w:rPr>
                                <w:sz w:val="24"/>
                                <w:szCs w:val="24"/>
                              </w:rPr>
                              <w:t>2024. szept.27.</w:t>
                            </w:r>
                          </w:p>
                          <w:p w:rsidR="004262FD" w:rsidRDefault="004262FD" w:rsidP="00C04197">
                            <w:pPr>
                              <w:pStyle w:val="Tblzattartalom"/>
                              <w:snapToGrid w:val="0"/>
                              <w:jc w:val="both"/>
                              <w:rPr>
                                <w:sz w:val="24"/>
                                <w:szCs w:val="24"/>
                              </w:rPr>
                            </w:pPr>
                            <w:r w:rsidRPr="00E45F18">
                              <w:rPr>
                                <w:sz w:val="24"/>
                                <w:szCs w:val="24"/>
                              </w:rPr>
                              <w:t>Esélyteremtő projekt 3.1.3.</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Pósán Ferencné</w:t>
                            </w:r>
                          </w:p>
                          <w:p w:rsidR="004262FD" w:rsidRDefault="004262FD">
                            <w:pPr>
                              <w:pStyle w:val="Tblzattartalom"/>
                              <w:snapToGrid w:val="0"/>
                              <w:jc w:val="both"/>
                              <w:rPr>
                                <w:sz w:val="24"/>
                                <w:szCs w:val="24"/>
                              </w:rPr>
                            </w:pPr>
                            <w:r>
                              <w:rPr>
                                <w:sz w:val="24"/>
                                <w:szCs w:val="24"/>
                              </w:rPr>
                              <w:t>Hagyományápoló munkaközösség</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 xml:space="preserve">Adventi készülődés, </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Nov. 30. utáni 1. vasárnaptól</w:t>
                            </w:r>
                          </w:p>
                        </w:tc>
                        <w:tc>
                          <w:tcPr>
                            <w:tcW w:w="6871" w:type="dxa"/>
                            <w:tcBorders>
                              <w:left w:val="single" w:sz="2" w:space="0" w:color="000000"/>
                              <w:bottom w:val="single" w:sz="2" w:space="0" w:color="000000"/>
                              <w:right w:val="single" w:sz="2" w:space="0" w:color="000000"/>
                            </w:tcBorders>
                          </w:tcPr>
                          <w:p w:rsidR="004262FD" w:rsidRDefault="004262FD" w:rsidP="00C3276C">
                            <w:pPr>
                              <w:pStyle w:val="Tblzattartalom"/>
                              <w:snapToGrid w:val="0"/>
                              <w:jc w:val="both"/>
                              <w:rPr>
                                <w:sz w:val="24"/>
                                <w:szCs w:val="24"/>
                              </w:rPr>
                            </w:pP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Mikulás</w:t>
                            </w:r>
                          </w:p>
                        </w:tc>
                        <w:tc>
                          <w:tcPr>
                            <w:tcW w:w="2955" w:type="dxa"/>
                            <w:tcBorders>
                              <w:left w:val="single" w:sz="2" w:space="0" w:color="000000"/>
                              <w:bottom w:val="single" w:sz="2" w:space="0" w:color="000000"/>
                            </w:tcBorders>
                          </w:tcPr>
                          <w:p w:rsidR="004262FD" w:rsidRDefault="004262FD" w:rsidP="00C04197">
                            <w:pPr>
                              <w:pStyle w:val="Tblzattartalom"/>
                              <w:snapToGrid w:val="0"/>
                              <w:jc w:val="both"/>
                              <w:rPr>
                                <w:sz w:val="24"/>
                                <w:szCs w:val="24"/>
                              </w:rPr>
                            </w:pPr>
                            <w:r>
                              <w:rPr>
                                <w:sz w:val="24"/>
                                <w:szCs w:val="24"/>
                              </w:rPr>
                              <w:t>2024.12.06.</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minden óvodaped.</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 xml:space="preserve">Óvodások kántálása, csillagos köszöntése </w:t>
                            </w:r>
                          </w:p>
                        </w:tc>
                        <w:tc>
                          <w:tcPr>
                            <w:tcW w:w="2955" w:type="dxa"/>
                            <w:tcBorders>
                              <w:left w:val="single" w:sz="2" w:space="0" w:color="000000"/>
                              <w:bottom w:val="single" w:sz="2" w:space="0" w:color="000000"/>
                            </w:tcBorders>
                          </w:tcPr>
                          <w:p w:rsidR="004262FD" w:rsidRDefault="004262FD" w:rsidP="00CE3983">
                            <w:pPr>
                              <w:pStyle w:val="Tblzattartalom"/>
                              <w:snapToGrid w:val="0"/>
                              <w:jc w:val="both"/>
                              <w:rPr>
                                <w:sz w:val="24"/>
                                <w:szCs w:val="24"/>
                              </w:rPr>
                            </w:pPr>
                            <w:r>
                              <w:rPr>
                                <w:sz w:val="24"/>
                                <w:szCs w:val="24"/>
                              </w:rPr>
                              <w:t xml:space="preserve">2024. 12. </w:t>
                            </w:r>
                          </w:p>
                        </w:tc>
                        <w:tc>
                          <w:tcPr>
                            <w:tcW w:w="6871" w:type="dxa"/>
                            <w:tcBorders>
                              <w:left w:val="single" w:sz="2" w:space="0" w:color="000000"/>
                              <w:bottom w:val="single" w:sz="2" w:space="0" w:color="000000"/>
                              <w:right w:val="single" w:sz="2" w:space="0" w:color="000000"/>
                            </w:tcBorders>
                          </w:tcPr>
                          <w:p w:rsidR="004262FD" w:rsidRDefault="004262FD" w:rsidP="00DC50E8">
                            <w:pPr>
                              <w:pStyle w:val="Tblzattartalom"/>
                              <w:snapToGrid w:val="0"/>
                              <w:rPr>
                                <w:sz w:val="24"/>
                                <w:szCs w:val="24"/>
                              </w:rPr>
                            </w:pPr>
                            <w:r>
                              <w:rPr>
                                <w:sz w:val="24"/>
                                <w:szCs w:val="24"/>
                              </w:rPr>
                              <w:t xml:space="preserve">Nagycsoport, </w:t>
                            </w:r>
                          </w:p>
                          <w:p w:rsidR="004262FD" w:rsidRDefault="004262FD" w:rsidP="00DC50E8">
                            <w:pPr>
                              <w:pStyle w:val="Tblzattartalom"/>
                              <w:snapToGrid w:val="0"/>
                              <w:rPr>
                                <w:sz w:val="24"/>
                                <w:szCs w:val="24"/>
                              </w:rPr>
                            </w:pPr>
                            <w:r>
                              <w:rPr>
                                <w:sz w:val="24"/>
                                <w:szCs w:val="24"/>
                              </w:rPr>
                              <w:br/>
                              <w:t xml:space="preserve"> </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Karácsonyi ünnepség szülőkkel</w:t>
                            </w:r>
                          </w:p>
                        </w:tc>
                        <w:tc>
                          <w:tcPr>
                            <w:tcW w:w="2955" w:type="dxa"/>
                            <w:tcBorders>
                              <w:left w:val="single" w:sz="2" w:space="0" w:color="000000"/>
                              <w:bottom w:val="single" w:sz="2" w:space="0" w:color="000000"/>
                            </w:tcBorders>
                          </w:tcPr>
                          <w:p w:rsidR="004262FD" w:rsidRDefault="004262FD" w:rsidP="00CE3983">
                            <w:pPr>
                              <w:pStyle w:val="Tblzattartalom"/>
                              <w:snapToGrid w:val="0"/>
                              <w:jc w:val="both"/>
                              <w:rPr>
                                <w:sz w:val="24"/>
                                <w:szCs w:val="24"/>
                              </w:rPr>
                            </w:pPr>
                            <w:r>
                              <w:rPr>
                                <w:sz w:val="24"/>
                                <w:szCs w:val="24"/>
                              </w:rPr>
                              <w:t>2024. 12.</w:t>
                            </w:r>
                          </w:p>
                          <w:p w:rsidR="004262FD" w:rsidRDefault="004262FD" w:rsidP="00CE3983">
                            <w:pPr>
                              <w:pStyle w:val="Tblzattartalom"/>
                              <w:snapToGrid w:val="0"/>
                              <w:jc w:val="both"/>
                              <w:rPr>
                                <w:sz w:val="24"/>
                                <w:szCs w:val="24"/>
                              </w:rPr>
                            </w:pPr>
                            <w:r w:rsidRPr="00E45F18">
                              <w:rPr>
                                <w:sz w:val="24"/>
                                <w:szCs w:val="24"/>
                              </w:rPr>
                              <w:t>Esélyteremtő projekt 3.1.3.</w:t>
                            </w:r>
                            <w:r>
                              <w:rPr>
                                <w:sz w:val="24"/>
                                <w:szCs w:val="24"/>
                              </w:rPr>
                              <w:t xml:space="preserve"> </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minden óvodaped.</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Farsang</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Február 7.</w:t>
                            </w:r>
                          </w:p>
                        </w:tc>
                        <w:tc>
                          <w:tcPr>
                            <w:tcW w:w="6871" w:type="dxa"/>
                            <w:tcBorders>
                              <w:left w:val="single" w:sz="2" w:space="0" w:color="000000"/>
                              <w:bottom w:val="single" w:sz="2" w:space="0" w:color="000000"/>
                              <w:right w:val="single" w:sz="2" w:space="0" w:color="000000"/>
                            </w:tcBorders>
                          </w:tcPr>
                          <w:p w:rsidR="004262FD" w:rsidRDefault="004262FD" w:rsidP="00C3276C">
                            <w:pPr>
                              <w:pStyle w:val="Tblzattartalom"/>
                              <w:snapToGrid w:val="0"/>
                              <w:jc w:val="both"/>
                              <w:rPr>
                                <w:sz w:val="24"/>
                                <w:szCs w:val="24"/>
                              </w:rPr>
                            </w:pPr>
                            <w:r>
                              <w:rPr>
                                <w:sz w:val="24"/>
                                <w:szCs w:val="24"/>
                              </w:rPr>
                              <w:t xml:space="preserve"> minden óvodaped.</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Nemzeti ünnep Márc. 15.</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Március 15.</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Puskás Ferencné</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A Víz világnapja</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Március 22.</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Babály E.</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Szent György napi sárkányozás</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Április 24.</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Kovácsné Csik Ágnes</w:t>
                            </w:r>
                          </w:p>
                          <w:p w:rsidR="004262FD" w:rsidRDefault="004262FD">
                            <w:pPr>
                              <w:pStyle w:val="Tblzattartalom"/>
                              <w:snapToGrid w:val="0"/>
                              <w:jc w:val="both"/>
                              <w:rPr>
                                <w:sz w:val="24"/>
                                <w:szCs w:val="24"/>
                              </w:rPr>
                            </w:pPr>
                            <w:r>
                              <w:rPr>
                                <w:sz w:val="24"/>
                                <w:szCs w:val="24"/>
                              </w:rPr>
                              <w:t>Babály Erzsébet</w:t>
                            </w:r>
                          </w:p>
                        </w:tc>
                      </w:tr>
                      <w:tr w:rsidR="004262FD" w:rsidTr="00AA349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Húsvéti készülődés</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Április 2-3. hét</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minden óvodaped.</w:t>
                            </w:r>
                          </w:p>
                        </w:tc>
                      </w:tr>
                      <w:tr w:rsidR="004262FD" w:rsidTr="00AA349C">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A Föld Napja</w:t>
                            </w:r>
                          </w:p>
                          <w:p w:rsidR="004262FD" w:rsidRDefault="004262FD">
                            <w:pPr>
                              <w:pStyle w:val="Tblzattartalom"/>
                              <w:snapToGrid w:val="0"/>
                              <w:jc w:val="both"/>
                              <w:rPr>
                                <w:sz w:val="24"/>
                                <w:szCs w:val="24"/>
                              </w:rPr>
                            </w:pPr>
                          </w:p>
                        </w:tc>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Április 22.</w:t>
                            </w:r>
                          </w:p>
                          <w:p w:rsidR="004262FD" w:rsidRDefault="004262FD">
                            <w:pPr>
                              <w:pStyle w:val="Tblzattartalom"/>
                              <w:snapToGrid w:val="0"/>
                              <w:jc w:val="both"/>
                              <w:rPr>
                                <w:sz w:val="24"/>
                                <w:szCs w:val="24"/>
                              </w:rPr>
                            </w:pP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 xml:space="preserve">Somogyi Tiborné, </w:t>
                            </w:r>
                          </w:p>
                        </w:tc>
                      </w:tr>
                      <w:tr w:rsidR="004262FD" w:rsidTr="00AA349C">
                        <w:trPr>
                          <w:trHeight w:val="995"/>
                        </w:trPr>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p>
                          <w:p w:rsidR="004262FD" w:rsidRDefault="004262FD" w:rsidP="00005DCC">
                            <w:pPr>
                              <w:pStyle w:val="Tblzattartalom"/>
                              <w:snapToGrid w:val="0"/>
                              <w:jc w:val="both"/>
                              <w:rPr>
                                <w:sz w:val="24"/>
                                <w:szCs w:val="24"/>
                              </w:rPr>
                            </w:pPr>
                            <w:r>
                              <w:rPr>
                                <w:sz w:val="24"/>
                                <w:szCs w:val="24"/>
                              </w:rPr>
                              <w:t>Anyák napja</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p>
                          <w:p w:rsidR="004262FD" w:rsidRDefault="004262FD">
                            <w:pPr>
                              <w:pStyle w:val="Tblzattartalom"/>
                              <w:snapToGrid w:val="0"/>
                              <w:jc w:val="both"/>
                              <w:rPr>
                                <w:sz w:val="24"/>
                                <w:szCs w:val="24"/>
                              </w:rPr>
                            </w:pPr>
                            <w:r>
                              <w:rPr>
                                <w:sz w:val="24"/>
                                <w:szCs w:val="24"/>
                              </w:rPr>
                              <w:t>Május 1. vasárnapja előtti péntek</w:t>
                            </w:r>
                          </w:p>
                        </w:tc>
                        <w:tc>
                          <w:tcPr>
                            <w:tcW w:w="6871" w:type="dxa"/>
                            <w:tcBorders>
                              <w:left w:val="single" w:sz="2" w:space="0" w:color="000000"/>
                              <w:bottom w:val="single" w:sz="2" w:space="0" w:color="000000"/>
                              <w:right w:val="single" w:sz="2" w:space="0" w:color="000000"/>
                            </w:tcBorders>
                          </w:tcPr>
                          <w:p w:rsidR="004262FD" w:rsidRDefault="004262FD" w:rsidP="00005DCC">
                            <w:pPr>
                              <w:pStyle w:val="Tblzattartalom"/>
                              <w:snapToGrid w:val="0"/>
                              <w:jc w:val="both"/>
                              <w:rPr>
                                <w:sz w:val="24"/>
                                <w:szCs w:val="24"/>
                              </w:rPr>
                            </w:pPr>
                            <w:r>
                              <w:rPr>
                                <w:sz w:val="24"/>
                                <w:szCs w:val="24"/>
                              </w:rPr>
                              <w:t xml:space="preserve"> </w:t>
                            </w:r>
                          </w:p>
                          <w:p w:rsidR="004262FD" w:rsidRDefault="004262FD" w:rsidP="00005DCC">
                            <w:pPr>
                              <w:pStyle w:val="Tblzattartalom"/>
                              <w:snapToGrid w:val="0"/>
                              <w:jc w:val="both"/>
                              <w:rPr>
                                <w:sz w:val="24"/>
                                <w:szCs w:val="24"/>
                              </w:rPr>
                            </w:pPr>
                            <w:r>
                              <w:rPr>
                                <w:sz w:val="24"/>
                                <w:szCs w:val="24"/>
                              </w:rPr>
                              <w:t>minden óvodaped.</w:t>
                            </w:r>
                          </w:p>
                        </w:tc>
                      </w:tr>
                      <w:tr w:rsidR="004262FD" w:rsidTr="00AA349C">
                        <w:trPr>
                          <w:trHeight w:val="663"/>
                        </w:trPr>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Madarak-fák napja (kirándulás az erdőbe</w:t>
                            </w: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május 10</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 xml:space="preserve">Kovácsné Csik Ágnes </w:t>
                            </w:r>
                          </w:p>
                        </w:tc>
                      </w:tr>
                      <w:tr w:rsidR="004262FD" w:rsidTr="00AA349C">
                        <w:trPr>
                          <w:trHeight w:val="663"/>
                        </w:trPr>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Piknik</w:t>
                            </w:r>
                          </w:p>
                          <w:p w:rsidR="004262FD" w:rsidRDefault="004262FD">
                            <w:pPr>
                              <w:pStyle w:val="Tblzattartalom"/>
                              <w:snapToGrid w:val="0"/>
                              <w:jc w:val="both"/>
                              <w:rPr>
                                <w:sz w:val="24"/>
                                <w:szCs w:val="24"/>
                              </w:rPr>
                            </w:pP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május vége</w:t>
                            </w:r>
                          </w:p>
                          <w:p w:rsidR="004262FD" w:rsidRDefault="004262FD">
                            <w:pPr>
                              <w:pStyle w:val="Tblzattartalom"/>
                              <w:snapToGrid w:val="0"/>
                              <w:jc w:val="both"/>
                              <w:rPr>
                                <w:sz w:val="24"/>
                                <w:szCs w:val="24"/>
                              </w:rPr>
                            </w:pPr>
                            <w:r w:rsidRPr="00E45F18">
                              <w:rPr>
                                <w:sz w:val="24"/>
                                <w:szCs w:val="24"/>
                              </w:rPr>
                              <w:t>Esélyteremtő projekt 3.1.3.</w:t>
                            </w:r>
                            <w:r>
                              <w:rPr>
                                <w:sz w:val="24"/>
                                <w:szCs w:val="24"/>
                              </w:rPr>
                              <w:t xml:space="preserve"> </w:t>
                            </w:r>
                          </w:p>
                        </w:tc>
                        <w:tc>
                          <w:tcPr>
                            <w:tcW w:w="6871" w:type="dxa"/>
                            <w:tcBorders>
                              <w:left w:val="single" w:sz="2" w:space="0" w:color="000000"/>
                              <w:bottom w:val="single" w:sz="2" w:space="0" w:color="000000"/>
                              <w:right w:val="single" w:sz="2" w:space="0" w:color="000000"/>
                            </w:tcBorders>
                          </w:tcPr>
                          <w:p w:rsidR="004262FD" w:rsidRDefault="004262FD">
                            <w:pPr>
                              <w:pStyle w:val="Tblzattartalom"/>
                              <w:snapToGrid w:val="0"/>
                              <w:jc w:val="both"/>
                              <w:rPr>
                                <w:sz w:val="24"/>
                                <w:szCs w:val="24"/>
                              </w:rPr>
                            </w:pPr>
                            <w:r>
                              <w:rPr>
                                <w:sz w:val="24"/>
                                <w:szCs w:val="24"/>
                              </w:rPr>
                              <w:t xml:space="preserve">Pósán Ferencné, </w:t>
                            </w:r>
                          </w:p>
                          <w:p w:rsidR="004262FD" w:rsidRDefault="004262FD">
                            <w:pPr>
                              <w:pStyle w:val="Tblzattartalom"/>
                              <w:snapToGrid w:val="0"/>
                              <w:jc w:val="both"/>
                              <w:rPr>
                                <w:sz w:val="24"/>
                                <w:szCs w:val="24"/>
                              </w:rPr>
                            </w:pPr>
                            <w:r>
                              <w:rPr>
                                <w:sz w:val="24"/>
                                <w:szCs w:val="24"/>
                              </w:rPr>
                              <w:t>Hagyományápoló munkaközösség</w:t>
                            </w:r>
                          </w:p>
                        </w:tc>
                      </w:tr>
                      <w:tr w:rsidR="004262FD" w:rsidTr="00AA349C">
                        <w:trPr>
                          <w:trHeight w:val="663"/>
                        </w:trPr>
                        <w:tc>
                          <w:tcPr>
                            <w:tcW w:w="2955" w:type="dxa"/>
                            <w:tcBorders>
                              <w:left w:val="single" w:sz="2" w:space="0" w:color="000000"/>
                              <w:bottom w:val="single" w:sz="2" w:space="0" w:color="000000"/>
                            </w:tcBorders>
                          </w:tcPr>
                          <w:p w:rsidR="004262FD" w:rsidRDefault="004262FD" w:rsidP="00005DCC">
                            <w:pPr>
                              <w:pStyle w:val="Tblzattartalom"/>
                              <w:snapToGrid w:val="0"/>
                              <w:jc w:val="both"/>
                              <w:rPr>
                                <w:sz w:val="24"/>
                                <w:szCs w:val="24"/>
                              </w:rPr>
                            </w:pPr>
                            <w:r>
                              <w:rPr>
                                <w:sz w:val="24"/>
                                <w:szCs w:val="24"/>
                              </w:rPr>
                              <w:t>Évzáró, ballagás</w:t>
                            </w:r>
                          </w:p>
                          <w:p w:rsidR="004262FD" w:rsidRDefault="004262FD">
                            <w:pPr>
                              <w:pStyle w:val="Tblzattartalom"/>
                              <w:snapToGrid w:val="0"/>
                              <w:jc w:val="both"/>
                              <w:rPr>
                                <w:sz w:val="24"/>
                                <w:szCs w:val="24"/>
                              </w:rPr>
                            </w:pPr>
                          </w:p>
                        </w:tc>
                        <w:tc>
                          <w:tcPr>
                            <w:tcW w:w="2955" w:type="dxa"/>
                            <w:tcBorders>
                              <w:left w:val="single" w:sz="2" w:space="0" w:color="000000"/>
                              <w:bottom w:val="single" w:sz="2" w:space="0" w:color="000000"/>
                            </w:tcBorders>
                          </w:tcPr>
                          <w:p w:rsidR="004262FD" w:rsidRDefault="004262FD">
                            <w:pPr>
                              <w:pStyle w:val="Tblzattartalom"/>
                              <w:snapToGrid w:val="0"/>
                              <w:jc w:val="both"/>
                              <w:rPr>
                                <w:sz w:val="24"/>
                                <w:szCs w:val="24"/>
                              </w:rPr>
                            </w:pPr>
                            <w:r>
                              <w:rPr>
                                <w:sz w:val="24"/>
                                <w:szCs w:val="24"/>
                              </w:rPr>
                              <w:t>május vége</w:t>
                            </w:r>
                          </w:p>
                        </w:tc>
                        <w:tc>
                          <w:tcPr>
                            <w:tcW w:w="6871" w:type="dxa"/>
                            <w:tcBorders>
                              <w:left w:val="single" w:sz="2" w:space="0" w:color="000000"/>
                              <w:bottom w:val="single" w:sz="2" w:space="0" w:color="000000"/>
                              <w:right w:val="single" w:sz="2" w:space="0" w:color="000000"/>
                            </w:tcBorders>
                          </w:tcPr>
                          <w:p w:rsidR="004262FD" w:rsidRDefault="004262FD" w:rsidP="00C3276C">
                            <w:pPr>
                              <w:pStyle w:val="Tblzattartalom"/>
                              <w:snapToGrid w:val="0"/>
                              <w:rPr>
                                <w:sz w:val="24"/>
                                <w:szCs w:val="24"/>
                              </w:rPr>
                            </w:pPr>
                            <w:r>
                              <w:rPr>
                                <w:sz w:val="24"/>
                                <w:szCs w:val="24"/>
                              </w:rPr>
                              <w:t>Nagycsoport, Szabóné MI, Nagy Zsoltné, Somogyi Tiborné, Katonáné FG</w:t>
                            </w:r>
                            <w:r>
                              <w:rPr>
                                <w:sz w:val="24"/>
                                <w:szCs w:val="24"/>
                              </w:rPr>
                              <w:br/>
                              <w:t xml:space="preserve"> </w:t>
                            </w:r>
                          </w:p>
                        </w:tc>
                      </w:tr>
                    </w:tbl>
                    <w:p w:rsidR="004262FD" w:rsidRDefault="004262FD" w:rsidP="000027BC">
                      <w:pPr>
                        <w:jc w:val="both"/>
                      </w:pPr>
                    </w:p>
                    <w:p w:rsidR="004262FD" w:rsidRDefault="004262FD" w:rsidP="002B11AB">
                      <w:pPr>
                        <w:pStyle w:val="Cmsor4"/>
                        <w:numPr>
                          <w:ilvl w:val="3"/>
                          <w:numId w:val="10"/>
                        </w:numPr>
                        <w:tabs>
                          <w:tab w:val="left" w:pos="864"/>
                        </w:tabs>
                        <w:suppressAutoHyphens/>
                        <w:overflowPunct w:val="0"/>
                        <w:autoSpaceDE w:val="0"/>
                        <w:spacing w:before="0" w:after="0" w:line="240" w:lineRule="auto"/>
                        <w:ind w:left="864" w:hanging="864"/>
                        <w:textAlignment w:val="baseline"/>
                      </w:pPr>
                      <w:r>
                        <w:tab/>
                      </w:r>
                    </w:p>
                    <w:p w:rsidR="004262FD" w:rsidRDefault="004262FD" w:rsidP="000027BC">
                      <w:pPr>
                        <w:rPr>
                          <w:sz w:val="24"/>
                        </w:rPr>
                      </w:pPr>
                    </w:p>
                  </w:txbxContent>
                </v:textbox>
              </v:shape>
            </w:pict>
          </mc:Fallback>
        </mc:AlternateContent>
      </w:r>
      <w:r w:rsidR="00A312B9">
        <w:rPr>
          <w:rFonts w:ascii="Times New Roman" w:hAnsi="Times New Roman" w:cs="Times New Roman"/>
          <w:b/>
          <w:sz w:val="28"/>
          <w:szCs w:val="28"/>
        </w:rPr>
        <w:t>X.4</w:t>
      </w:r>
      <w:r w:rsidR="00A312B9" w:rsidRPr="00BD5BFE">
        <w:rPr>
          <w:rFonts w:ascii="Times New Roman" w:hAnsi="Times New Roman" w:cs="Times New Roman"/>
          <w:b/>
          <w:sz w:val="28"/>
          <w:szCs w:val="28"/>
        </w:rPr>
        <w:t xml:space="preserve">. </w:t>
      </w:r>
      <w:r w:rsidR="00A312B9">
        <w:rPr>
          <w:rFonts w:ascii="Times New Roman" w:hAnsi="Times New Roman" w:cs="Times New Roman"/>
          <w:b/>
          <w:sz w:val="28"/>
          <w:szCs w:val="28"/>
        </w:rPr>
        <w:t>P</w:t>
      </w:r>
      <w:r w:rsidR="00A312B9" w:rsidRPr="00BD5BFE">
        <w:rPr>
          <w:rFonts w:ascii="Times New Roman" w:hAnsi="Times New Roman" w:cs="Times New Roman"/>
          <w:b/>
          <w:sz w:val="28"/>
          <w:szCs w:val="28"/>
        </w:rPr>
        <w:t>rogramok, ünnepek</w:t>
      </w:r>
    </w:p>
    <w:p w:rsidR="00A23C92" w:rsidRPr="00A23C92" w:rsidRDefault="00A23C92" w:rsidP="000027BC">
      <w:pPr>
        <w:jc w:val="both"/>
        <w:rPr>
          <w:rFonts w:ascii="Times New Roman" w:hAnsi="Times New Roman" w:cs="Times New Roman"/>
          <w:b/>
          <w:sz w:val="32"/>
          <w:szCs w:val="32"/>
        </w:rPr>
      </w:pPr>
    </w:p>
    <w:p w:rsidR="000027BC" w:rsidRDefault="000027BC" w:rsidP="000027BC">
      <w:pPr>
        <w:ind w:left="780" w:hanging="360"/>
        <w:jc w:val="both"/>
        <w:rPr>
          <w:sz w:val="24"/>
        </w:rPr>
      </w:pPr>
    </w:p>
    <w:p w:rsidR="000027BC" w:rsidRDefault="000027BC" w:rsidP="000027BC">
      <w:pPr>
        <w:ind w:left="780" w:hanging="360"/>
        <w:jc w:val="both"/>
        <w:rPr>
          <w:sz w:val="24"/>
        </w:rPr>
      </w:pPr>
    </w:p>
    <w:p w:rsidR="000027BC" w:rsidRDefault="000027BC" w:rsidP="000027BC">
      <w:pPr>
        <w:ind w:left="780" w:hanging="360"/>
        <w:jc w:val="both"/>
        <w:rPr>
          <w:sz w:val="24"/>
        </w:rPr>
      </w:pPr>
    </w:p>
    <w:p w:rsidR="000027BC" w:rsidRDefault="000027BC" w:rsidP="000027BC">
      <w:pPr>
        <w:ind w:left="780" w:hanging="360"/>
        <w:jc w:val="both"/>
        <w:rPr>
          <w:sz w:val="24"/>
        </w:rPr>
      </w:pPr>
    </w:p>
    <w:p w:rsidR="000027BC" w:rsidRDefault="000027BC" w:rsidP="000027BC">
      <w:pPr>
        <w:ind w:left="780" w:hanging="360"/>
        <w:jc w:val="both"/>
        <w:rPr>
          <w:sz w:val="24"/>
        </w:rPr>
      </w:pPr>
    </w:p>
    <w:p w:rsidR="000027BC" w:rsidRDefault="000027BC" w:rsidP="000027BC">
      <w:pPr>
        <w:ind w:left="780" w:hanging="360"/>
        <w:jc w:val="both"/>
        <w:rPr>
          <w:sz w:val="24"/>
        </w:rPr>
      </w:pPr>
    </w:p>
    <w:p w:rsidR="000027BC" w:rsidRDefault="000027BC" w:rsidP="000027BC">
      <w:pPr>
        <w:ind w:left="780" w:hanging="360"/>
        <w:jc w:val="both"/>
        <w:rPr>
          <w:sz w:val="24"/>
        </w:rPr>
      </w:pPr>
    </w:p>
    <w:p w:rsidR="000027BC" w:rsidRDefault="000027BC" w:rsidP="000027BC">
      <w:pPr>
        <w:jc w:val="both"/>
        <w:rPr>
          <w:sz w:val="24"/>
        </w:rPr>
      </w:pPr>
    </w:p>
    <w:p w:rsidR="000027BC" w:rsidRDefault="000027BC" w:rsidP="000027BC">
      <w:pPr>
        <w:ind w:left="780" w:hanging="360"/>
        <w:jc w:val="both"/>
        <w:rPr>
          <w:sz w:val="24"/>
        </w:rPr>
      </w:pPr>
    </w:p>
    <w:p w:rsidR="000027BC" w:rsidRDefault="000027BC" w:rsidP="000027BC">
      <w:pPr>
        <w:jc w:val="both"/>
        <w:rPr>
          <w:sz w:val="24"/>
        </w:rPr>
      </w:pPr>
    </w:p>
    <w:p w:rsidR="000027BC" w:rsidRDefault="000027BC" w:rsidP="000027BC">
      <w:pPr>
        <w:ind w:firstLine="30"/>
        <w:jc w:val="both"/>
        <w:rPr>
          <w:sz w:val="24"/>
        </w:rPr>
      </w:pPr>
    </w:p>
    <w:p w:rsidR="000027BC" w:rsidRDefault="000027BC" w:rsidP="000027BC">
      <w:pPr>
        <w:jc w:val="both"/>
        <w:rPr>
          <w:sz w:val="24"/>
        </w:rPr>
      </w:pPr>
    </w:p>
    <w:p w:rsidR="000027BC" w:rsidRDefault="000027BC" w:rsidP="000027BC">
      <w:pPr>
        <w:ind w:firstLine="30"/>
        <w:jc w:val="both"/>
      </w:pPr>
    </w:p>
    <w:p w:rsidR="000027BC" w:rsidRDefault="000027BC" w:rsidP="000027BC">
      <w:pPr>
        <w:ind w:firstLine="30"/>
        <w:jc w:val="both"/>
      </w:pPr>
    </w:p>
    <w:p w:rsidR="000027BC" w:rsidRDefault="000027BC" w:rsidP="000027BC">
      <w:pPr>
        <w:ind w:firstLine="30"/>
        <w:jc w:val="both"/>
      </w:pPr>
    </w:p>
    <w:p w:rsidR="000027BC" w:rsidRPr="00BD5BFE" w:rsidRDefault="00E03844" w:rsidP="00E03844">
      <w:pPr>
        <w:pStyle w:val="Cmsor3"/>
        <w:tabs>
          <w:tab w:val="left" w:pos="720"/>
        </w:tabs>
        <w:suppressAutoHyphens/>
        <w:overflowPunct w:val="0"/>
        <w:autoSpaceDE w:val="0"/>
        <w:spacing w:before="0" w:after="0" w:line="240" w:lineRule="auto"/>
        <w:textAlignment w:val="baseline"/>
        <w:rPr>
          <w:rFonts w:ascii="Times New Roman" w:hAnsi="Times New Roman" w:cs="Times New Roman"/>
          <w:sz w:val="28"/>
          <w:szCs w:val="28"/>
        </w:rPr>
      </w:pPr>
      <w:r>
        <w:rPr>
          <w:rFonts w:ascii="Times New Roman" w:hAnsi="Times New Roman" w:cs="Times New Roman"/>
          <w:sz w:val="28"/>
          <w:szCs w:val="28"/>
        </w:rPr>
        <w:lastRenderedPageBreak/>
        <w:t>X.5</w:t>
      </w:r>
      <w:r w:rsidR="00BD1DF1" w:rsidRPr="00BD5BFE">
        <w:rPr>
          <w:rFonts w:ascii="Times New Roman" w:hAnsi="Times New Roman" w:cs="Times New Roman"/>
          <w:sz w:val="28"/>
          <w:szCs w:val="28"/>
        </w:rPr>
        <w:t xml:space="preserve">. </w:t>
      </w:r>
      <w:r w:rsidR="00A312B9">
        <w:rPr>
          <w:rFonts w:ascii="Times New Roman" w:hAnsi="Times New Roman" w:cs="Times New Roman"/>
          <w:sz w:val="28"/>
          <w:szCs w:val="28"/>
        </w:rPr>
        <w:t>S</w:t>
      </w:r>
      <w:r w:rsidR="00A312B9" w:rsidRPr="00BD5BFE">
        <w:rPr>
          <w:rFonts w:ascii="Times New Roman" w:hAnsi="Times New Roman" w:cs="Times New Roman"/>
          <w:sz w:val="28"/>
          <w:szCs w:val="28"/>
        </w:rPr>
        <w:t>zolgáltatások, egyéb programok</w:t>
      </w:r>
    </w:p>
    <w:p w:rsidR="000027BC" w:rsidRPr="00014704" w:rsidRDefault="000027BC" w:rsidP="002B11AB">
      <w:pPr>
        <w:pStyle w:val="Cmsor3"/>
        <w:numPr>
          <w:ilvl w:val="2"/>
          <w:numId w:val="10"/>
        </w:numPr>
        <w:tabs>
          <w:tab w:val="left" w:pos="720"/>
        </w:tabs>
        <w:suppressAutoHyphens/>
        <w:overflowPunct w:val="0"/>
        <w:autoSpaceDE w:val="0"/>
        <w:spacing w:before="0" w:after="0" w:line="240" w:lineRule="auto"/>
        <w:jc w:val="both"/>
        <w:textAlignment w:val="baseline"/>
        <w:rPr>
          <w:rFonts w:ascii="Times New Roman" w:hAnsi="Times New Roman" w:cs="Times New Roman"/>
          <w:sz w:val="24"/>
          <w:szCs w:val="24"/>
        </w:rPr>
      </w:pPr>
    </w:p>
    <w:tbl>
      <w:tblPr>
        <w:tblW w:w="0" w:type="auto"/>
        <w:tblInd w:w="-32" w:type="dxa"/>
        <w:tblLayout w:type="fixed"/>
        <w:tblCellMar>
          <w:left w:w="70" w:type="dxa"/>
          <w:right w:w="70" w:type="dxa"/>
        </w:tblCellMar>
        <w:tblLook w:val="0000" w:firstRow="0" w:lastRow="0" w:firstColumn="0" w:lastColumn="0" w:noHBand="0" w:noVBand="0"/>
      </w:tblPr>
      <w:tblGrid>
        <w:gridCol w:w="3788"/>
        <w:gridCol w:w="4380"/>
        <w:gridCol w:w="4692"/>
      </w:tblGrid>
      <w:tr w:rsidR="000027BC" w:rsidRPr="00014704" w:rsidTr="00C81A4E">
        <w:trPr>
          <w:trHeight w:val="332"/>
        </w:trPr>
        <w:tc>
          <w:tcPr>
            <w:tcW w:w="3788" w:type="dxa"/>
            <w:tcBorders>
              <w:top w:val="single" w:sz="4" w:space="0" w:color="000000"/>
              <w:left w:val="single" w:sz="4" w:space="0" w:color="000000"/>
              <w:bottom w:val="single" w:sz="4" w:space="0" w:color="000000"/>
            </w:tcBorders>
            <w:shd w:val="clear" w:color="auto" w:fill="FFC000"/>
          </w:tcPr>
          <w:p w:rsidR="000027BC" w:rsidRPr="00014704" w:rsidRDefault="000027BC" w:rsidP="002B11AB">
            <w:pPr>
              <w:pStyle w:val="Cmsor4"/>
              <w:numPr>
                <w:ilvl w:val="3"/>
                <w:numId w:val="10"/>
              </w:numPr>
              <w:tabs>
                <w:tab w:val="left" w:pos="864"/>
              </w:tabs>
              <w:suppressAutoHyphens/>
              <w:overflowPunct w:val="0"/>
              <w:autoSpaceDE w:val="0"/>
              <w:snapToGrid w:val="0"/>
              <w:spacing w:before="0" w:after="0" w:line="240" w:lineRule="auto"/>
              <w:jc w:val="center"/>
              <w:textAlignment w:val="baseline"/>
              <w:rPr>
                <w:rFonts w:ascii="Times New Roman" w:hAnsi="Times New Roman" w:cs="Times New Roman"/>
                <w:sz w:val="24"/>
                <w:szCs w:val="24"/>
              </w:rPr>
            </w:pPr>
            <w:r w:rsidRPr="00014704">
              <w:rPr>
                <w:rFonts w:ascii="Times New Roman" w:hAnsi="Times New Roman" w:cs="Times New Roman"/>
                <w:sz w:val="24"/>
                <w:szCs w:val="24"/>
              </w:rPr>
              <w:t>A program megnevezése</w:t>
            </w:r>
          </w:p>
        </w:tc>
        <w:tc>
          <w:tcPr>
            <w:tcW w:w="4380" w:type="dxa"/>
            <w:tcBorders>
              <w:top w:val="single" w:sz="4" w:space="0" w:color="000000"/>
              <w:left w:val="single" w:sz="4" w:space="0" w:color="000000"/>
              <w:bottom w:val="single" w:sz="4" w:space="0" w:color="000000"/>
            </w:tcBorders>
            <w:shd w:val="clear" w:color="auto" w:fill="FFC000"/>
          </w:tcPr>
          <w:p w:rsidR="000027BC" w:rsidRPr="00014704" w:rsidRDefault="000027BC" w:rsidP="002B11AB">
            <w:pPr>
              <w:pStyle w:val="Cmsor4"/>
              <w:numPr>
                <w:ilvl w:val="3"/>
                <w:numId w:val="10"/>
              </w:numPr>
              <w:tabs>
                <w:tab w:val="left" w:pos="864"/>
              </w:tabs>
              <w:suppressAutoHyphens/>
              <w:overflowPunct w:val="0"/>
              <w:autoSpaceDE w:val="0"/>
              <w:snapToGrid w:val="0"/>
              <w:spacing w:before="0" w:after="0" w:line="240" w:lineRule="auto"/>
              <w:jc w:val="center"/>
              <w:textAlignment w:val="baseline"/>
              <w:rPr>
                <w:rFonts w:ascii="Times New Roman" w:hAnsi="Times New Roman" w:cs="Times New Roman"/>
                <w:sz w:val="24"/>
                <w:szCs w:val="24"/>
              </w:rPr>
            </w:pPr>
            <w:r w:rsidRPr="00014704">
              <w:rPr>
                <w:rFonts w:ascii="Times New Roman" w:hAnsi="Times New Roman" w:cs="Times New Roman"/>
                <w:sz w:val="24"/>
                <w:szCs w:val="24"/>
              </w:rPr>
              <w:t>Tervezett időpontja</w:t>
            </w:r>
          </w:p>
        </w:tc>
        <w:tc>
          <w:tcPr>
            <w:tcW w:w="4692" w:type="dxa"/>
            <w:tcBorders>
              <w:top w:val="single" w:sz="4" w:space="0" w:color="000000"/>
              <w:left w:val="single" w:sz="4" w:space="0" w:color="000000"/>
              <w:bottom w:val="single" w:sz="4" w:space="0" w:color="000000"/>
              <w:right w:val="single" w:sz="4" w:space="0" w:color="000000"/>
            </w:tcBorders>
            <w:shd w:val="clear" w:color="auto" w:fill="FFC000"/>
          </w:tcPr>
          <w:p w:rsidR="000027BC" w:rsidRPr="00014704" w:rsidRDefault="000027BC" w:rsidP="00005DCC">
            <w:pPr>
              <w:snapToGrid w:val="0"/>
              <w:jc w:val="center"/>
              <w:rPr>
                <w:rFonts w:ascii="Times New Roman" w:hAnsi="Times New Roman" w:cs="Times New Roman"/>
                <w:b/>
                <w:bCs/>
                <w:sz w:val="24"/>
                <w:szCs w:val="24"/>
              </w:rPr>
            </w:pPr>
            <w:r w:rsidRPr="00014704">
              <w:rPr>
                <w:rFonts w:ascii="Times New Roman" w:hAnsi="Times New Roman" w:cs="Times New Roman"/>
                <w:b/>
                <w:bCs/>
                <w:sz w:val="24"/>
                <w:szCs w:val="24"/>
              </w:rPr>
              <w:t>Felelős</w:t>
            </w:r>
          </w:p>
        </w:tc>
      </w:tr>
      <w:tr w:rsidR="000027BC" w:rsidRPr="00014704" w:rsidTr="00AA349C">
        <w:trPr>
          <w:trHeight w:val="472"/>
        </w:trPr>
        <w:tc>
          <w:tcPr>
            <w:tcW w:w="3788" w:type="dxa"/>
            <w:tcBorders>
              <w:top w:val="single" w:sz="4" w:space="0" w:color="000000"/>
              <w:left w:val="single" w:sz="4" w:space="0" w:color="000000"/>
              <w:bottom w:val="single" w:sz="4" w:space="0" w:color="000000"/>
            </w:tcBorders>
          </w:tcPr>
          <w:p w:rsidR="000027BC" w:rsidRPr="00014704" w:rsidRDefault="000027BC" w:rsidP="00005DCC">
            <w:pPr>
              <w:snapToGrid w:val="0"/>
              <w:rPr>
                <w:rFonts w:ascii="Times New Roman" w:hAnsi="Times New Roman" w:cs="Times New Roman"/>
                <w:sz w:val="24"/>
                <w:szCs w:val="24"/>
              </w:rPr>
            </w:pPr>
            <w:r w:rsidRPr="00014704">
              <w:rPr>
                <w:rFonts w:ascii="Times New Roman" w:hAnsi="Times New Roman" w:cs="Times New Roman"/>
                <w:sz w:val="24"/>
                <w:szCs w:val="24"/>
              </w:rPr>
              <w:t>Hittan</w:t>
            </w:r>
          </w:p>
        </w:tc>
        <w:tc>
          <w:tcPr>
            <w:tcW w:w="4380" w:type="dxa"/>
            <w:tcBorders>
              <w:top w:val="single" w:sz="4" w:space="0" w:color="000000"/>
              <w:left w:val="single" w:sz="4" w:space="0" w:color="000000"/>
              <w:bottom w:val="single" w:sz="4" w:space="0" w:color="000000"/>
            </w:tcBorders>
          </w:tcPr>
          <w:p w:rsidR="000027BC" w:rsidRPr="00014704" w:rsidRDefault="000027BC" w:rsidP="00005DCC">
            <w:pPr>
              <w:snapToGrid w:val="0"/>
              <w:rPr>
                <w:rFonts w:ascii="Times New Roman" w:hAnsi="Times New Roman" w:cs="Times New Roman"/>
                <w:sz w:val="24"/>
                <w:szCs w:val="24"/>
              </w:rPr>
            </w:pPr>
            <w:r w:rsidRPr="00014704">
              <w:rPr>
                <w:rFonts w:ascii="Times New Roman" w:hAnsi="Times New Roman" w:cs="Times New Roman"/>
                <w:sz w:val="24"/>
                <w:szCs w:val="24"/>
              </w:rPr>
              <w:t xml:space="preserve">Folyamatosan, hetente egy-egy alkalommal </w:t>
            </w:r>
          </w:p>
        </w:tc>
        <w:tc>
          <w:tcPr>
            <w:tcW w:w="4692" w:type="dxa"/>
            <w:tcBorders>
              <w:top w:val="single" w:sz="4" w:space="0" w:color="000000"/>
              <w:left w:val="single" w:sz="4" w:space="0" w:color="000000"/>
              <w:bottom w:val="single" w:sz="4" w:space="0" w:color="000000"/>
              <w:right w:val="single" w:sz="4" w:space="0" w:color="000000"/>
            </w:tcBorders>
          </w:tcPr>
          <w:p w:rsidR="000027BC" w:rsidRPr="00014704" w:rsidRDefault="00754C6A" w:rsidP="00FD5BB2">
            <w:pPr>
              <w:snapToGrid w:val="0"/>
              <w:rPr>
                <w:rFonts w:ascii="Times New Roman" w:hAnsi="Times New Roman" w:cs="Times New Roman"/>
                <w:sz w:val="24"/>
                <w:szCs w:val="24"/>
              </w:rPr>
            </w:pPr>
            <w:r>
              <w:rPr>
                <w:rFonts w:ascii="Times New Roman" w:hAnsi="Times New Roman" w:cs="Times New Roman"/>
                <w:sz w:val="24"/>
                <w:szCs w:val="24"/>
              </w:rPr>
              <w:t>Nagy Attiláné</w:t>
            </w:r>
            <w:r w:rsidR="008B4ADA">
              <w:rPr>
                <w:rFonts w:ascii="Times New Roman" w:hAnsi="Times New Roman" w:cs="Times New Roman"/>
                <w:sz w:val="24"/>
                <w:szCs w:val="24"/>
              </w:rPr>
              <w:t xml:space="preserve"> római </w:t>
            </w:r>
            <w:r>
              <w:rPr>
                <w:rFonts w:ascii="Times New Roman" w:hAnsi="Times New Roman" w:cs="Times New Roman"/>
                <w:sz w:val="24"/>
                <w:szCs w:val="24"/>
              </w:rPr>
              <w:t>hitoktató</w:t>
            </w:r>
            <w:r w:rsidR="000027BC">
              <w:rPr>
                <w:rFonts w:ascii="Times New Roman" w:hAnsi="Times New Roman" w:cs="Times New Roman"/>
                <w:sz w:val="24"/>
                <w:szCs w:val="24"/>
              </w:rPr>
              <w:br/>
            </w:r>
            <w:r w:rsidR="005F0A31">
              <w:rPr>
                <w:rFonts w:ascii="Times New Roman" w:hAnsi="Times New Roman" w:cs="Times New Roman"/>
                <w:sz w:val="24"/>
                <w:szCs w:val="24"/>
              </w:rPr>
              <w:t>Tatai Zoltán gör.kat. lelkész</w:t>
            </w:r>
            <w:r w:rsidR="000027BC">
              <w:rPr>
                <w:rFonts w:ascii="Times New Roman" w:hAnsi="Times New Roman" w:cs="Times New Roman"/>
                <w:sz w:val="24"/>
                <w:szCs w:val="24"/>
              </w:rPr>
              <w:br/>
            </w:r>
            <w:r w:rsidR="00450DB1">
              <w:rPr>
                <w:rFonts w:ascii="Times New Roman" w:hAnsi="Times New Roman" w:cs="Times New Roman"/>
                <w:sz w:val="24"/>
                <w:szCs w:val="24"/>
              </w:rPr>
              <w:t>Plébán Anna</w:t>
            </w:r>
            <w:r w:rsidR="000027BC" w:rsidRPr="00014704">
              <w:rPr>
                <w:rFonts w:ascii="Times New Roman" w:hAnsi="Times New Roman" w:cs="Times New Roman"/>
                <w:sz w:val="24"/>
                <w:szCs w:val="24"/>
              </w:rPr>
              <w:t xml:space="preserve"> </w:t>
            </w:r>
            <w:r>
              <w:rPr>
                <w:rFonts w:ascii="Times New Roman" w:hAnsi="Times New Roman" w:cs="Times New Roman"/>
                <w:sz w:val="24"/>
                <w:szCs w:val="24"/>
              </w:rPr>
              <w:t xml:space="preserve">ref. </w:t>
            </w:r>
            <w:r w:rsidR="005F0A31">
              <w:rPr>
                <w:rFonts w:ascii="Times New Roman" w:hAnsi="Times New Roman" w:cs="Times New Roman"/>
                <w:sz w:val="24"/>
                <w:szCs w:val="24"/>
              </w:rPr>
              <w:t>hitoktató</w:t>
            </w:r>
          </w:p>
        </w:tc>
      </w:tr>
      <w:tr w:rsidR="000027BC" w:rsidRPr="00014704" w:rsidTr="00AA349C">
        <w:trPr>
          <w:trHeight w:val="103"/>
        </w:trPr>
        <w:tc>
          <w:tcPr>
            <w:tcW w:w="3788" w:type="dxa"/>
            <w:tcBorders>
              <w:top w:val="single" w:sz="4" w:space="0" w:color="000000"/>
              <w:left w:val="single" w:sz="4" w:space="0" w:color="000000"/>
              <w:bottom w:val="single" w:sz="4" w:space="0" w:color="000000"/>
            </w:tcBorders>
          </w:tcPr>
          <w:p w:rsidR="000027BC" w:rsidRPr="00014704" w:rsidRDefault="000027BC" w:rsidP="00005DCC">
            <w:pPr>
              <w:rPr>
                <w:rFonts w:ascii="Times New Roman" w:hAnsi="Times New Roman" w:cs="Times New Roman"/>
                <w:sz w:val="24"/>
                <w:szCs w:val="24"/>
              </w:rPr>
            </w:pPr>
            <w:r w:rsidRPr="00014704">
              <w:rPr>
                <w:rFonts w:ascii="Times New Roman" w:hAnsi="Times New Roman" w:cs="Times New Roman"/>
                <w:sz w:val="24"/>
                <w:szCs w:val="24"/>
              </w:rPr>
              <w:t>Logopédia</w:t>
            </w:r>
          </w:p>
        </w:tc>
        <w:tc>
          <w:tcPr>
            <w:tcW w:w="4380" w:type="dxa"/>
            <w:tcBorders>
              <w:top w:val="single" w:sz="4" w:space="0" w:color="000000"/>
              <w:left w:val="single" w:sz="4" w:space="0" w:color="000000"/>
              <w:bottom w:val="single" w:sz="4" w:space="0" w:color="000000"/>
            </w:tcBorders>
          </w:tcPr>
          <w:p w:rsidR="000027BC" w:rsidRPr="00014704" w:rsidRDefault="00E21E3A" w:rsidP="00E21E3A">
            <w:pPr>
              <w:snapToGrid w:val="0"/>
              <w:rPr>
                <w:rFonts w:ascii="Times New Roman" w:hAnsi="Times New Roman" w:cs="Times New Roman"/>
                <w:sz w:val="24"/>
                <w:szCs w:val="24"/>
              </w:rPr>
            </w:pPr>
            <w:r w:rsidRPr="00014704">
              <w:rPr>
                <w:rFonts w:ascii="Times New Roman" w:hAnsi="Times New Roman" w:cs="Times New Roman"/>
                <w:sz w:val="24"/>
                <w:szCs w:val="24"/>
              </w:rPr>
              <w:t xml:space="preserve">Heti </w:t>
            </w:r>
            <w:r>
              <w:rPr>
                <w:rFonts w:ascii="Times New Roman" w:hAnsi="Times New Roman" w:cs="Times New Roman"/>
                <w:sz w:val="24"/>
                <w:szCs w:val="24"/>
              </w:rPr>
              <w:t>rendszerességgel a Református EGYMI megbízásával</w:t>
            </w:r>
          </w:p>
        </w:tc>
        <w:tc>
          <w:tcPr>
            <w:tcW w:w="4692" w:type="dxa"/>
            <w:tcBorders>
              <w:top w:val="single" w:sz="4" w:space="0" w:color="000000"/>
              <w:left w:val="single" w:sz="4" w:space="0" w:color="000000"/>
              <w:bottom w:val="single" w:sz="4" w:space="0" w:color="000000"/>
              <w:right w:val="single" w:sz="4" w:space="0" w:color="000000"/>
            </w:tcBorders>
          </w:tcPr>
          <w:p w:rsidR="000027BC" w:rsidRPr="00014704" w:rsidRDefault="00AC6F31" w:rsidP="00005DCC">
            <w:pPr>
              <w:snapToGrid w:val="0"/>
              <w:rPr>
                <w:rFonts w:ascii="Times New Roman" w:hAnsi="Times New Roman" w:cs="Times New Roman"/>
                <w:sz w:val="24"/>
                <w:szCs w:val="24"/>
              </w:rPr>
            </w:pPr>
            <w:r>
              <w:rPr>
                <w:rFonts w:ascii="Times New Roman" w:hAnsi="Times New Roman" w:cs="Times New Roman"/>
                <w:sz w:val="24"/>
                <w:szCs w:val="24"/>
              </w:rPr>
              <w:t>Gulyásné Kléh Alexandra</w:t>
            </w:r>
          </w:p>
        </w:tc>
      </w:tr>
      <w:tr w:rsidR="000027BC" w:rsidRPr="00014704" w:rsidTr="00AA349C">
        <w:trPr>
          <w:trHeight w:val="103"/>
        </w:trPr>
        <w:tc>
          <w:tcPr>
            <w:tcW w:w="3788" w:type="dxa"/>
            <w:tcBorders>
              <w:left w:val="single" w:sz="4" w:space="0" w:color="000000"/>
              <w:bottom w:val="single" w:sz="4" w:space="0" w:color="000000"/>
            </w:tcBorders>
          </w:tcPr>
          <w:p w:rsidR="00AC28EC" w:rsidRPr="00014704" w:rsidRDefault="000027BC" w:rsidP="00005DCC">
            <w:pPr>
              <w:snapToGrid w:val="0"/>
              <w:rPr>
                <w:rFonts w:ascii="Times New Roman" w:hAnsi="Times New Roman" w:cs="Times New Roman"/>
                <w:sz w:val="24"/>
                <w:szCs w:val="24"/>
              </w:rPr>
            </w:pPr>
            <w:r w:rsidRPr="00014704">
              <w:rPr>
                <w:rFonts w:ascii="Times New Roman" w:hAnsi="Times New Roman" w:cs="Times New Roman"/>
                <w:sz w:val="24"/>
                <w:szCs w:val="24"/>
              </w:rPr>
              <w:t>Gyógypedagógia</w:t>
            </w:r>
          </w:p>
        </w:tc>
        <w:tc>
          <w:tcPr>
            <w:tcW w:w="4380" w:type="dxa"/>
            <w:tcBorders>
              <w:left w:val="single" w:sz="4" w:space="0" w:color="000000"/>
              <w:bottom w:val="single" w:sz="4" w:space="0" w:color="000000"/>
            </w:tcBorders>
          </w:tcPr>
          <w:p w:rsidR="00E21E3A" w:rsidRPr="00014704" w:rsidRDefault="000027BC" w:rsidP="008133FA">
            <w:pPr>
              <w:snapToGrid w:val="0"/>
              <w:rPr>
                <w:rFonts w:ascii="Times New Roman" w:hAnsi="Times New Roman" w:cs="Times New Roman"/>
                <w:sz w:val="24"/>
                <w:szCs w:val="24"/>
              </w:rPr>
            </w:pPr>
            <w:r w:rsidRPr="00014704">
              <w:rPr>
                <w:rFonts w:ascii="Times New Roman" w:hAnsi="Times New Roman" w:cs="Times New Roman"/>
                <w:sz w:val="24"/>
                <w:szCs w:val="24"/>
              </w:rPr>
              <w:t xml:space="preserve">Heti </w:t>
            </w:r>
            <w:r w:rsidR="00E21E3A">
              <w:rPr>
                <w:rFonts w:ascii="Times New Roman" w:hAnsi="Times New Roman" w:cs="Times New Roman"/>
                <w:sz w:val="24"/>
                <w:szCs w:val="24"/>
              </w:rPr>
              <w:t>rendszerességgel a Református EGYMI megbízásával</w:t>
            </w:r>
          </w:p>
        </w:tc>
        <w:tc>
          <w:tcPr>
            <w:tcW w:w="4692" w:type="dxa"/>
            <w:tcBorders>
              <w:left w:val="single" w:sz="4" w:space="0" w:color="000000"/>
              <w:bottom w:val="single" w:sz="4" w:space="0" w:color="000000"/>
              <w:right w:val="single" w:sz="4" w:space="0" w:color="000000"/>
            </w:tcBorders>
          </w:tcPr>
          <w:p w:rsidR="005F0A31" w:rsidRPr="00014704" w:rsidRDefault="000027BC" w:rsidP="00005DCC">
            <w:pPr>
              <w:snapToGrid w:val="0"/>
              <w:rPr>
                <w:rFonts w:ascii="Times New Roman" w:hAnsi="Times New Roman" w:cs="Times New Roman"/>
                <w:sz w:val="24"/>
                <w:szCs w:val="24"/>
              </w:rPr>
            </w:pPr>
            <w:r w:rsidRPr="00014704">
              <w:rPr>
                <w:rFonts w:ascii="Times New Roman" w:hAnsi="Times New Roman" w:cs="Times New Roman"/>
                <w:sz w:val="24"/>
                <w:szCs w:val="24"/>
              </w:rPr>
              <w:t>Horváthné Szabó Tünde</w:t>
            </w:r>
            <w:r w:rsidR="00E21E3A">
              <w:rPr>
                <w:rFonts w:ascii="Times New Roman" w:hAnsi="Times New Roman" w:cs="Times New Roman"/>
                <w:sz w:val="24"/>
                <w:szCs w:val="24"/>
              </w:rPr>
              <w:br/>
            </w:r>
            <w:r w:rsidR="00286399">
              <w:rPr>
                <w:rFonts w:ascii="Times New Roman" w:hAnsi="Times New Roman" w:cs="Times New Roman"/>
                <w:sz w:val="24"/>
                <w:szCs w:val="24"/>
              </w:rPr>
              <w:t xml:space="preserve">Szoboszlai </w:t>
            </w:r>
            <w:r w:rsidR="005F0A31">
              <w:rPr>
                <w:rFonts w:ascii="Times New Roman" w:hAnsi="Times New Roman" w:cs="Times New Roman"/>
                <w:sz w:val="24"/>
                <w:szCs w:val="24"/>
              </w:rPr>
              <w:t>Szilvia</w:t>
            </w:r>
          </w:p>
        </w:tc>
      </w:tr>
      <w:tr w:rsidR="000027BC" w:rsidRPr="00014704" w:rsidTr="00AA349C">
        <w:trPr>
          <w:trHeight w:val="103"/>
        </w:trPr>
        <w:tc>
          <w:tcPr>
            <w:tcW w:w="3788" w:type="dxa"/>
            <w:tcBorders>
              <w:left w:val="single" w:sz="4" w:space="0" w:color="000000"/>
              <w:bottom w:val="single" w:sz="4" w:space="0" w:color="000000"/>
            </w:tcBorders>
          </w:tcPr>
          <w:p w:rsidR="000027BC" w:rsidRPr="00014704" w:rsidRDefault="000027BC" w:rsidP="00005DCC">
            <w:pPr>
              <w:snapToGrid w:val="0"/>
              <w:rPr>
                <w:rFonts w:ascii="Times New Roman" w:hAnsi="Times New Roman" w:cs="Times New Roman"/>
                <w:sz w:val="24"/>
                <w:szCs w:val="24"/>
              </w:rPr>
            </w:pPr>
            <w:r>
              <w:rPr>
                <w:rFonts w:ascii="Times New Roman" w:hAnsi="Times New Roman" w:cs="Times New Roman"/>
                <w:sz w:val="24"/>
                <w:szCs w:val="24"/>
              </w:rPr>
              <w:t>Angol</w:t>
            </w:r>
          </w:p>
        </w:tc>
        <w:tc>
          <w:tcPr>
            <w:tcW w:w="4380" w:type="dxa"/>
            <w:tcBorders>
              <w:left w:val="single" w:sz="4" w:space="0" w:color="000000"/>
              <w:bottom w:val="single" w:sz="4" w:space="0" w:color="000000"/>
            </w:tcBorders>
          </w:tcPr>
          <w:p w:rsidR="000027BC" w:rsidRPr="00014704" w:rsidRDefault="000027BC" w:rsidP="00005DCC">
            <w:pPr>
              <w:snapToGrid w:val="0"/>
              <w:rPr>
                <w:rFonts w:ascii="Times New Roman" w:hAnsi="Times New Roman" w:cs="Times New Roman"/>
                <w:sz w:val="24"/>
                <w:szCs w:val="24"/>
              </w:rPr>
            </w:pPr>
            <w:r>
              <w:rPr>
                <w:rFonts w:ascii="Times New Roman" w:hAnsi="Times New Roman" w:cs="Times New Roman"/>
                <w:sz w:val="24"/>
                <w:szCs w:val="24"/>
              </w:rPr>
              <w:t>Heti rendszerességgel</w:t>
            </w:r>
            <w:r w:rsidR="00DD77DC">
              <w:rPr>
                <w:rFonts w:ascii="Times New Roman" w:hAnsi="Times New Roman" w:cs="Times New Roman"/>
                <w:sz w:val="24"/>
                <w:szCs w:val="24"/>
              </w:rPr>
              <w:t xml:space="preserve"> </w:t>
            </w:r>
            <w:r w:rsidR="00450DB1">
              <w:rPr>
                <w:rFonts w:ascii="Times New Roman" w:hAnsi="Times New Roman" w:cs="Times New Roman"/>
                <w:sz w:val="24"/>
                <w:szCs w:val="24"/>
              </w:rPr>
              <w:t>( szerda</w:t>
            </w:r>
            <w:r w:rsidR="00DD77DC">
              <w:rPr>
                <w:rFonts w:ascii="Times New Roman" w:hAnsi="Times New Roman" w:cs="Times New Roman"/>
                <w:sz w:val="24"/>
                <w:szCs w:val="24"/>
              </w:rPr>
              <w:t>)</w:t>
            </w:r>
          </w:p>
        </w:tc>
        <w:tc>
          <w:tcPr>
            <w:tcW w:w="4692" w:type="dxa"/>
            <w:tcBorders>
              <w:left w:val="single" w:sz="4" w:space="0" w:color="000000"/>
              <w:bottom w:val="single" w:sz="4" w:space="0" w:color="000000"/>
              <w:right w:val="single" w:sz="4" w:space="0" w:color="000000"/>
            </w:tcBorders>
          </w:tcPr>
          <w:p w:rsidR="000027BC" w:rsidRPr="00014704" w:rsidRDefault="00AA5D35" w:rsidP="00005DCC">
            <w:pPr>
              <w:snapToGrid w:val="0"/>
              <w:rPr>
                <w:rFonts w:ascii="Times New Roman" w:hAnsi="Times New Roman" w:cs="Times New Roman"/>
                <w:sz w:val="24"/>
                <w:szCs w:val="24"/>
              </w:rPr>
            </w:pPr>
            <w:r>
              <w:rPr>
                <w:rFonts w:ascii="Times New Roman" w:hAnsi="Times New Roman" w:cs="Times New Roman"/>
                <w:sz w:val="24"/>
                <w:szCs w:val="24"/>
              </w:rPr>
              <w:t>Ferenczi-Kecskés Éva Andrea</w:t>
            </w:r>
          </w:p>
        </w:tc>
      </w:tr>
      <w:tr w:rsidR="000027BC" w:rsidRPr="00014704" w:rsidTr="00AA349C">
        <w:trPr>
          <w:trHeight w:val="103"/>
        </w:trPr>
        <w:tc>
          <w:tcPr>
            <w:tcW w:w="3788" w:type="dxa"/>
            <w:tcBorders>
              <w:left w:val="single" w:sz="4" w:space="0" w:color="000000"/>
              <w:bottom w:val="single" w:sz="4" w:space="0" w:color="000000"/>
            </w:tcBorders>
          </w:tcPr>
          <w:p w:rsidR="000027BC" w:rsidRDefault="000027BC" w:rsidP="00005DCC">
            <w:pPr>
              <w:snapToGrid w:val="0"/>
              <w:rPr>
                <w:rFonts w:ascii="Times New Roman" w:hAnsi="Times New Roman" w:cs="Times New Roman"/>
                <w:sz w:val="24"/>
                <w:szCs w:val="24"/>
              </w:rPr>
            </w:pPr>
            <w:r>
              <w:rPr>
                <w:rFonts w:ascii="Times New Roman" w:hAnsi="Times New Roman" w:cs="Times New Roman"/>
                <w:sz w:val="24"/>
                <w:szCs w:val="24"/>
              </w:rPr>
              <w:t>Pszichológiai terápia</w:t>
            </w:r>
          </w:p>
        </w:tc>
        <w:tc>
          <w:tcPr>
            <w:tcW w:w="4380" w:type="dxa"/>
            <w:tcBorders>
              <w:left w:val="single" w:sz="4" w:space="0" w:color="000000"/>
              <w:bottom w:val="single" w:sz="4" w:space="0" w:color="000000"/>
            </w:tcBorders>
          </w:tcPr>
          <w:p w:rsidR="000027BC" w:rsidRDefault="00E21E3A" w:rsidP="00DD77DC">
            <w:pPr>
              <w:snapToGrid w:val="0"/>
              <w:rPr>
                <w:rFonts w:ascii="Times New Roman" w:hAnsi="Times New Roman" w:cs="Times New Roman"/>
                <w:sz w:val="24"/>
                <w:szCs w:val="24"/>
              </w:rPr>
            </w:pPr>
            <w:r w:rsidRPr="00014704">
              <w:rPr>
                <w:rFonts w:ascii="Times New Roman" w:hAnsi="Times New Roman" w:cs="Times New Roman"/>
                <w:sz w:val="24"/>
                <w:szCs w:val="24"/>
              </w:rPr>
              <w:t xml:space="preserve">Heti </w:t>
            </w:r>
            <w:r>
              <w:rPr>
                <w:rFonts w:ascii="Times New Roman" w:hAnsi="Times New Roman" w:cs="Times New Roman"/>
                <w:sz w:val="24"/>
                <w:szCs w:val="24"/>
              </w:rPr>
              <w:t>rendszerességgel a Református EGYMI megbízásával</w:t>
            </w:r>
          </w:p>
        </w:tc>
        <w:tc>
          <w:tcPr>
            <w:tcW w:w="4692" w:type="dxa"/>
            <w:tcBorders>
              <w:left w:val="single" w:sz="4" w:space="0" w:color="000000"/>
              <w:bottom w:val="single" w:sz="4" w:space="0" w:color="000000"/>
              <w:right w:val="single" w:sz="4" w:space="0" w:color="000000"/>
            </w:tcBorders>
          </w:tcPr>
          <w:p w:rsidR="000027BC" w:rsidRPr="00014704" w:rsidRDefault="00286399" w:rsidP="00005DCC">
            <w:pPr>
              <w:snapToGrid w:val="0"/>
              <w:rPr>
                <w:rFonts w:ascii="Times New Roman" w:hAnsi="Times New Roman" w:cs="Times New Roman"/>
                <w:sz w:val="24"/>
                <w:szCs w:val="24"/>
              </w:rPr>
            </w:pPr>
            <w:r>
              <w:rPr>
                <w:rFonts w:ascii="Times New Roman" w:hAnsi="Times New Roman" w:cs="Times New Roman"/>
                <w:sz w:val="24"/>
                <w:szCs w:val="24"/>
              </w:rPr>
              <w:t>Pálné Gulácsi Andrea</w:t>
            </w:r>
          </w:p>
        </w:tc>
      </w:tr>
      <w:tr w:rsidR="000027BC" w:rsidRPr="00014704" w:rsidTr="00AA349C">
        <w:trPr>
          <w:trHeight w:val="103"/>
        </w:trPr>
        <w:tc>
          <w:tcPr>
            <w:tcW w:w="3788" w:type="dxa"/>
            <w:tcBorders>
              <w:left w:val="single" w:sz="4" w:space="0" w:color="000000"/>
              <w:bottom w:val="single" w:sz="4" w:space="0" w:color="000000"/>
            </w:tcBorders>
          </w:tcPr>
          <w:p w:rsidR="000027BC" w:rsidRDefault="000027BC" w:rsidP="00005DCC">
            <w:pPr>
              <w:snapToGrid w:val="0"/>
              <w:rPr>
                <w:rFonts w:ascii="Times New Roman" w:hAnsi="Times New Roman" w:cs="Times New Roman"/>
                <w:sz w:val="24"/>
                <w:szCs w:val="24"/>
              </w:rPr>
            </w:pPr>
            <w:r>
              <w:rPr>
                <w:rFonts w:ascii="Times New Roman" w:hAnsi="Times New Roman" w:cs="Times New Roman"/>
                <w:sz w:val="24"/>
                <w:szCs w:val="24"/>
              </w:rPr>
              <w:t>Ovifoci</w:t>
            </w:r>
          </w:p>
        </w:tc>
        <w:tc>
          <w:tcPr>
            <w:tcW w:w="4380" w:type="dxa"/>
            <w:tcBorders>
              <w:left w:val="single" w:sz="4" w:space="0" w:color="000000"/>
              <w:bottom w:val="single" w:sz="4" w:space="0" w:color="000000"/>
            </w:tcBorders>
          </w:tcPr>
          <w:p w:rsidR="000027BC" w:rsidRDefault="00D94450" w:rsidP="002266E7">
            <w:pPr>
              <w:snapToGrid w:val="0"/>
              <w:rPr>
                <w:rFonts w:ascii="Times New Roman" w:hAnsi="Times New Roman" w:cs="Times New Roman"/>
                <w:sz w:val="24"/>
                <w:szCs w:val="24"/>
              </w:rPr>
            </w:pPr>
            <w:r>
              <w:rPr>
                <w:rFonts w:ascii="Times New Roman" w:hAnsi="Times New Roman" w:cs="Times New Roman"/>
                <w:sz w:val="24"/>
                <w:szCs w:val="24"/>
              </w:rPr>
              <w:t>Heti rendszerességgel (</w:t>
            </w:r>
            <w:r w:rsidR="00450DB1">
              <w:rPr>
                <w:rFonts w:ascii="Times New Roman" w:hAnsi="Times New Roman" w:cs="Times New Roman"/>
                <w:sz w:val="24"/>
                <w:szCs w:val="24"/>
              </w:rPr>
              <w:t>kedd-csütörtök</w:t>
            </w:r>
            <w:r>
              <w:rPr>
                <w:rFonts w:ascii="Times New Roman" w:hAnsi="Times New Roman" w:cs="Times New Roman"/>
                <w:sz w:val="24"/>
                <w:szCs w:val="24"/>
              </w:rPr>
              <w:t>)</w:t>
            </w:r>
          </w:p>
        </w:tc>
        <w:tc>
          <w:tcPr>
            <w:tcW w:w="4692" w:type="dxa"/>
            <w:tcBorders>
              <w:left w:val="single" w:sz="4" w:space="0" w:color="000000"/>
              <w:bottom w:val="single" w:sz="4" w:space="0" w:color="000000"/>
              <w:right w:val="single" w:sz="4" w:space="0" w:color="000000"/>
            </w:tcBorders>
          </w:tcPr>
          <w:p w:rsidR="000027BC" w:rsidRDefault="005637C6" w:rsidP="00005DCC">
            <w:pPr>
              <w:snapToGrid w:val="0"/>
              <w:rPr>
                <w:rFonts w:ascii="Times New Roman" w:hAnsi="Times New Roman" w:cs="Times New Roman"/>
                <w:sz w:val="24"/>
                <w:szCs w:val="24"/>
              </w:rPr>
            </w:pPr>
            <w:r>
              <w:rPr>
                <w:rFonts w:ascii="Times New Roman" w:hAnsi="Times New Roman" w:cs="Times New Roman"/>
                <w:sz w:val="24"/>
                <w:szCs w:val="24"/>
              </w:rPr>
              <w:t>Gyurina János</w:t>
            </w:r>
          </w:p>
        </w:tc>
      </w:tr>
      <w:tr w:rsidR="000027BC" w:rsidRPr="00014704" w:rsidTr="00AA349C">
        <w:trPr>
          <w:trHeight w:val="103"/>
        </w:trPr>
        <w:tc>
          <w:tcPr>
            <w:tcW w:w="3788" w:type="dxa"/>
            <w:tcBorders>
              <w:top w:val="single" w:sz="4" w:space="0" w:color="000000"/>
              <w:left w:val="single" w:sz="4" w:space="0" w:color="000000"/>
              <w:bottom w:val="single" w:sz="4" w:space="0" w:color="000000"/>
            </w:tcBorders>
          </w:tcPr>
          <w:p w:rsidR="000027BC" w:rsidRPr="00014704" w:rsidRDefault="000027BC" w:rsidP="00005DCC">
            <w:pPr>
              <w:rPr>
                <w:rFonts w:ascii="Times New Roman" w:hAnsi="Times New Roman" w:cs="Times New Roman"/>
                <w:sz w:val="24"/>
                <w:szCs w:val="24"/>
              </w:rPr>
            </w:pPr>
            <w:r w:rsidRPr="00014704">
              <w:rPr>
                <w:rFonts w:ascii="Times New Roman" w:hAnsi="Times New Roman" w:cs="Times New Roman"/>
                <w:sz w:val="24"/>
                <w:szCs w:val="24"/>
              </w:rPr>
              <w:t xml:space="preserve">Erdei </w:t>
            </w:r>
            <w:r w:rsidR="008F178B">
              <w:rPr>
                <w:rFonts w:ascii="Times New Roman" w:hAnsi="Times New Roman" w:cs="Times New Roman"/>
                <w:sz w:val="24"/>
                <w:szCs w:val="24"/>
              </w:rPr>
              <w:t xml:space="preserve">óvoda, </w:t>
            </w:r>
            <w:r w:rsidRPr="00014704">
              <w:rPr>
                <w:rFonts w:ascii="Times New Roman" w:hAnsi="Times New Roman" w:cs="Times New Roman"/>
                <w:sz w:val="24"/>
                <w:szCs w:val="24"/>
              </w:rPr>
              <w:t>kirándulások, séták</w:t>
            </w:r>
          </w:p>
        </w:tc>
        <w:tc>
          <w:tcPr>
            <w:tcW w:w="4380" w:type="dxa"/>
            <w:tcBorders>
              <w:top w:val="single" w:sz="4" w:space="0" w:color="000000"/>
              <w:left w:val="single" w:sz="4" w:space="0" w:color="000000"/>
              <w:bottom w:val="single" w:sz="4" w:space="0" w:color="000000"/>
            </w:tcBorders>
          </w:tcPr>
          <w:p w:rsidR="000027BC" w:rsidRPr="00014704" w:rsidRDefault="000027BC" w:rsidP="00005DCC">
            <w:pPr>
              <w:rPr>
                <w:rFonts w:ascii="Times New Roman" w:hAnsi="Times New Roman" w:cs="Times New Roman"/>
                <w:sz w:val="24"/>
                <w:szCs w:val="24"/>
              </w:rPr>
            </w:pPr>
            <w:r w:rsidRPr="00014704">
              <w:rPr>
                <w:rFonts w:ascii="Times New Roman" w:hAnsi="Times New Roman" w:cs="Times New Roman"/>
                <w:sz w:val="24"/>
                <w:szCs w:val="24"/>
              </w:rPr>
              <w:t>Évszakonként</w:t>
            </w:r>
          </w:p>
        </w:tc>
        <w:tc>
          <w:tcPr>
            <w:tcW w:w="4692" w:type="dxa"/>
            <w:tcBorders>
              <w:top w:val="single" w:sz="4" w:space="0" w:color="000000"/>
              <w:left w:val="single" w:sz="4" w:space="0" w:color="000000"/>
              <w:bottom w:val="single" w:sz="4" w:space="0" w:color="000000"/>
              <w:right w:val="single" w:sz="4" w:space="0" w:color="000000"/>
            </w:tcBorders>
          </w:tcPr>
          <w:p w:rsidR="000027BC" w:rsidRPr="00014704" w:rsidRDefault="000027BC" w:rsidP="00005DCC">
            <w:pPr>
              <w:snapToGrid w:val="0"/>
              <w:rPr>
                <w:rFonts w:ascii="Times New Roman" w:hAnsi="Times New Roman" w:cs="Times New Roman"/>
                <w:sz w:val="24"/>
                <w:szCs w:val="24"/>
              </w:rPr>
            </w:pPr>
            <w:r w:rsidRPr="00014704">
              <w:rPr>
                <w:rFonts w:ascii="Times New Roman" w:hAnsi="Times New Roman" w:cs="Times New Roman"/>
                <w:sz w:val="24"/>
                <w:szCs w:val="24"/>
              </w:rPr>
              <w:t>Óvodapedagógusok</w:t>
            </w:r>
          </w:p>
        </w:tc>
      </w:tr>
      <w:tr w:rsidR="000027BC" w:rsidRPr="00014704" w:rsidTr="00AA349C">
        <w:trPr>
          <w:trHeight w:val="103"/>
        </w:trPr>
        <w:tc>
          <w:tcPr>
            <w:tcW w:w="3788" w:type="dxa"/>
            <w:tcBorders>
              <w:top w:val="single" w:sz="4" w:space="0" w:color="000000"/>
              <w:left w:val="single" w:sz="4" w:space="0" w:color="000000"/>
              <w:bottom w:val="single" w:sz="4" w:space="0" w:color="000000"/>
            </w:tcBorders>
          </w:tcPr>
          <w:p w:rsidR="000027BC" w:rsidRPr="00014704" w:rsidRDefault="000027BC" w:rsidP="00005DCC">
            <w:pPr>
              <w:rPr>
                <w:rFonts w:ascii="Times New Roman" w:hAnsi="Times New Roman" w:cs="Times New Roman"/>
                <w:sz w:val="24"/>
                <w:szCs w:val="24"/>
              </w:rPr>
            </w:pPr>
            <w:r w:rsidRPr="00014704">
              <w:rPr>
                <w:rFonts w:ascii="Times New Roman" w:hAnsi="Times New Roman" w:cs="Times New Roman"/>
                <w:sz w:val="24"/>
                <w:szCs w:val="24"/>
              </w:rPr>
              <w:t>Rajzpályázatokon részvétel</w:t>
            </w:r>
          </w:p>
        </w:tc>
        <w:tc>
          <w:tcPr>
            <w:tcW w:w="4380" w:type="dxa"/>
            <w:tcBorders>
              <w:top w:val="single" w:sz="4" w:space="0" w:color="000000"/>
              <w:left w:val="single" w:sz="4" w:space="0" w:color="000000"/>
              <w:bottom w:val="single" w:sz="4" w:space="0" w:color="000000"/>
            </w:tcBorders>
          </w:tcPr>
          <w:p w:rsidR="000027BC" w:rsidRPr="00014704" w:rsidRDefault="000027BC" w:rsidP="00005DCC">
            <w:pPr>
              <w:rPr>
                <w:rFonts w:ascii="Times New Roman" w:hAnsi="Times New Roman" w:cs="Times New Roman"/>
                <w:sz w:val="24"/>
                <w:szCs w:val="24"/>
              </w:rPr>
            </w:pPr>
            <w:r w:rsidRPr="00014704">
              <w:rPr>
                <w:rFonts w:ascii="Times New Roman" w:hAnsi="Times New Roman" w:cs="Times New Roman"/>
                <w:sz w:val="24"/>
                <w:szCs w:val="24"/>
              </w:rPr>
              <w:t>Folyamatosan, kiírások szerint</w:t>
            </w:r>
          </w:p>
        </w:tc>
        <w:tc>
          <w:tcPr>
            <w:tcW w:w="4692" w:type="dxa"/>
            <w:tcBorders>
              <w:top w:val="single" w:sz="4" w:space="0" w:color="000000"/>
              <w:left w:val="single" w:sz="4" w:space="0" w:color="000000"/>
              <w:bottom w:val="single" w:sz="4" w:space="0" w:color="000000"/>
              <w:right w:val="single" w:sz="4" w:space="0" w:color="000000"/>
            </w:tcBorders>
          </w:tcPr>
          <w:p w:rsidR="000027BC" w:rsidRPr="00014704" w:rsidRDefault="000027BC" w:rsidP="00005DCC">
            <w:pPr>
              <w:snapToGrid w:val="0"/>
              <w:rPr>
                <w:rFonts w:ascii="Times New Roman" w:hAnsi="Times New Roman" w:cs="Times New Roman"/>
                <w:sz w:val="24"/>
                <w:szCs w:val="24"/>
              </w:rPr>
            </w:pPr>
            <w:r w:rsidRPr="00014704">
              <w:rPr>
                <w:rFonts w:ascii="Times New Roman" w:hAnsi="Times New Roman" w:cs="Times New Roman"/>
                <w:sz w:val="24"/>
                <w:szCs w:val="24"/>
              </w:rPr>
              <w:t>Óvodapedagógusok</w:t>
            </w:r>
          </w:p>
        </w:tc>
      </w:tr>
      <w:tr w:rsidR="000027BC" w:rsidRPr="00014704" w:rsidTr="00AA349C">
        <w:trPr>
          <w:trHeight w:val="587"/>
        </w:trPr>
        <w:tc>
          <w:tcPr>
            <w:tcW w:w="3788" w:type="dxa"/>
            <w:tcBorders>
              <w:top w:val="single" w:sz="4" w:space="0" w:color="000000"/>
              <w:left w:val="single" w:sz="4" w:space="0" w:color="000000"/>
              <w:bottom w:val="single" w:sz="4" w:space="0" w:color="000000"/>
            </w:tcBorders>
          </w:tcPr>
          <w:p w:rsidR="000027BC" w:rsidRPr="00014704" w:rsidRDefault="000027BC" w:rsidP="00005DCC">
            <w:pPr>
              <w:rPr>
                <w:rFonts w:ascii="Times New Roman" w:hAnsi="Times New Roman" w:cs="Times New Roman"/>
                <w:sz w:val="24"/>
                <w:szCs w:val="24"/>
              </w:rPr>
            </w:pPr>
            <w:r w:rsidRPr="00014704">
              <w:rPr>
                <w:rFonts w:ascii="Times New Roman" w:hAnsi="Times New Roman" w:cs="Times New Roman"/>
                <w:sz w:val="24"/>
                <w:szCs w:val="24"/>
              </w:rPr>
              <w:t>Nyílt napok</w:t>
            </w:r>
          </w:p>
        </w:tc>
        <w:tc>
          <w:tcPr>
            <w:tcW w:w="4380" w:type="dxa"/>
            <w:tcBorders>
              <w:top w:val="single" w:sz="4" w:space="0" w:color="000000"/>
              <w:left w:val="single" w:sz="4" w:space="0" w:color="000000"/>
              <w:bottom w:val="single" w:sz="4" w:space="0" w:color="000000"/>
            </w:tcBorders>
          </w:tcPr>
          <w:p w:rsidR="000027BC" w:rsidRPr="00014704" w:rsidRDefault="000027BC" w:rsidP="00005DCC">
            <w:pPr>
              <w:rPr>
                <w:rFonts w:ascii="Times New Roman" w:hAnsi="Times New Roman" w:cs="Times New Roman"/>
                <w:sz w:val="24"/>
                <w:szCs w:val="24"/>
              </w:rPr>
            </w:pPr>
            <w:r w:rsidRPr="00014704">
              <w:rPr>
                <w:rFonts w:ascii="Times New Roman" w:hAnsi="Times New Roman" w:cs="Times New Roman"/>
                <w:sz w:val="24"/>
                <w:szCs w:val="24"/>
              </w:rPr>
              <w:t>Március első két hete</w:t>
            </w:r>
          </w:p>
        </w:tc>
        <w:tc>
          <w:tcPr>
            <w:tcW w:w="4692" w:type="dxa"/>
            <w:tcBorders>
              <w:top w:val="single" w:sz="4" w:space="0" w:color="000000"/>
              <w:left w:val="single" w:sz="4" w:space="0" w:color="000000"/>
              <w:bottom w:val="single" w:sz="4" w:space="0" w:color="000000"/>
              <w:right w:val="single" w:sz="4" w:space="0" w:color="000000"/>
            </w:tcBorders>
          </w:tcPr>
          <w:p w:rsidR="000027BC" w:rsidRPr="00014704" w:rsidRDefault="008F178B" w:rsidP="00005DCC">
            <w:pPr>
              <w:snapToGrid w:val="0"/>
              <w:rPr>
                <w:rFonts w:ascii="Times New Roman" w:hAnsi="Times New Roman" w:cs="Times New Roman"/>
                <w:sz w:val="24"/>
                <w:szCs w:val="24"/>
              </w:rPr>
            </w:pPr>
            <w:r>
              <w:rPr>
                <w:rFonts w:ascii="Times New Roman" w:hAnsi="Times New Roman" w:cs="Times New Roman"/>
                <w:sz w:val="24"/>
                <w:szCs w:val="24"/>
              </w:rPr>
              <w:t>Igazgató</w:t>
            </w:r>
          </w:p>
        </w:tc>
      </w:tr>
      <w:tr w:rsidR="00F97B05" w:rsidRPr="00014704" w:rsidTr="00AA349C">
        <w:trPr>
          <w:trHeight w:val="587"/>
        </w:trPr>
        <w:tc>
          <w:tcPr>
            <w:tcW w:w="3788" w:type="dxa"/>
            <w:tcBorders>
              <w:top w:val="single" w:sz="4" w:space="0" w:color="000000"/>
              <w:left w:val="single" w:sz="4" w:space="0" w:color="000000"/>
              <w:bottom w:val="single" w:sz="4" w:space="0" w:color="000000"/>
            </w:tcBorders>
          </w:tcPr>
          <w:p w:rsidR="00F97B05" w:rsidRPr="00014704" w:rsidRDefault="00F97B05" w:rsidP="00F97B05">
            <w:pPr>
              <w:snapToGrid w:val="0"/>
              <w:rPr>
                <w:rFonts w:ascii="Times New Roman" w:hAnsi="Times New Roman" w:cs="Times New Roman"/>
                <w:sz w:val="24"/>
                <w:szCs w:val="24"/>
              </w:rPr>
            </w:pPr>
            <w:r w:rsidRPr="00014704">
              <w:rPr>
                <w:rFonts w:ascii="Times New Roman" w:hAnsi="Times New Roman" w:cs="Times New Roman"/>
                <w:sz w:val="24"/>
                <w:szCs w:val="24"/>
              </w:rPr>
              <w:t>Óvodai beiratkozás</w:t>
            </w:r>
          </w:p>
        </w:tc>
        <w:tc>
          <w:tcPr>
            <w:tcW w:w="4380" w:type="dxa"/>
            <w:tcBorders>
              <w:top w:val="single" w:sz="4" w:space="0" w:color="000000"/>
              <w:left w:val="single" w:sz="4" w:space="0" w:color="000000"/>
              <w:bottom w:val="single" w:sz="4" w:space="0" w:color="000000"/>
            </w:tcBorders>
          </w:tcPr>
          <w:p w:rsidR="00F97B05" w:rsidRPr="00014704" w:rsidRDefault="00E21E3A" w:rsidP="00F97B05">
            <w:pPr>
              <w:snapToGrid w:val="0"/>
              <w:rPr>
                <w:rFonts w:ascii="Times New Roman" w:hAnsi="Times New Roman" w:cs="Times New Roman"/>
                <w:sz w:val="24"/>
                <w:szCs w:val="24"/>
              </w:rPr>
            </w:pPr>
            <w:r>
              <w:rPr>
                <w:rFonts w:ascii="Times New Roman" w:hAnsi="Times New Roman" w:cs="Times New Roman"/>
                <w:sz w:val="24"/>
                <w:szCs w:val="24"/>
              </w:rPr>
              <w:t>Április, az OH központi nyilvántartása alapján</w:t>
            </w:r>
          </w:p>
        </w:tc>
        <w:tc>
          <w:tcPr>
            <w:tcW w:w="4692" w:type="dxa"/>
            <w:tcBorders>
              <w:top w:val="single" w:sz="4" w:space="0" w:color="000000"/>
              <w:left w:val="single" w:sz="4" w:space="0" w:color="000000"/>
              <w:bottom w:val="single" w:sz="4" w:space="0" w:color="000000"/>
              <w:right w:val="single" w:sz="4" w:space="0" w:color="000000"/>
            </w:tcBorders>
          </w:tcPr>
          <w:p w:rsidR="00F97B05" w:rsidRPr="00014704" w:rsidRDefault="008F178B" w:rsidP="00005DCC">
            <w:pPr>
              <w:snapToGrid w:val="0"/>
              <w:rPr>
                <w:rFonts w:ascii="Times New Roman" w:hAnsi="Times New Roman" w:cs="Times New Roman"/>
                <w:sz w:val="24"/>
                <w:szCs w:val="24"/>
              </w:rPr>
            </w:pPr>
            <w:r>
              <w:rPr>
                <w:rFonts w:ascii="Times New Roman" w:hAnsi="Times New Roman" w:cs="Times New Roman"/>
                <w:sz w:val="24"/>
                <w:szCs w:val="24"/>
              </w:rPr>
              <w:t>Igazgató</w:t>
            </w:r>
          </w:p>
        </w:tc>
      </w:tr>
      <w:tr w:rsidR="00F97B05" w:rsidRPr="00014704" w:rsidTr="00AA349C">
        <w:trPr>
          <w:trHeight w:val="587"/>
        </w:trPr>
        <w:tc>
          <w:tcPr>
            <w:tcW w:w="3788" w:type="dxa"/>
            <w:tcBorders>
              <w:top w:val="single" w:sz="4" w:space="0" w:color="000000"/>
              <w:left w:val="single" w:sz="4" w:space="0" w:color="000000"/>
              <w:bottom w:val="single" w:sz="4" w:space="0" w:color="000000"/>
            </w:tcBorders>
          </w:tcPr>
          <w:p w:rsidR="00F97B05" w:rsidRPr="00014704" w:rsidRDefault="00F97B05" w:rsidP="00005DCC">
            <w:pPr>
              <w:snapToGrid w:val="0"/>
              <w:rPr>
                <w:rFonts w:ascii="Times New Roman" w:hAnsi="Times New Roman" w:cs="Times New Roman"/>
                <w:sz w:val="24"/>
                <w:szCs w:val="24"/>
              </w:rPr>
            </w:pPr>
            <w:r w:rsidRPr="00014704">
              <w:rPr>
                <w:rFonts w:ascii="Times New Roman" w:hAnsi="Times New Roman" w:cs="Times New Roman"/>
                <w:sz w:val="24"/>
                <w:szCs w:val="24"/>
              </w:rPr>
              <w:t>Kapcsolattartás az iskolával</w:t>
            </w:r>
            <w:r>
              <w:rPr>
                <w:rFonts w:ascii="Times New Roman" w:hAnsi="Times New Roman" w:cs="Times New Roman"/>
                <w:sz w:val="24"/>
                <w:szCs w:val="24"/>
              </w:rPr>
              <w:t xml:space="preserve"> az</w:t>
            </w:r>
            <w:r w:rsidRPr="00014704">
              <w:rPr>
                <w:rFonts w:ascii="Times New Roman" w:hAnsi="Times New Roman" w:cs="Times New Roman"/>
                <w:sz w:val="24"/>
                <w:szCs w:val="24"/>
              </w:rPr>
              <w:t xml:space="preserve"> óvoda-iskola átmenet segítése érdekében</w:t>
            </w:r>
          </w:p>
          <w:p w:rsidR="00217A6B" w:rsidRDefault="00F97B05" w:rsidP="0041436E">
            <w:pPr>
              <w:numPr>
                <w:ilvl w:val="0"/>
                <w:numId w:val="17"/>
              </w:numPr>
              <w:suppressAutoHyphens/>
              <w:overflowPunct w:val="0"/>
              <w:autoSpaceDE w:val="0"/>
              <w:spacing w:after="0" w:line="240" w:lineRule="auto"/>
              <w:ind w:left="360" w:hanging="360"/>
              <w:textAlignment w:val="baseline"/>
              <w:rPr>
                <w:rFonts w:ascii="Times New Roman" w:hAnsi="Times New Roman" w:cs="Times New Roman"/>
                <w:sz w:val="24"/>
                <w:szCs w:val="24"/>
              </w:rPr>
            </w:pPr>
            <w:r w:rsidRPr="00217A6B">
              <w:rPr>
                <w:rFonts w:ascii="Times New Roman" w:hAnsi="Times New Roman" w:cs="Times New Roman"/>
                <w:sz w:val="24"/>
                <w:szCs w:val="24"/>
              </w:rPr>
              <w:lastRenderedPageBreak/>
              <w:t xml:space="preserve">ovi-suli </w:t>
            </w:r>
          </w:p>
          <w:p w:rsidR="00F97B05" w:rsidRPr="00E21E3A" w:rsidRDefault="00F97B05" w:rsidP="00E21E3A">
            <w:pPr>
              <w:numPr>
                <w:ilvl w:val="0"/>
                <w:numId w:val="17"/>
              </w:numPr>
              <w:suppressAutoHyphens/>
              <w:overflowPunct w:val="0"/>
              <w:autoSpaceDE w:val="0"/>
              <w:spacing w:after="0" w:line="240" w:lineRule="auto"/>
              <w:ind w:left="360" w:hanging="360"/>
              <w:textAlignment w:val="baseline"/>
              <w:rPr>
                <w:rFonts w:ascii="Times New Roman" w:hAnsi="Times New Roman" w:cs="Times New Roman"/>
                <w:sz w:val="24"/>
                <w:szCs w:val="24"/>
              </w:rPr>
            </w:pPr>
            <w:r w:rsidRPr="00217A6B">
              <w:rPr>
                <w:rFonts w:ascii="Times New Roman" w:hAnsi="Times New Roman" w:cs="Times New Roman"/>
                <w:sz w:val="24"/>
                <w:szCs w:val="24"/>
              </w:rPr>
              <w:t>Részvétel közös rendezvényeken (nyílt nap, tök-jó nap, bábszínház)</w:t>
            </w:r>
          </w:p>
        </w:tc>
        <w:tc>
          <w:tcPr>
            <w:tcW w:w="4380" w:type="dxa"/>
            <w:tcBorders>
              <w:top w:val="single" w:sz="4" w:space="0" w:color="000000"/>
              <w:left w:val="single" w:sz="4" w:space="0" w:color="000000"/>
              <w:bottom w:val="single" w:sz="4" w:space="0" w:color="000000"/>
            </w:tcBorders>
          </w:tcPr>
          <w:p w:rsidR="00F97B05" w:rsidRDefault="00F97B05" w:rsidP="00F97B05">
            <w:pPr>
              <w:snapToGrid w:val="0"/>
              <w:rPr>
                <w:rFonts w:ascii="Times New Roman" w:hAnsi="Times New Roman" w:cs="Times New Roman"/>
                <w:sz w:val="24"/>
                <w:szCs w:val="24"/>
              </w:rPr>
            </w:pPr>
            <w:r w:rsidRPr="00014704">
              <w:rPr>
                <w:rFonts w:ascii="Times New Roman" w:hAnsi="Times New Roman" w:cs="Times New Roman"/>
                <w:sz w:val="24"/>
                <w:szCs w:val="24"/>
              </w:rPr>
              <w:lastRenderedPageBreak/>
              <w:t>Folyamatosan az aktualitásoknak megfelelően</w:t>
            </w:r>
          </w:p>
          <w:p w:rsidR="00F97B05" w:rsidRPr="000A1D16" w:rsidRDefault="00F97B05" w:rsidP="00F97B05">
            <w:pPr>
              <w:snapToGrid w:val="0"/>
              <w:rPr>
                <w:rFonts w:ascii="Times New Roman" w:hAnsi="Times New Roman" w:cs="Times New Roman"/>
                <w:sz w:val="24"/>
                <w:szCs w:val="24"/>
              </w:rPr>
            </w:pPr>
          </w:p>
          <w:p w:rsidR="00F97B05" w:rsidRPr="000A1D16" w:rsidRDefault="00F97B05" w:rsidP="00F97B05">
            <w:pPr>
              <w:snapToGrid w:val="0"/>
              <w:rPr>
                <w:rFonts w:ascii="Times New Roman" w:hAnsi="Times New Roman" w:cs="Times New Roman"/>
                <w:sz w:val="24"/>
                <w:szCs w:val="24"/>
              </w:rPr>
            </w:pPr>
          </w:p>
        </w:tc>
        <w:tc>
          <w:tcPr>
            <w:tcW w:w="4692" w:type="dxa"/>
            <w:tcBorders>
              <w:top w:val="single" w:sz="4" w:space="0" w:color="000000"/>
              <w:left w:val="single" w:sz="4" w:space="0" w:color="000000"/>
              <w:bottom w:val="single" w:sz="4" w:space="0" w:color="000000"/>
              <w:right w:val="single" w:sz="4" w:space="0" w:color="000000"/>
            </w:tcBorders>
          </w:tcPr>
          <w:p w:rsidR="00F97B05" w:rsidRPr="00014704" w:rsidRDefault="00F97B05" w:rsidP="00005DCC">
            <w:pPr>
              <w:snapToGrid w:val="0"/>
              <w:rPr>
                <w:rFonts w:ascii="Times New Roman" w:hAnsi="Times New Roman" w:cs="Times New Roman"/>
                <w:sz w:val="24"/>
                <w:szCs w:val="24"/>
              </w:rPr>
            </w:pPr>
          </w:p>
          <w:p w:rsidR="00F97B05" w:rsidRPr="00014704" w:rsidRDefault="00F97B05" w:rsidP="00005DCC">
            <w:pPr>
              <w:snapToGrid w:val="0"/>
              <w:rPr>
                <w:rFonts w:ascii="Times New Roman" w:hAnsi="Times New Roman" w:cs="Times New Roman"/>
                <w:sz w:val="24"/>
                <w:szCs w:val="24"/>
              </w:rPr>
            </w:pPr>
          </w:p>
          <w:p w:rsidR="00F97B05" w:rsidRPr="00014704" w:rsidRDefault="00F97B05" w:rsidP="00005DCC">
            <w:pPr>
              <w:snapToGrid w:val="0"/>
              <w:rPr>
                <w:rFonts w:ascii="Times New Roman" w:hAnsi="Times New Roman" w:cs="Times New Roman"/>
                <w:sz w:val="24"/>
                <w:szCs w:val="24"/>
              </w:rPr>
            </w:pPr>
            <w:r w:rsidRPr="00014704">
              <w:rPr>
                <w:rFonts w:ascii="Times New Roman" w:hAnsi="Times New Roman" w:cs="Times New Roman"/>
                <w:sz w:val="24"/>
                <w:szCs w:val="24"/>
              </w:rPr>
              <w:lastRenderedPageBreak/>
              <w:t>Nagycsoportos óvodapedagógusok</w:t>
            </w:r>
          </w:p>
        </w:tc>
      </w:tr>
      <w:tr w:rsidR="00F97B05" w:rsidRPr="00014704" w:rsidTr="00AA349C">
        <w:trPr>
          <w:trHeight w:val="587"/>
        </w:trPr>
        <w:tc>
          <w:tcPr>
            <w:tcW w:w="3788" w:type="dxa"/>
            <w:tcBorders>
              <w:top w:val="single" w:sz="4" w:space="0" w:color="000000"/>
              <w:left w:val="single" w:sz="4" w:space="0" w:color="000000"/>
              <w:bottom w:val="single" w:sz="4" w:space="0" w:color="000000"/>
            </w:tcBorders>
          </w:tcPr>
          <w:p w:rsidR="00F97B05" w:rsidRPr="00014704" w:rsidRDefault="00F97B05" w:rsidP="00F97B05">
            <w:pPr>
              <w:snapToGrid w:val="0"/>
              <w:rPr>
                <w:rFonts w:ascii="Times New Roman" w:hAnsi="Times New Roman" w:cs="Times New Roman"/>
                <w:sz w:val="24"/>
                <w:szCs w:val="24"/>
              </w:rPr>
            </w:pPr>
            <w:r w:rsidRPr="00014704">
              <w:rPr>
                <w:rFonts w:ascii="Times New Roman" w:hAnsi="Times New Roman" w:cs="Times New Roman"/>
                <w:sz w:val="24"/>
                <w:szCs w:val="24"/>
              </w:rPr>
              <w:lastRenderedPageBreak/>
              <w:t>Művelődési ház előadásai</w:t>
            </w:r>
          </w:p>
          <w:p w:rsidR="00F97B05" w:rsidRPr="00014704" w:rsidRDefault="00F97B05" w:rsidP="00F97B05">
            <w:pPr>
              <w:snapToGrid w:val="0"/>
              <w:rPr>
                <w:rFonts w:ascii="Times New Roman" w:hAnsi="Times New Roman" w:cs="Times New Roman"/>
                <w:sz w:val="24"/>
                <w:szCs w:val="24"/>
              </w:rPr>
            </w:pPr>
            <w:r w:rsidRPr="00014704">
              <w:rPr>
                <w:rFonts w:ascii="Times New Roman" w:hAnsi="Times New Roman" w:cs="Times New Roman"/>
                <w:sz w:val="24"/>
                <w:szCs w:val="24"/>
              </w:rPr>
              <w:t xml:space="preserve"> Bábszínház</w:t>
            </w:r>
            <w:r w:rsidR="00E21E3A">
              <w:rPr>
                <w:rFonts w:ascii="Times New Roman" w:hAnsi="Times New Roman" w:cs="Times New Roman"/>
                <w:sz w:val="24"/>
                <w:szCs w:val="24"/>
              </w:rPr>
              <w:t>i előadások</w:t>
            </w:r>
          </w:p>
        </w:tc>
        <w:tc>
          <w:tcPr>
            <w:tcW w:w="4380" w:type="dxa"/>
            <w:tcBorders>
              <w:top w:val="single" w:sz="4" w:space="0" w:color="000000"/>
              <w:left w:val="single" w:sz="4" w:space="0" w:color="000000"/>
              <w:bottom w:val="single" w:sz="4" w:space="0" w:color="000000"/>
            </w:tcBorders>
          </w:tcPr>
          <w:p w:rsidR="00F97B05" w:rsidRPr="00014704" w:rsidRDefault="00F97B05" w:rsidP="00F97B05">
            <w:pPr>
              <w:snapToGrid w:val="0"/>
              <w:rPr>
                <w:rFonts w:ascii="Times New Roman" w:hAnsi="Times New Roman" w:cs="Times New Roman"/>
                <w:sz w:val="24"/>
                <w:szCs w:val="24"/>
              </w:rPr>
            </w:pPr>
            <w:r w:rsidRPr="00014704">
              <w:rPr>
                <w:rFonts w:ascii="Times New Roman" w:hAnsi="Times New Roman" w:cs="Times New Roman"/>
                <w:sz w:val="24"/>
                <w:szCs w:val="24"/>
              </w:rPr>
              <w:t>Alkalomszerűen</w:t>
            </w:r>
          </w:p>
          <w:p w:rsidR="00F97B05" w:rsidRPr="00014704" w:rsidRDefault="00E21E3A" w:rsidP="00F97B05">
            <w:pPr>
              <w:snapToGrid w:val="0"/>
              <w:rPr>
                <w:rFonts w:ascii="Times New Roman" w:hAnsi="Times New Roman" w:cs="Times New Roman"/>
                <w:sz w:val="24"/>
                <w:szCs w:val="24"/>
              </w:rPr>
            </w:pPr>
            <w:r>
              <w:rPr>
                <w:rFonts w:ascii="Times New Roman" w:hAnsi="Times New Roman" w:cs="Times New Roman"/>
                <w:sz w:val="24"/>
                <w:szCs w:val="24"/>
              </w:rPr>
              <w:t>Évente két</w:t>
            </w:r>
            <w:r w:rsidR="00253BE9">
              <w:rPr>
                <w:rFonts w:ascii="Times New Roman" w:hAnsi="Times New Roman" w:cs="Times New Roman"/>
                <w:sz w:val="24"/>
                <w:szCs w:val="24"/>
              </w:rPr>
              <w:t xml:space="preserve"> alkalom</w:t>
            </w:r>
          </w:p>
        </w:tc>
        <w:tc>
          <w:tcPr>
            <w:tcW w:w="4692" w:type="dxa"/>
            <w:tcBorders>
              <w:top w:val="single" w:sz="4" w:space="0" w:color="000000"/>
              <w:left w:val="single" w:sz="4" w:space="0" w:color="000000"/>
              <w:bottom w:val="single" w:sz="4" w:space="0" w:color="000000"/>
              <w:right w:val="single" w:sz="4" w:space="0" w:color="000000"/>
            </w:tcBorders>
          </w:tcPr>
          <w:p w:rsidR="00F97B05" w:rsidRPr="00014704" w:rsidRDefault="008F178B" w:rsidP="00005DCC">
            <w:pPr>
              <w:snapToGrid w:val="0"/>
              <w:rPr>
                <w:rFonts w:ascii="Times New Roman" w:hAnsi="Times New Roman" w:cs="Times New Roman"/>
                <w:sz w:val="24"/>
                <w:szCs w:val="24"/>
              </w:rPr>
            </w:pPr>
            <w:r>
              <w:rPr>
                <w:rFonts w:ascii="Times New Roman" w:hAnsi="Times New Roman" w:cs="Times New Roman"/>
                <w:sz w:val="24"/>
                <w:szCs w:val="24"/>
              </w:rPr>
              <w:t>Igazgató</w:t>
            </w:r>
          </w:p>
        </w:tc>
      </w:tr>
      <w:tr w:rsidR="008F178B" w:rsidRPr="00014704" w:rsidTr="00AA349C">
        <w:trPr>
          <w:trHeight w:val="587"/>
        </w:trPr>
        <w:tc>
          <w:tcPr>
            <w:tcW w:w="3788" w:type="dxa"/>
            <w:tcBorders>
              <w:top w:val="single" w:sz="4" w:space="0" w:color="000000"/>
              <w:left w:val="single" w:sz="4" w:space="0" w:color="000000"/>
              <w:bottom w:val="single" w:sz="4" w:space="0" w:color="000000"/>
            </w:tcBorders>
          </w:tcPr>
          <w:p w:rsidR="008F178B" w:rsidRPr="00014704" w:rsidRDefault="008F178B" w:rsidP="00F97B05">
            <w:pPr>
              <w:snapToGrid w:val="0"/>
              <w:rPr>
                <w:rFonts w:ascii="Times New Roman" w:hAnsi="Times New Roman" w:cs="Times New Roman"/>
                <w:sz w:val="24"/>
                <w:szCs w:val="24"/>
              </w:rPr>
            </w:pPr>
            <w:r>
              <w:rPr>
                <w:rFonts w:ascii="Times New Roman" w:hAnsi="Times New Roman" w:cs="Times New Roman"/>
                <w:sz w:val="24"/>
                <w:szCs w:val="24"/>
              </w:rPr>
              <w:t>Kapcsolattartás a bölcsődével</w:t>
            </w:r>
          </w:p>
        </w:tc>
        <w:tc>
          <w:tcPr>
            <w:tcW w:w="4380" w:type="dxa"/>
            <w:tcBorders>
              <w:top w:val="single" w:sz="4" w:space="0" w:color="000000"/>
              <w:left w:val="single" w:sz="4" w:space="0" w:color="000000"/>
              <w:bottom w:val="single" w:sz="4" w:space="0" w:color="000000"/>
            </w:tcBorders>
          </w:tcPr>
          <w:p w:rsidR="008F178B" w:rsidRPr="00014704" w:rsidRDefault="00E16DF1" w:rsidP="00F97B05">
            <w:pPr>
              <w:snapToGrid w:val="0"/>
              <w:rPr>
                <w:rFonts w:ascii="Times New Roman" w:hAnsi="Times New Roman" w:cs="Times New Roman"/>
                <w:sz w:val="24"/>
                <w:szCs w:val="24"/>
              </w:rPr>
            </w:pPr>
            <w:r>
              <w:rPr>
                <w:rFonts w:ascii="Times New Roman" w:hAnsi="Times New Roman" w:cs="Times New Roman"/>
                <w:sz w:val="24"/>
                <w:szCs w:val="24"/>
              </w:rPr>
              <w:t>É</w:t>
            </w:r>
            <w:r w:rsidR="00B96BBD">
              <w:rPr>
                <w:rFonts w:ascii="Times New Roman" w:hAnsi="Times New Roman" w:cs="Times New Roman"/>
                <w:sz w:val="24"/>
                <w:szCs w:val="24"/>
              </w:rPr>
              <w:t>rtekezletek, nyílt nap, közös családi napok, rendezvények</w:t>
            </w:r>
          </w:p>
        </w:tc>
        <w:tc>
          <w:tcPr>
            <w:tcW w:w="4692" w:type="dxa"/>
            <w:tcBorders>
              <w:top w:val="single" w:sz="4" w:space="0" w:color="000000"/>
              <w:left w:val="single" w:sz="4" w:space="0" w:color="000000"/>
              <w:bottom w:val="single" w:sz="4" w:space="0" w:color="000000"/>
              <w:right w:val="single" w:sz="4" w:space="0" w:color="000000"/>
            </w:tcBorders>
          </w:tcPr>
          <w:p w:rsidR="008F178B" w:rsidRPr="00014704" w:rsidRDefault="008F178B" w:rsidP="00005DCC">
            <w:pPr>
              <w:snapToGrid w:val="0"/>
              <w:rPr>
                <w:rFonts w:ascii="Times New Roman" w:hAnsi="Times New Roman" w:cs="Times New Roman"/>
                <w:sz w:val="24"/>
                <w:szCs w:val="24"/>
              </w:rPr>
            </w:pPr>
            <w:r>
              <w:rPr>
                <w:rFonts w:ascii="Times New Roman" w:hAnsi="Times New Roman" w:cs="Times New Roman"/>
                <w:sz w:val="24"/>
                <w:szCs w:val="24"/>
              </w:rPr>
              <w:t>szakmai vezető, igazgató</w:t>
            </w:r>
          </w:p>
        </w:tc>
      </w:tr>
    </w:tbl>
    <w:p w:rsidR="00B24E41" w:rsidRDefault="00B24E41" w:rsidP="00E21E3A">
      <w:pPr>
        <w:widowControl w:val="0"/>
        <w:autoSpaceDE w:val="0"/>
        <w:autoSpaceDN w:val="0"/>
        <w:adjustRightInd w:val="0"/>
        <w:spacing w:after="0" w:line="240" w:lineRule="auto"/>
        <w:rPr>
          <w:rFonts w:ascii="Times New Roman" w:hAnsi="Times New Roman" w:cs="Times New Roman"/>
          <w:b/>
          <w:bCs/>
          <w:sz w:val="24"/>
          <w:szCs w:val="24"/>
        </w:rPr>
      </w:pPr>
    </w:p>
    <w:p w:rsidR="00627121" w:rsidRPr="001C42C0" w:rsidRDefault="00E03844" w:rsidP="00E03844">
      <w:pPr>
        <w:rPr>
          <w:rFonts w:ascii="Times New Roman" w:hAnsi="Times New Roman" w:cs="Times New Roman"/>
          <w:b/>
          <w:sz w:val="28"/>
          <w:szCs w:val="28"/>
        </w:rPr>
      </w:pPr>
      <w:r>
        <w:rPr>
          <w:rFonts w:ascii="Times New Roman" w:hAnsi="Times New Roman" w:cs="Times New Roman"/>
          <w:b/>
          <w:sz w:val="28"/>
          <w:szCs w:val="28"/>
        </w:rPr>
        <w:t>X.6</w:t>
      </w:r>
      <w:r w:rsidR="00BD1DF1">
        <w:rPr>
          <w:rFonts w:ascii="Times New Roman" w:hAnsi="Times New Roman" w:cs="Times New Roman"/>
          <w:b/>
          <w:sz w:val="28"/>
          <w:szCs w:val="28"/>
        </w:rPr>
        <w:t xml:space="preserve">. </w:t>
      </w:r>
      <w:r w:rsidR="00A312B9">
        <w:rPr>
          <w:rFonts w:ascii="Times New Roman" w:hAnsi="Times New Roman" w:cs="Times New Roman"/>
          <w:b/>
          <w:sz w:val="28"/>
          <w:szCs w:val="28"/>
        </w:rPr>
        <w:t>É</w:t>
      </w:r>
      <w:r w:rsidR="00A312B9" w:rsidRPr="001C42C0">
        <w:rPr>
          <w:rFonts w:ascii="Times New Roman" w:hAnsi="Times New Roman" w:cs="Times New Roman"/>
          <w:b/>
          <w:sz w:val="28"/>
          <w:szCs w:val="28"/>
        </w:rPr>
        <w:t>rtekezletek ideje</w:t>
      </w:r>
    </w:p>
    <w:p w:rsidR="001C658C" w:rsidRDefault="001C658C" w:rsidP="00E21E3A">
      <w:pPr>
        <w:widowControl w:val="0"/>
        <w:overflowPunct w:val="0"/>
        <w:autoSpaceDE w:val="0"/>
        <w:autoSpaceDN w:val="0"/>
        <w:adjustRightInd w:val="0"/>
        <w:spacing w:after="0" w:line="360" w:lineRule="auto"/>
        <w:rPr>
          <w:rFonts w:ascii="Times New Roman" w:hAnsi="Times New Roman" w:cs="Times New Roman"/>
          <w:sz w:val="24"/>
          <w:szCs w:val="24"/>
        </w:rPr>
      </w:pPr>
      <w:r>
        <w:rPr>
          <w:rFonts w:ascii="Times" w:hAnsi="Times" w:cs="Times"/>
          <w:b/>
          <w:bCs/>
          <w:sz w:val="24"/>
          <w:szCs w:val="24"/>
        </w:rPr>
        <w:t>Els</w:t>
      </w:r>
      <w:r>
        <w:rPr>
          <w:rFonts w:ascii="Times New Roman" w:hAnsi="Times New Roman" w:cs="Times New Roman"/>
          <w:b/>
          <w:bCs/>
          <w:sz w:val="24"/>
          <w:szCs w:val="24"/>
        </w:rPr>
        <w:t>ő</w:t>
      </w:r>
      <w:r>
        <w:rPr>
          <w:rFonts w:ascii="Times" w:hAnsi="Times" w:cs="Times"/>
          <w:b/>
          <w:bCs/>
          <w:sz w:val="24"/>
          <w:szCs w:val="24"/>
        </w:rPr>
        <w:t xml:space="preserve">dleges célja </w:t>
      </w:r>
      <w:r>
        <w:rPr>
          <w:rFonts w:ascii="Times" w:hAnsi="Times" w:cs="Times"/>
          <w:sz w:val="24"/>
          <w:szCs w:val="24"/>
        </w:rPr>
        <w:t>a kiegyensúlyozott és nyugodt m</w:t>
      </w:r>
      <w:r>
        <w:rPr>
          <w:rFonts w:ascii="Times New Roman" w:hAnsi="Times New Roman" w:cs="Times New Roman"/>
          <w:sz w:val="24"/>
          <w:szCs w:val="24"/>
        </w:rPr>
        <w:t>ű</w:t>
      </w:r>
      <w:r>
        <w:rPr>
          <w:rFonts w:ascii="Times" w:hAnsi="Times" w:cs="Times"/>
          <w:sz w:val="24"/>
          <w:szCs w:val="24"/>
        </w:rPr>
        <w:t>ködési feltételek folyamatos biztosítása, a pedagógiai és szervezési feladatok intézményi</w:t>
      </w:r>
      <w:r>
        <w:rPr>
          <w:rFonts w:ascii="Times" w:hAnsi="Times" w:cs="Times"/>
          <w:b/>
          <w:bCs/>
          <w:sz w:val="24"/>
          <w:szCs w:val="24"/>
        </w:rPr>
        <w:t xml:space="preserve"> </w:t>
      </w:r>
      <w:r>
        <w:rPr>
          <w:rFonts w:ascii="Times" w:hAnsi="Times" w:cs="Times"/>
          <w:sz w:val="24"/>
          <w:szCs w:val="24"/>
        </w:rPr>
        <w:t>szint</w:t>
      </w:r>
      <w:r>
        <w:rPr>
          <w:rFonts w:ascii="Times New Roman" w:hAnsi="Times New Roman" w:cs="Times New Roman"/>
          <w:sz w:val="24"/>
          <w:szCs w:val="24"/>
        </w:rPr>
        <w:t>ű</w:t>
      </w:r>
      <w:r>
        <w:rPr>
          <w:rFonts w:ascii="Times" w:hAnsi="Times" w:cs="Times"/>
          <w:sz w:val="24"/>
          <w:szCs w:val="24"/>
        </w:rPr>
        <w:t xml:space="preserve"> koordinálása. A vezet</w:t>
      </w:r>
      <w:r>
        <w:rPr>
          <w:rFonts w:ascii="Times New Roman" w:hAnsi="Times New Roman" w:cs="Times New Roman"/>
          <w:sz w:val="24"/>
          <w:szCs w:val="24"/>
        </w:rPr>
        <w:t>ő</w:t>
      </w:r>
      <w:r>
        <w:rPr>
          <w:rFonts w:ascii="Times" w:hAnsi="Times" w:cs="Times"/>
          <w:sz w:val="24"/>
          <w:szCs w:val="24"/>
        </w:rPr>
        <w:t>i értekezletek id</w:t>
      </w:r>
      <w:r>
        <w:rPr>
          <w:rFonts w:ascii="Times New Roman" w:hAnsi="Times New Roman" w:cs="Times New Roman"/>
          <w:sz w:val="24"/>
          <w:szCs w:val="24"/>
        </w:rPr>
        <w:t>ő</w:t>
      </w:r>
      <w:r>
        <w:rPr>
          <w:rFonts w:ascii="Times" w:hAnsi="Times" w:cs="Times"/>
          <w:sz w:val="24"/>
          <w:szCs w:val="24"/>
        </w:rPr>
        <w:t xml:space="preserve">pontja általában: </w:t>
      </w:r>
      <w:r>
        <w:rPr>
          <w:rFonts w:ascii="Times" w:hAnsi="Times" w:cs="Times"/>
          <w:b/>
          <w:bCs/>
          <w:sz w:val="24"/>
          <w:szCs w:val="24"/>
        </w:rPr>
        <w:t>minden hónap els</w:t>
      </w:r>
      <w:r>
        <w:rPr>
          <w:rFonts w:ascii="Times New Roman" w:hAnsi="Times New Roman" w:cs="Times New Roman"/>
          <w:b/>
          <w:bCs/>
          <w:sz w:val="24"/>
          <w:szCs w:val="24"/>
        </w:rPr>
        <w:t>ő</w:t>
      </w:r>
      <w:r>
        <w:rPr>
          <w:rFonts w:ascii="Times" w:hAnsi="Times" w:cs="Times"/>
          <w:sz w:val="24"/>
          <w:szCs w:val="24"/>
        </w:rPr>
        <w:t xml:space="preserve"> </w:t>
      </w:r>
      <w:r>
        <w:rPr>
          <w:rFonts w:ascii="Times" w:hAnsi="Times" w:cs="Times"/>
          <w:b/>
          <w:bCs/>
          <w:sz w:val="24"/>
          <w:szCs w:val="24"/>
        </w:rPr>
        <w:t>hétf</w:t>
      </w:r>
      <w:r>
        <w:rPr>
          <w:rFonts w:ascii="Times New Roman" w:hAnsi="Times New Roman" w:cs="Times New Roman"/>
          <w:b/>
          <w:bCs/>
          <w:sz w:val="24"/>
          <w:szCs w:val="24"/>
        </w:rPr>
        <w:t>ő</w:t>
      </w:r>
      <w:r>
        <w:rPr>
          <w:rFonts w:ascii="Times" w:hAnsi="Times" w:cs="Times"/>
          <w:sz w:val="24"/>
          <w:szCs w:val="24"/>
        </w:rPr>
        <w:t xml:space="preserve"> </w:t>
      </w:r>
      <w:r>
        <w:rPr>
          <w:rFonts w:ascii="Times" w:hAnsi="Times" w:cs="Times"/>
          <w:b/>
          <w:bCs/>
          <w:sz w:val="24"/>
          <w:szCs w:val="24"/>
        </w:rPr>
        <w:t>13:00 - 15:00- óráig</w:t>
      </w:r>
      <w:r>
        <w:rPr>
          <w:rFonts w:ascii="Times" w:hAnsi="Times" w:cs="Times"/>
          <w:sz w:val="24"/>
          <w:szCs w:val="24"/>
        </w:rPr>
        <w:t xml:space="preserve">, helyszíne </w:t>
      </w:r>
      <w:r>
        <w:rPr>
          <w:rFonts w:ascii="Times" w:hAnsi="Times" w:cs="Times"/>
          <w:b/>
          <w:bCs/>
          <w:sz w:val="24"/>
          <w:szCs w:val="24"/>
        </w:rPr>
        <w:t xml:space="preserve">a </w:t>
      </w:r>
      <w:r w:rsidR="00A104F2">
        <w:rPr>
          <w:rFonts w:ascii="Times" w:hAnsi="Times" w:cs="Times"/>
          <w:b/>
          <w:bCs/>
          <w:sz w:val="24"/>
          <w:szCs w:val="24"/>
        </w:rPr>
        <w:t>vezetői iroda</w:t>
      </w:r>
      <w:r>
        <w:rPr>
          <w:rFonts w:ascii="Times" w:hAnsi="Times" w:cs="Times"/>
          <w:b/>
          <w:bCs/>
          <w:sz w:val="24"/>
          <w:szCs w:val="24"/>
        </w:rPr>
        <w:t xml:space="preserve"> </w:t>
      </w:r>
    </w:p>
    <w:p w:rsidR="001C42C0" w:rsidRPr="001C42C0" w:rsidRDefault="001C42C0" w:rsidP="001C42C0">
      <w:pPr>
        <w:rPr>
          <w:lang w:eastAsia="ar-SA"/>
        </w:rPr>
      </w:pPr>
    </w:p>
    <w:p w:rsidR="00627121" w:rsidRPr="001C42C0" w:rsidRDefault="00E03844" w:rsidP="001C658C">
      <w:pPr>
        <w:pStyle w:val="Cmsor2"/>
        <w:numPr>
          <w:ilvl w:val="0"/>
          <w:numId w:val="0"/>
        </w:numPr>
        <w:jc w:val="both"/>
        <w:rPr>
          <w:b w:val="0"/>
          <w:sz w:val="28"/>
          <w:szCs w:val="28"/>
          <w:u w:val="none"/>
        </w:rPr>
      </w:pPr>
      <w:r>
        <w:rPr>
          <w:sz w:val="28"/>
          <w:szCs w:val="28"/>
          <w:u w:val="none"/>
        </w:rPr>
        <w:t>X</w:t>
      </w:r>
      <w:r w:rsidR="001C42C0" w:rsidRPr="001C42C0">
        <w:rPr>
          <w:sz w:val="28"/>
          <w:szCs w:val="28"/>
          <w:u w:val="none"/>
        </w:rPr>
        <w:t>.</w:t>
      </w:r>
      <w:r>
        <w:rPr>
          <w:sz w:val="28"/>
          <w:szCs w:val="28"/>
          <w:u w:val="none"/>
        </w:rPr>
        <w:t>6</w:t>
      </w:r>
      <w:r w:rsidR="001C42C0" w:rsidRPr="001C42C0">
        <w:rPr>
          <w:sz w:val="28"/>
          <w:szCs w:val="28"/>
          <w:u w:val="none"/>
        </w:rPr>
        <w:t>.</w:t>
      </w:r>
      <w:r>
        <w:rPr>
          <w:sz w:val="28"/>
          <w:szCs w:val="28"/>
          <w:u w:val="none"/>
        </w:rPr>
        <w:t>1.</w:t>
      </w:r>
      <w:r w:rsidR="001C42C0" w:rsidRPr="001C42C0">
        <w:rPr>
          <w:sz w:val="28"/>
          <w:szCs w:val="28"/>
          <w:u w:val="none"/>
        </w:rPr>
        <w:t xml:space="preserve"> </w:t>
      </w:r>
      <w:r w:rsidR="00627121" w:rsidRPr="001C42C0">
        <w:rPr>
          <w:sz w:val="28"/>
          <w:szCs w:val="28"/>
          <w:u w:val="none"/>
        </w:rPr>
        <w:t>Nevelőtestületi értekezletek</w:t>
      </w:r>
    </w:p>
    <w:p w:rsidR="00627121" w:rsidRPr="006415C7" w:rsidRDefault="00627121" w:rsidP="00627121">
      <w:pPr>
        <w:jc w:val="both"/>
        <w:rPr>
          <w:rFonts w:ascii="Times New Roman" w:hAnsi="Times New Roman" w:cs="Times New Roman"/>
        </w:rPr>
      </w:pPr>
    </w:p>
    <w:p w:rsidR="00627121" w:rsidRPr="006415C7" w:rsidRDefault="00627121" w:rsidP="00627121">
      <w:pPr>
        <w:tabs>
          <w:tab w:val="left" w:pos="10080"/>
        </w:tabs>
        <w:jc w:val="both"/>
        <w:rPr>
          <w:rFonts w:ascii="Times New Roman" w:hAnsi="Times New Roman" w:cs="Times New Roman"/>
          <w:i/>
          <w:iCs/>
          <w:sz w:val="24"/>
        </w:rPr>
      </w:pPr>
      <w:r w:rsidRPr="006415C7">
        <w:rPr>
          <w:rFonts w:ascii="Times New Roman" w:hAnsi="Times New Roman" w:cs="Times New Roman"/>
          <w:b/>
          <w:bCs/>
          <w:i/>
          <w:iCs/>
          <w:sz w:val="24"/>
        </w:rPr>
        <w:t>Évnyitó értekezlet</w:t>
      </w:r>
      <w:r w:rsidRPr="006415C7">
        <w:rPr>
          <w:rFonts w:ascii="Times New Roman" w:hAnsi="Times New Roman" w:cs="Times New Roman"/>
          <w:sz w:val="24"/>
        </w:rPr>
        <w:t xml:space="preserve">: </w:t>
      </w:r>
      <w:r w:rsidR="00006DCC">
        <w:rPr>
          <w:rFonts w:ascii="Times New Roman" w:hAnsi="Times New Roman" w:cs="Times New Roman"/>
          <w:i/>
          <w:iCs/>
          <w:sz w:val="24"/>
        </w:rPr>
        <w:t>202</w:t>
      </w:r>
      <w:r w:rsidR="005743C6">
        <w:rPr>
          <w:rFonts w:ascii="Times New Roman" w:hAnsi="Times New Roman" w:cs="Times New Roman"/>
          <w:i/>
          <w:iCs/>
          <w:sz w:val="24"/>
        </w:rPr>
        <w:t>4</w:t>
      </w:r>
      <w:r w:rsidRPr="006415C7">
        <w:rPr>
          <w:rFonts w:ascii="Times New Roman" w:hAnsi="Times New Roman" w:cs="Times New Roman"/>
          <w:i/>
          <w:iCs/>
          <w:sz w:val="24"/>
        </w:rPr>
        <w:t xml:space="preserve">. augusztus </w:t>
      </w:r>
      <w:r w:rsidR="0066666A">
        <w:rPr>
          <w:rFonts w:ascii="Times New Roman" w:hAnsi="Times New Roman" w:cs="Times New Roman"/>
          <w:i/>
          <w:iCs/>
          <w:sz w:val="24"/>
        </w:rPr>
        <w:t>3</w:t>
      </w:r>
      <w:r w:rsidR="005743C6">
        <w:rPr>
          <w:rFonts w:ascii="Times New Roman" w:hAnsi="Times New Roman" w:cs="Times New Roman"/>
          <w:i/>
          <w:iCs/>
          <w:sz w:val="24"/>
        </w:rPr>
        <w:t>0</w:t>
      </w:r>
      <w:r w:rsidRPr="006415C7">
        <w:rPr>
          <w:rFonts w:ascii="Times New Roman" w:hAnsi="Times New Roman" w:cs="Times New Roman"/>
          <w:i/>
          <w:iCs/>
          <w:sz w:val="24"/>
        </w:rPr>
        <w:t>.</w:t>
      </w:r>
    </w:p>
    <w:p w:rsidR="00913630" w:rsidRDefault="00627121" w:rsidP="0041436E">
      <w:pPr>
        <w:numPr>
          <w:ilvl w:val="0"/>
          <w:numId w:val="19"/>
        </w:numPr>
        <w:suppressAutoHyphens/>
        <w:overflowPunct w:val="0"/>
        <w:autoSpaceDE w:val="0"/>
        <w:spacing w:after="0" w:line="240" w:lineRule="auto"/>
        <w:ind w:left="1068" w:hanging="360"/>
        <w:jc w:val="both"/>
        <w:textAlignment w:val="baseline"/>
        <w:rPr>
          <w:rFonts w:ascii="Times New Roman" w:hAnsi="Times New Roman" w:cs="Times New Roman"/>
          <w:sz w:val="24"/>
        </w:rPr>
      </w:pPr>
      <w:r w:rsidRPr="00913630">
        <w:rPr>
          <w:rFonts w:ascii="Times New Roman" w:hAnsi="Times New Roman" w:cs="Times New Roman"/>
          <w:sz w:val="24"/>
        </w:rPr>
        <w:t>Éves munkaterv ismertetése, megbeszélése,</w:t>
      </w:r>
      <w:r w:rsidR="00A40D3B" w:rsidRPr="00913630">
        <w:rPr>
          <w:rFonts w:ascii="Times New Roman" w:hAnsi="Times New Roman" w:cs="Times New Roman"/>
          <w:sz w:val="24"/>
        </w:rPr>
        <w:t xml:space="preserve"> </w:t>
      </w:r>
    </w:p>
    <w:p w:rsidR="003C509B" w:rsidRDefault="00627121" w:rsidP="00A40D3B">
      <w:pPr>
        <w:numPr>
          <w:ilvl w:val="0"/>
          <w:numId w:val="19"/>
        </w:numPr>
        <w:suppressAutoHyphens/>
        <w:overflowPunct w:val="0"/>
        <w:autoSpaceDE w:val="0"/>
        <w:spacing w:after="0" w:line="240" w:lineRule="auto"/>
        <w:ind w:left="1068" w:hanging="360"/>
        <w:jc w:val="both"/>
        <w:textAlignment w:val="baseline"/>
        <w:rPr>
          <w:rFonts w:ascii="Times New Roman" w:hAnsi="Times New Roman" w:cs="Times New Roman"/>
          <w:sz w:val="24"/>
        </w:rPr>
      </w:pPr>
      <w:r w:rsidRPr="00913630">
        <w:rPr>
          <w:rFonts w:ascii="Times New Roman" w:hAnsi="Times New Roman" w:cs="Times New Roman"/>
          <w:sz w:val="24"/>
        </w:rPr>
        <w:t>Munkaközösségek megalak</w:t>
      </w:r>
      <w:r w:rsidR="000232A6">
        <w:rPr>
          <w:rFonts w:ascii="Times New Roman" w:hAnsi="Times New Roman" w:cs="Times New Roman"/>
          <w:sz w:val="24"/>
        </w:rPr>
        <w:t>ulása</w:t>
      </w:r>
    </w:p>
    <w:p w:rsidR="00DC6876" w:rsidRPr="00A26677" w:rsidRDefault="005743C6" w:rsidP="00A40D3B">
      <w:pPr>
        <w:numPr>
          <w:ilvl w:val="0"/>
          <w:numId w:val="19"/>
        </w:numPr>
        <w:suppressAutoHyphens/>
        <w:overflowPunct w:val="0"/>
        <w:autoSpaceDE w:val="0"/>
        <w:spacing w:after="0" w:line="240" w:lineRule="auto"/>
        <w:ind w:left="1068" w:hanging="360"/>
        <w:jc w:val="both"/>
        <w:textAlignment w:val="baseline"/>
        <w:rPr>
          <w:rFonts w:ascii="Times New Roman" w:hAnsi="Times New Roman" w:cs="Times New Roman"/>
          <w:sz w:val="24"/>
        </w:rPr>
      </w:pPr>
      <w:r>
        <w:rPr>
          <w:rFonts w:ascii="Times New Roman" w:hAnsi="Times New Roman" w:cs="Times New Roman"/>
          <w:sz w:val="24"/>
        </w:rPr>
        <w:t>Teljesítményértékelés szempontjainak megbeszélése</w:t>
      </w:r>
    </w:p>
    <w:p w:rsidR="009572D1" w:rsidRDefault="009572D1" w:rsidP="00627121">
      <w:pPr>
        <w:pStyle w:val="WW-BodyText2"/>
        <w:tabs>
          <w:tab w:val="left" w:pos="8106"/>
        </w:tabs>
        <w:rPr>
          <w:sz w:val="22"/>
          <w:szCs w:val="22"/>
          <w:lang w:eastAsia="hu-HU"/>
        </w:rPr>
      </w:pPr>
    </w:p>
    <w:p w:rsidR="00627121" w:rsidRDefault="00627121" w:rsidP="00627121">
      <w:pPr>
        <w:pStyle w:val="WW-BodyText2"/>
        <w:tabs>
          <w:tab w:val="left" w:pos="8106"/>
        </w:tabs>
        <w:rPr>
          <w:i/>
          <w:iCs/>
          <w:szCs w:val="28"/>
        </w:rPr>
      </w:pPr>
      <w:r w:rsidRPr="009572D1">
        <w:rPr>
          <w:b/>
          <w:bCs/>
          <w:i/>
          <w:szCs w:val="24"/>
        </w:rPr>
        <w:t>Szakmai értekezlet:</w:t>
      </w:r>
      <w:r>
        <w:rPr>
          <w:b/>
          <w:bCs/>
          <w:szCs w:val="24"/>
        </w:rPr>
        <w:t xml:space="preserve"> </w:t>
      </w:r>
      <w:r w:rsidR="00F92BD3">
        <w:rPr>
          <w:i/>
          <w:iCs/>
          <w:szCs w:val="28"/>
        </w:rPr>
        <w:t>202</w:t>
      </w:r>
      <w:r w:rsidR="005743C6">
        <w:rPr>
          <w:i/>
          <w:iCs/>
          <w:szCs w:val="28"/>
        </w:rPr>
        <w:t>4</w:t>
      </w:r>
      <w:r w:rsidR="00A57208">
        <w:rPr>
          <w:i/>
          <w:iCs/>
          <w:szCs w:val="28"/>
        </w:rPr>
        <w:t xml:space="preserve">. </w:t>
      </w:r>
      <w:r w:rsidR="005743C6">
        <w:rPr>
          <w:i/>
          <w:iCs/>
          <w:szCs w:val="28"/>
        </w:rPr>
        <w:t>december 7</w:t>
      </w:r>
      <w:r w:rsidR="00A26677">
        <w:rPr>
          <w:i/>
          <w:iCs/>
          <w:szCs w:val="28"/>
        </w:rPr>
        <w:t>.</w:t>
      </w:r>
    </w:p>
    <w:p w:rsidR="00AC28EC" w:rsidRPr="006415C7" w:rsidRDefault="00AC28EC" w:rsidP="00627121">
      <w:pPr>
        <w:pStyle w:val="WW-BodyText2"/>
        <w:tabs>
          <w:tab w:val="left" w:pos="8106"/>
        </w:tabs>
        <w:rPr>
          <w:i/>
          <w:iCs/>
          <w:szCs w:val="28"/>
        </w:rPr>
      </w:pPr>
    </w:p>
    <w:p w:rsidR="00195BA1" w:rsidRPr="000232A6" w:rsidRDefault="000232A6" w:rsidP="000232A6">
      <w:pPr>
        <w:pStyle w:val="WW-BodyText2"/>
        <w:numPr>
          <w:ilvl w:val="0"/>
          <w:numId w:val="54"/>
        </w:numPr>
        <w:tabs>
          <w:tab w:val="left" w:pos="8181"/>
        </w:tabs>
        <w:ind w:left="1134" w:hanging="425"/>
      </w:pPr>
      <w:r w:rsidRPr="000232A6">
        <w:t xml:space="preserve">A teljesítményértékelési rendszer folyamata, elért eredményei </w:t>
      </w:r>
    </w:p>
    <w:p w:rsidR="00F51AB6" w:rsidRPr="000232A6" w:rsidRDefault="00F51AB6" w:rsidP="000232A6">
      <w:pPr>
        <w:pStyle w:val="WW-BodyText2"/>
        <w:tabs>
          <w:tab w:val="left" w:pos="8181"/>
        </w:tabs>
        <w:ind w:left="720"/>
      </w:pPr>
    </w:p>
    <w:p w:rsidR="00836DCD" w:rsidRDefault="00836DCD" w:rsidP="00836DCD">
      <w:pPr>
        <w:suppressAutoHyphens/>
        <w:overflowPunct w:val="0"/>
        <w:autoSpaceDE w:val="0"/>
        <w:spacing w:after="0" w:line="240" w:lineRule="auto"/>
        <w:jc w:val="both"/>
        <w:textAlignment w:val="baseline"/>
        <w:rPr>
          <w:rFonts w:ascii="Times New Roman" w:hAnsi="Times New Roman" w:cs="Times New Roman"/>
          <w:sz w:val="24"/>
        </w:rPr>
      </w:pPr>
    </w:p>
    <w:p w:rsidR="00836DCD" w:rsidRDefault="00836DCD" w:rsidP="00836DCD">
      <w:pPr>
        <w:suppressAutoHyphens/>
        <w:overflowPunct w:val="0"/>
        <w:autoSpaceDE w:val="0"/>
        <w:spacing w:after="0" w:line="240" w:lineRule="auto"/>
        <w:jc w:val="both"/>
        <w:textAlignment w:val="baseline"/>
        <w:rPr>
          <w:rFonts w:ascii="Times New Roman" w:hAnsi="Times New Roman" w:cs="Times New Roman"/>
          <w:sz w:val="24"/>
        </w:rPr>
      </w:pPr>
    </w:p>
    <w:p w:rsidR="00836DCD" w:rsidRPr="00836DCD" w:rsidRDefault="00836DCD" w:rsidP="00836DCD">
      <w:pPr>
        <w:suppressAutoHyphens/>
        <w:overflowPunct w:val="0"/>
        <w:autoSpaceDE w:val="0"/>
        <w:spacing w:after="0" w:line="240" w:lineRule="auto"/>
        <w:jc w:val="both"/>
        <w:textAlignment w:val="baseline"/>
        <w:rPr>
          <w:rFonts w:ascii="Times New Roman" w:hAnsi="Times New Roman" w:cs="Times New Roman"/>
          <w:sz w:val="24"/>
        </w:rPr>
      </w:pPr>
    </w:p>
    <w:p w:rsidR="00A26677" w:rsidRPr="005743C6" w:rsidRDefault="00BC6E60" w:rsidP="00BC6E60">
      <w:pPr>
        <w:suppressAutoHyphens/>
        <w:overflowPunct w:val="0"/>
        <w:autoSpaceDE w:val="0"/>
        <w:spacing w:after="0" w:line="240" w:lineRule="auto"/>
        <w:jc w:val="both"/>
        <w:textAlignment w:val="baseline"/>
        <w:rPr>
          <w:rFonts w:ascii="Times New Roman" w:hAnsi="Times New Roman" w:cs="Times New Roman"/>
          <w:i/>
          <w:sz w:val="24"/>
        </w:rPr>
      </w:pPr>
      <w:r w:rsidRPr="005743C6">
        <w:rPr>
          <w:rFonts w:ascii="Times New Roman" w:hAnsi="Times New Roman" w:cs="Times New Roman"/>
          <w:b/>
          <w:i/>
          <w:sz w:val="24"/>
        </w:rPr>
        <w:lastRenderedPageBreak/>
        <w:t>Szakmai értekezlet</w:t>
      </w:r>
      <w:r w:rsidRPr="005743C6">
        <w:rPr>
          <w:rFonts w:ascii="Times New Roman" w:hAnsi="Times New Roman" w:cs="Times New Roman"/>
          <w:i/>
          <w:sz w:val="24"/>
        </w:rPr>
        <w:t>: 202</w:t>
      </w:r>
      <w:r w:rsidR="005743C6" w:rsidRPr="005743C6">
        <w:rPr>
          <w:rFonts w:ascii="Times New Roman" w:hAnsi="Times New Roman" w:cs="Times New Roman"/>
          <w:i/>
          <w:sz w:val="24"/>
        </w:rPr>
        <w:t>4</w:t>
      </w:r>
      <w:r w:rsidRPr="005743C6">
        <w:rPr>
          <w:rFonts w:ascii="Times New Roman" w:hAnsi="Times New Roman" w:cs="Times New Roman"/>
          <w:i/>
          <w:sz w:val="24"/>
        </w:rPr>
        <w:t>.</w:t>
      </w:r>
      <w:r w:rsidR="005743C6" w:rsidRPr="005743C6">
        <w:rPr>
          <w:rFonts w:ascii="Times New Roman" w:hAnsi="Times New Roman" w:cs="Times New Roman"/>
          <w:i/>
          <w:sz w:val="24"/>
        </w:rPr>
        <w:t xml:space="preserve"> december 14</w:t>
      </w:r>
      <w:r w:rsidRPr="005743C6">
        <w:rPr>
          <w:rFonts w:ascii="Times New Roman" w:hAnsi="Times New Roman" w:cs="Times New Roman"/>
          <w:i/>
          <w:sz w:val="24"/>
        </w:rPr>
        <w:t>.</w:t>
      </w:r>
    </w:p>
    <w:p w:rsidR="003C73D5" w:rsidRDefault="000232A6" w:rsidP="003C73D5">
      <w:pPr>
        <w:pStyle w:val="Listaszerbekezds"/>
        <w:numPr>
          <w:ilvl w:val="0"/>
          <w:numId w:val="49"/>
        </w:numPr>
        <w:jc w:val="both"/>
        <w:rPr>
          <w:sz w:val="24"/>
        </w:rPr>
      </w:pPr>
      <w:r>
        <w:rPr>
          <w:sz w:val="24"/>
        </w:rPr>
        <w:t>Az ovikréta használatának tapasztalatai, problémák megbeszélése</w:t>
      </w:r>
    </w:p>
    <w:p w:rsidR="003C73D5" w:rsidRDefault="003C73D5" w:rsidP="00B634D8">
      <w:pPr>
        <w:tabs>
          <w:tab w:val="left" w:pos="3570"/>
        </w:tabs>
        <w:jc w:val="both"/>
        <w:rPr>
          <w:rFonts w:ascii="Times New Roman" w:hAnsi="Times New Roman" w:cs="Times New Roman"/>
          <w:b/>
          <w:bCs/>
          <w:i/>
          <w:iCs/>
          <w:sz w:val="24"/>
          <w:szCs w:val="24"/>
        </w:rPr>
      </w:pPr>
    </w:p>
    <w:p w:rsidR="00627121" w:rsidRDefault="00627121" w:rsidP="009572D1">
      <w:pPr>
        <w:tabs>
          <w:tab w:val="left" w:pos="3570"/>
        </w:tabs>
        <w:ind w:left="30"/>
        <w:jc w:val="both"/>
        <w:rPr>
          <w:rFonts w:ascii="Times New Roman" w:hAnsi="Times New Roman" w:cs="Times New Roman"/>
          <w:i/>
          <w:iCs/>
          <w:sz w:val="24"/>
          <w:szCs w:val="24"/>
        </w:rPr>
      </w:pPr>
      <w:r w:rsidRPr="006415C7">
        <w:rPr>
          <w:rFonts w:ascii="Times New Roman" w:hAnsi="Times New Roman" w:cs="Times New Roman"/>
          <w:b/>
          <w:bCs/>
          <w:i/>
          <w:iCs/>
          <w:sz w:val="24"/>
          <w:szCs w:val="24"/>
        </w:rPr>
        <w:t>Szakmai értekezlet</w:t>
      </w:r>
      <w:r w:rsidRPr="006415C7">
        <w:rPr>
          <w:rFonts w:ascii="Times New Roman" w:hAnsi="Times New Roman" w:cs="Times New Roman"/>
          <w:sz w:val="24"/>
          <w:szCs w:val="24"/>
        </w:rPr>
        <w:t>:</w:t>
      </w:r>
      <w:r w:rsidR="00F92BD3">
        <w:rPr>
          <w:rFonts w:ascii="Times New Roman" w:hAnsi="Times New Roman" w:cs="Times New Roman"/>
          <w:i/>
          <w:iCs/>
          <w:sz w:val="24"/>
          <w:szCs w:val="24"/>
        </w:rPr>
        <w:t>202</w:t>
      </w:r>
      <w:r w:rsidR="005743C6">
        <w:rPr>
          <w:rFonts w:ascii="Times New Roman" w:hAnsi="Times New Roman" w:cs="Times New Roman"/>
          <w:i/>
          <w:iCs/>
          <w:sz w:val="24"/>
          <w:szCs w:val="24"/>
        </w:rPr>
        <w:t>5</w:t>
      </w:r>
      <w:r w:rsidR="00006DCC">
        <w:rPr>
          <w:rFonts w:ascii="Times New Roman" w:hAnsi="Times New Roman" w:cs="Times New Roman"/>
          <w:i/>
          <w:iCs/>
          <w:sz w:val="24"/>
          <w:szCs w:val="24"/>
        </w:rPr>
        <w:t xml:space="preserve">. </w:t>
      </w:r>
      <w:r w:rsidR="005743C6">
        <w:rPr>
          <w:rFonts w:ascii="Times New Roman" w:hAnsi="Times New Roman" w:cs="Times New Roman"/>
          <w:i/>
          <w:iCs/>
          <w:sz w:val="24"/>
          <w:szCs w:val="24"/>
        </w:rPr>
        <w:t>április 17</w:t>
      </w:r>
      <w:r w:rsidR="00AC28EC">
        <w:rPr>
          <w:rFonts w:ascii="Times New Roman" w:hAnsi="Times New Roman" w:cs="Times New Roman"/>
          <w:i/>
          <w:iCs/>
          <w:sz w:val="24"/>
          <w:szCs w:val="24"/>
        </w:rPr>
        <w:t>.</w:t>
      </w:r>
    </w:p>
    <w:p w:rsidR="004F761B" w:rsidRPr="008E2C50" w:rsidRDefault="003C73D5" w:rsidP="003C73D5">
      <w:pPr>
        <w:pStyle w:val="Listaszerbekezds"/>
        <w:numPr>
          <w:ilvl w:val="0"/>
          <w:numId w:val="49"/>
        </w:numPr>
        <w:tabs>
          <w:tab w:val="left" w:pos="3570"/>
        </w:tabs>
        <w:jc w:val="both"/>
        <w:rPr>
          <w:iCs/>
          <w:sz w:val="24"/>
          <w:szCs w:val="24"/>
        </w:rPr>
      </w:pPr>
      <w:r w:rsidRPr="008E2C50">
        <w:rPr>
          <w:iCs/>
          <w:sz w:val="24"/>
          <w:szCs w:val="24"/>
        </w:rPr>
        <w:t xml:space="preserve">A </w:t>
      </w:r>
      <w:r w:rsidR="008E2C50" w:rsidRPr="008E2C50">
        <w:rPr>
          <w:iCs/>
          <w:sz w:val="24"/>
          <w:szCs w:val="24"/>
        </w:rPr>
        <w:t>fenntarthatóság módja az óvodai nevelésben Előadó: Kordásné Szász Melinda</w:t>
      </w:r>
    </w:p>
    <w:p w:rsidR="0066666A" w:rsidRDefault="0066666A" w:rsidP="004F761B">
      <w:pPr>
        <w:tabs>
          <w:tab w:val="left" w:pos="8181"/>
        </w:tabs>
        <w:suppressAutoHyphens/>
        <w:overflowPunct w:val="0"/>
        <w:autoSpaceDE w:val="0"/>
        <w:spacing w:after="0" w:line="240" w:lineRule="auto"/>
        <w:ind w:left="15"/>
        <w:jc w:val="both"/>
        <w:textAlignment w:val="baseline"/>
        <w:rPr>
          <w:rFonts w:ascii="Times New Roman" w:hAnsi="Times New Roman" w:cs="Times New Roman"/>
          <w:b/>
          <w:i/>
          <w:sz w:val="24"/>
        </w:rPr>
      </w:pPr>
    </w:p>
    <w:p w:rsidR="0094615C" w:rsidRDefault="00725F14" w:rsidP="004F761B">
      <w:pPr>
        <w:tabs>
          <w:tab w:val="left" w:pos="8181"/>
        </w:tabs>
        <w:suppressAutoHyphens/>
        <w:overflowPunct w:val="0"/>
        <w:autoSpaceDE w:val="0"/>
        <w:spacing w:after="0" w:line="240" w:lineRule="auto"/>
        <w:ind w:left="15"/>
        <w:jc w:val="both"/>
        <w:textAlignment w:val="baseline"/>
        <w:rPr>
          <w:rFonts w:ascii="Times New Roman" w:hAnsi="Times New Roman" w:cs="Times New Roman"/>
          <w:i/>
          <w:sz w:val="24"/>
        </w:rPr>
      </w:pPr>
      <w:r w:rsidRPr="00725F14">
        <w:rPr>
          <w:rFonts w:ascii="Times New Roman" w:hAnsi="Times New Roman" w:cs="Times New Roman"/>
          <w:b/>
          <w:i/>
          <w:sz w:val="24"/>
        </w:rPr>
        <w:t>Szakmai értekezlet:</w:t>
      </w:r>
      <w:r w:rsidR="00F92BD3">
        <w:rPr>
          <w:rFonts w:ascii="Times New Roman" w:hAnsi="Times New Roman" w:cs="Times New Roman"/>
          <w:i/>
          <w:sz w:val="24"/>
        </w:rPr>
        <w:t xml:space="preserve"> 20</w:t>
      </w:r>
      <w:r w:rsidR="003C73D5">
        <w:rPr>
          <w:rFonts w:ascii="Times New Roman" w:hAnsi="Times New Roman" w:cs="Times New Roman"/>
          <w:i/>
          <w:sz w:val="24"/>
        </w:rPr>
        <w:t>2</w:t>
      </w:r>
      <w:r w:rsidR="005743C6">
        <w:rPr>
          <w:rFonts w:ascii="Times New Roman" w:hAnsi="Times New Roman" w:cs="Times New Roman"/>
          <w:i/>
          <w:sz w:val="24"/>
        </w:rPr>
        <w:t>5</w:t>
      </w:r>
      <w:r w:rsidR="00F92BD3">
        <w:rPr>
          <w:rFonts w:ascii="Times New Roman" w:hAnsi="Times New Roman" w:cs="Times New Roman"/>
          <w:i/>
          <w:sz w:val="24"/>
        </w:rPr>
        <w:t xml:space="preserve">. </w:t>
      </w:r>
      <w:r w:rsidR="002F068D">
        <w:rPr>
          <w:rFonts w:ascii="Times New Roman" w:hAnsi="Times New Roman" w:cs="Times New Roman"/>
          <w:i/>
          <w:sz w:val="24"/>
        </w:rPr>
        <w:t>má</w:t>
      </w:r>
      <w:r w:rsidR="005743C6">
        <w:rPr>
          <w:rFonts w:ascii="Times New Roman" w:hAnsi="Times New Roman" w:cs="Times New Roman"/>
          <w:i/>
          <w:sz w:val="24"/>
        </w:rPr>
        <w:t>jus 17</w:t>
      </w:r>
      <w:r w:rsidR="00F92BD3">
        <w:rPr>
          <w:rFonts w:ascii="Times New Roman" w:hAnsi="Times New Roman" w:cs="Times New Roman"/>
          <w:i/>
          <w:sz w:val="24"/>
        </w:rPr>
        <w:t>.</w:t>
      </w:r>
    </w:p>
    <w:p w:rsidR="004F761B" w:rsidRPr="004F761B" w:rsidRDefault="004F761B" w:rsidP="004F761B">
      <w:pPr>
        <w:tabs>
          <w:tab w:val="left" w:pos="8181"/>
        </w:tabs>
        <w:suppressAutoHyphens/>
        <w:overflowPunct w:val="0"/>
        <w:autoSpaceDE w:val="0"/>
        <w:spacing w:after="0" w:line="240" w:lineRule="auto"/>
        <w:ind w:left="15"/>
        <w:jc w:val="both"/>
        <w:textAlignment w:val="baseline"/>
        <w:rPr>
          <w:rFonts w:ascii="Times New Roman" w:hAnsi="Times New Roman" w:cs="Times New Roman"/>
          <w:i/>
          <w:sz w:val="24"/>
        </w:rPr>
      </w:pPr>
    </w:p>
    <w:p w:rsidR="009A3A73" w:rsidRPr="00463F62" w:rsidRDefault="00463F62" w:rsidP="00463F62">
      <w:pPr>
        <w:numPr>
          <w:ilvl w:val="0"/>
          <w:numId w:val="34"/>
        </w:numPr>
        <w:suppressAutoHyphens/>
        <w:overflowPunct w:val="0"/>
        <w:autoSpaceDE w:val="0"/>
        <w:spacing w:after="0" w:line="240" w:lineRule="auto"/>
        <w:jc w:val="both"/>
        <w:textAlignment w:val="baseline"/>
        <w:rPr>
          <w:rFonts w:ascii="Times New Roman" w:hAnsi="Times New Roman" w:cs="Times New Roman"/>
          <w:i/>
          <w:sz w:val="24"/>
        </w:rPr>
      </w:pPr>
      <w:r>
        <w:rPr>
          <w:rFonts w:ascii="Times" w:hAnsi="Times" w:cs="Times"/>
          <w:sz w:val="24"/>
          <w:szCs w:val="24"/>
        </w:rPr>
        <w:t>Kimeneti mérések, fejlettségi szintmérő használatának tapasztalatai.</w:t>
      </w:r>
    </w:p>
    <w:p w:rsidR="003C73D5" w:rsidRPr="00463F62" w:rsidRDefault="003C73D5" w:rsidP="00DC6876">
      <w:pPr>
        <w:numPr>
          <w:ilvl w:val="0"/>
          <w:numId w:val="34"/>
        </w:numPr>
        <w:suppressAutoHyphens/>
        <w:overflowPunct w:val="0"/>
        <w:autoSpaceDE w:val="0"/>
        <w:spacing w:after="0" w:line="240" w:lineRule="auto"/>
        <w:jc w:val="both"/>
        <w:textAlignment w:val="baseline"/>
        <w:rPr>
          <w:rFonts w:ascii="Times New Roman" w:hAnsi="Times New Roman" w:cs="Times New Roman"/>
          <w:sz w:val="24"/>
        </w:rPr>
      </w:pPr>
      <w:r w:rsidRPr="00463F62">
        <w:rPr>
          <w:rFonts w:ascii="Times New Roman" w:hAnsi="Times New Roman" w:cs="Times New Roman"/>
          <w:sz w:val="24"/>
        </w:rPr>
        <w:t>A tavaszi rendezvények</w:t>
      </w:r>
      <w:r w:rsidR="00463F62">
        <w:rPr>
          <w:rFonts w:ascii="Times New Roman" w:hAnsi="Times New Roman" w:cs="Times New Roman"/>
          <w:sz w:val="24"/>
        </w:rPr>
        <w:t xml:space="preserve"> előkészületeinek</w:t>
      </w:r>
      <w:r w:rsidRPr="00463F62">
        <w:rPr>
          <w:rFonts w:ascii="Times New Roman" w:hAnsi="Times New Roman" w:cs="Times New Roman"/>
          <w:sz w:val="24"/>
        </w:rPr>
        <w:t xml:space="preserve"> megbeszélései</w:t>
      </w:r>
    </w:p>
    <w:p w:rsidR="00627121" w:rsidRPr="00463F62" w:rsidRDefault="00627121" w:rsidP="00CC6076">
      <w:pPr>
        <w:tabs>
          <w:tab w:val="left" w:pos="8181"/>
        </w:tabs>
        <w:suppressAutoHyphens/>
        <w:overflowPunct w:val="0"/>
        <w:autoSpaceDE w:val="0"/>
        <w:spacing w:after="0" w:line="240" w:lineRule="auto"/>
        <w:jc w:val="both"/>
        <w:textAlignment w:val="baseline"/>
        <w:rPr>
          <w:rFonts w:ascii="Times New Roman" w:hAnsi="Times New Roman" w:cs="Times New Roman"/>
          <w:sz w:val="24"/>
        </w:rPr>
      </w:pPr>
    </w:p>
    <w:p w:rsidR="0066666A" w:rsidRPr="0066666A" w:rsidRDefault="0066666A" w:rsidP="0066666A">
      <w:pPr>
        <w:pStyle w:val="Listaszerbekezds"/>
        <w:tabs>
          <w:tab w:val="left" w:pos="8181"/>
        </w:tabs>
        <w:ind w:left="720"/>
        <w:jc w:val="both"/>
        <w:rPr>
          <w:sz w:val="24"/>
        </w:rPr>
      </w:pPr>
    </w:p>
    <w:p w:rsidR="00CC6076" w:rsidRPr="003C73D5" w:rsidRDefault="00267BF1" w:rsidP="003C73D5">
      <w:pPr>
        <w:tabs>
          <w:tab w:val="left" w:pos="3570"/>
        </w:tabs>
        <w:ind w:left="30"/>
        <w:jc w:val="both"/>
        <w:rPr>
          <w:rFonts w:ascii="Times New Roman" w:hAnsi="Times New Roman" w:cs="Times New Roman"/>
          <w:i/>
          <w:iCs/>
          <w:sz w:val="24"/>
          <w:szCs w:val="24"/>
        </w:rPr>
      </w:pPr>
      <w:r w:rsidRPr="006415C7">
        <w:rPr>
          <w:rFonts w:ascii="Times New Roman" w:hAnsi="Times New Roman" w:cs="Times New Roman"/>
          <w:b/>
          <w:bCs/>
          <w:i/>
          <w:iCs/>
          <w:sz w:val="24"/>
          <w:szCs w:val="24"/>
        </w:rPr>
        <w:t>Évzáró értekezlet:</w:t>
      </w:r>
      <w:r w:rsidRPr="00267BF1">
        <w:rPr>
          <w:rFonts w:ascii="Times New Roman" w:hAnsi="Times New Roman" w:cs="Times New Roman"/>
          <w:i/>
          <w:iCs/>
          <w:sz w:val="24"/>
          <w:szCs w:val="24"/>
        </w:rPr>
        <w:t xml:space="preserve"> </w:t>
      </w:r>
      <w:r w:rsidR="00F92BD3">
        <w:rPr>
          <w:rFonts w:ascii="Times New Roman" w:hAnsi="Times New Roman" w:cs="Times New Roman"/>
          <w:i/>
          <w:iCs/>
          <w:sz w:val="24"/>
          <w:szCs w:val="24"/>
        </w:rPr>
        <w:t>202</w:t>
      </w:r>
      <w:r w:rsidR="005743C6">
        <w:rPr>
          <w:rFonts w:ascii="Times New Roman" w:hAnsi="Times New Roman" w:cs="Times New Roman"/>
          <w:i/>
          <w:iCs/>
          <w:sz w:val="24"/>
          <w:szCs w:val="24"/>
        </w:rPr>
        <w:t>5</w:t>
      </w:r>
      <w:r w:rsidR="00385375">
        <w:rPr>
          <w:rFonts w:ascii="Times New Roman" w:hAnsi="Times New Roman" w:cs="Times New Roman"/>
          <w:i/>
          <w:iCs/>
          <w:sz w:val="24"/>
          <w:szCs w:val="24"/>
        </w:rPr>
        <w:t xml:space="preserve">. </w:t>
      </w:r>
      <w:r w:rsidR="00037EF7">
        <w:rPr>
          <w:rFonts w:ascii="Times New Roman" w:hAnsi="Times New Roman" w:cs="Times New Roman"/>
          <w:i/>
          <w:iCs/>
          <w:sz w:val="24"/>
          <w:szCs w:val="24"/>
        </w:rPr>
        <w:t>jú</w:t>
      </w:r>
      <w:r w:rsidR="00CC6076">
        <w:rPr>
          <w:rFonts w:ascii="Times New Roman" w:hAnsi="Times New Roman" w:cs="Times New Roman"/>
          <w:i/>
          <w:iCs/>
          <w:sz w:val="24"/>
          <w:szCs w:val="24"/>
        </w:rPr>
        <w:t>nius</w:t>
      </w:r>
      <w:r w:rsidR="00037EF7">
        <w:rPr>
          <w:rFonts w:ascii="Times New Roman" w:hAnsi="Times New Roman" w:cs="Times New Roman"/>
          <w:i/>
          <w:iCs/>
          <w:sz w:val="24"/>
          <w:szCs w:val="24"/>
        </w:rPr>
        <w:t xml:space="preserve"> 2</w:t>
      </w:r>
      <w:r w:rsidR="0046732D">
        <w:rPr>
          <w:rFonts w:ascii="Times New Roman" w:hAnsi="Times New Roman" w:cs="Times New Roman"/>
          <w:i/>
          <w:iCs/>
          <w:sz w:val="24"/>
          <w:szCs w:val="24"/>
        </w:rPr>
        <w:t>7</w:t>
      </w:r>
      <w:r w:rsidR="00037EF7">
        <w:rPr>
          <w:rFonts w:ascii="Times New Roman" w:hAnsi="Times New Roman" w:cs="Times New Roman"/>
          <w:i/>
          <w:iCs/>
          <w:sz w:val="24"/>
          <w:szCs w:val="24"/>
        </w:rPr>
        <w:t>.</w:t>
      </w:r>
    </w:p>
    <w:p w:rsidR="00A01148" w:rsidRPr="00267BF1" w:rsidRDefault="00267BF1" w:rsidP="00A527DE">
      <w:pPr>
        <w:pStyle w:val="Listaszerbekezds"/>
        <w:numPr>
          <w:ilvl w:val="0"/>
          <w:numId w:val="30"/>
        </w:numPr>
        <w:tabs>
          <w:tab w:val="left" w:pos="3570"/>
        </w:tabs>
        <w:jc w:val="both"/>
        <w:rPr>
          <w:iCs/>
          <w:sz w:val="24"/>
          <w:szCs w:val="24"/>
        </w:rPr>
      </w:pPr>
      <w:r w:rsidRPr="00267BF1">
        <w:rPr>
          <w:bCs/>
          <w:iCs/>
          <w:sz w:val="24"/>
          <w:szCs w:val="24"/>
        </w:rPr>
        <w:t>Az év szakmai tapasztalatai</w:t>
      </w:r>
      <w:r w:rsidR="00A01148">
        <w:rPr>
          <w:bCs/>
          <w:iCs/>
          <w:sz w:val="24"/>
          <w:szCs w:val="24"/>
        </w:rPr>
        <w:t>, az e</w:t>
      </w:r>
      <w:r w:rsidR="00A01148" w:rsidRPr="00267BF1">
        <w:rPr>
          <w:bCs/>
          <w:iCs/>
          <w:sz w:val="24"/>
          <w:szCs w:val="24"/>
        </w:rPr>
        <w:t>lért eredmények</w:t>
      </w:r>
      <w:r w:rsidR="00AF1CCA">
        <w:rPr>
          <w:bCs/>
          <w:iCs/>
          <w:sz w:val="24"/>
          <w:szCs w:val="24"/>
        </w:rPr>
        <w:t>, évértékelés</w:t>
      </w:r>
      <w:r w:rsidR="00A01148" w:rsidRPr="00267BF1">
        <w:rPr>
          <w:bCs/>
          <w:iCs/>
          <w:sz w:val="24"/>
          <w:szCs w:val="24"/>
        </w:rPr>
        <w:t xml:space="preserve"> </w:t>
      </w:r>
    </w:p>
    <w:p w:rsidR="00267BF1" w:rsidRPr="00267BF1" w:rsidRDefault="00267BF1" w:rsidP="00A527DE">
      <w:pPr>
        <w:pStyle w:val="Listaszerbekezds"/>
        <w:numPr>
          <w:ilvl w:val="0"/>
          <w:numId w:val="30"/>
        </w:numPr>
        <w:tabs>
          <w:tab w:val="left" w:pos="3570"/>
        </w:tabs>
        <w:jc w:val="both"/>
        <w:rPr>
          <w:iCs/>
          <w:sz w:val="24"/>
          <w:szCs w:val="24"/>
        </w:rPr>
      </w:pPr>
      <w:r w:rsidRPr="00267BF1">
        <w:rPr>
          <w:bCs/>
          <w:iCs/>
          <w:sz w:val="24"/>
          <w:szCs w:val="24"/>
        </w:rPr>
        <w:t>A következő nevelési év feladatainak a vázolása</w:t>
      </w:r>
    </w:p>
    <w:p w:rsidR="00A26677" w:rsidRDefault="00A26677" w:rsidP="009572D1">
      <w:pPr>
        <w:rPr>
          <w:sz w:val="24"/>
        </w:rPr>
      </w:pPr>
    </w:p>
    <w:p w:rsidR="00627121" w:rsidRPr="001C42C0" w:rsidRDefault="001C42C0" w:rsidP="00627121">
      <w:pPr>
        <w:pStyle w:val="Cmsor2"/>
        <w:numPr>
          <w:ilvl w:val="0"/>
          <w:numId w:val="0"/>
        </w:numPr>
        <w:jc w:val="both"/>
        <w:rPr>
          <w:sz w:val="28"/>
          <w:szCs w:val="28"/>
          <w:u w:val="none"/>
        </w:rPr>
      </w:pPr>
      <w:r w:rsidRPr="001C42C0">
        <w:rPr>
          <w:sz w:val="28"/>
          <w:szCs w:val="28"/>
          <w:u w:val="none"/>
        </w:rPr>
        <w:t>X</w:t>
      </w:r>
      <w:r w:rsidR="00E03844">
        <w:rPr>
          <w:sz w:val="28"/>
          <w:szCs w:val="28"/>
          <w:u w:val="none"/>
        </w:rPr>
        <w:t>.6</w:t>
      </w:r>
      <w:r w:rsidRPr="001C42C0">
        <w:rPr>
          <w:sz w:val="28"/>
          <w:szCs w:val="28"/>
          <w:u w:val="none"/>
        </w:rPr>
        <w:t xml:space="preserve">.2. </w:t>
      </w:r>
      <w:r w:rsidR="00627121" w:rsidRPr="001C42C0">
        <w:rPr>
          <w:sz w:val="28"/>
          <w:szCs w:val="28"/>
          <w:u w:val="none"/>
        </w:rPr>
        <w:t>Szülői értekezletek</w:t>
      </w:r>
    </w:p>
    <w:p w:rsidR="00627121" w:rsidRPr="006415C7" w:rsidRDefault="00627121" w:rsidP="00627121">
      <w:pPr>
        <w:jc w:val="both"/>
        <w:rPr>
          <w:rFonts w:ascii="Times New Roman" w:hAnsi="Times New Roman" w:cs="Times New Roman"/>
        </w:rPr>
      </w:pPr>
    </w:p>
    <w:p w:rsidR="00627121" w:rsidRPr="006415C7" w:rsidRDefault="00F92BD3" w:rsidP="00627121">
      <w:pPr>
        <w:tabs>
          <w:tab w:val="left" w:pos="11160"/>
        </w:tabs>
        <w:suppressAutoHyphens/>
        <w:overflowPunct w:val="0"/>
        <w:autoSpaceDE w:val="0"/>
        <w:spacing w:after="0" w:line="240" w:lineRule="auto"/>
        <w:jc w:val="both"/>
        <w:textAlignment w:val="baseline"/>
        <w:rPr>
          <w:rFonts w:ascii="Times New Roman" w:hAnsi="Times New Roman" w:cs="Times New Roman"/>
          <w:b/>
          <w:bCs/>
          <w:sz w:val="24"/>
        </w:rPr>
      </w:pPr>
      <w:r>
        <w:rPr>
          <w:rFonts w:ascii="Times New Roman" w:hAnsi="Times New Roman" w:cs="Times New Roman"/>
          <w:b/>
          <w:bCs/>
          <w:sz w:val="24"/>
        </w:rPr>
        <w:t>202</w:t>
      </w:r>
      <w:r w:rsidR="0046732D">
        <w:rPr>
          <w:rFonts w:ascii="Times New Roman" w:hAnsi="Times New Roman" w:cs="Times New Roman"/>
          <w:b/>
          <w:bCs/>
          <w:sz w:val="24"/>
        </w:rPr>
        <w:t>4</w:t>
      </w:r>
      <w:r w:rsidR="00627121" w:rsidRPr="006415C7">
        <w:rPr>
          <w:rFonts w:ascii="Times New Roman" w:hAnsi="Times New Roman" w:cs="Times New Roman"/>
          <w:b/>
          <w:bCs/>
          <w:sz w:val="24"/>
        </w:rPr>
        <w:t xml:space="preserve">. augusztus </w:t>
      </w:r>
      <w:r>
        <w:rPr>
          <w:rFonts w:ascii="Times New Roman" w:hAnsi="Times New Roman" w:cs="Times New Roman"/>
          <w:b/>
          <w:bCs/>
          <w:sz w:val="24"/>
        </w:rPr>
        <w:t>3</w:t>
      </w:r>
      <w:r w:rsidR="0046732D">
        <w:rPr>
          <w:rFonts w:ascii="Times New Roman" w:hAnsi="Times New Roman" w:cs="Times New Roman"/>
          <w:b/>
          <w:bCs/>
          <w:sz w:val="24"/>
        </w:rPr>
        <w:t>0</w:t>
      </w:r>
      <w:r w:rsidR="00627121" w:rsidRPr="006415C7">
        <w:rPr>
          <w:rFonts w:ascii="Times New Roman" w:hAnsi="Times New Roman" w:cs="Times New Roman"/>
          <w:b/>
          <w:bCs/>
          <w:sz w:val="24"/>
        </w:rPr>
        <w:t>.</w:t>
      </w:r>
    </w:p>
    <w:p w:rsidR="00627121" w:rsidRPr="003A2511" w:rsidRDefault="00627121" w:rsidP="00627121">
      <w:pPr>
        <w:tabs>
          <w:tab w:val="left" w:pos="21960"/>
        </w:tabs>
        <w:suppressAutoHyphens/>
        <w:overflowPunct w:val="0"/>
        <w:autoSpaceDE w:val="0"/>
        <w:spacing w:after="0" w:line="240" w:lineRule="auto"/>
        <w:jc w:val="both"/>
        <w:textAlignment w:val="baseline"/>
        <w:rPr>
          <w:rFonts w:ascii="Times New Roman" w:hAnsi="Times New Roman" w:cs="Times New Roman"/>
          <w:iCs/>
          <w:sz w:val="24"/>
        </w:rPr>
      </w:pPr>
      <w:r>
        <w:rPr>
          <w:rFonts w:ascii="Times New Roman" w:hAnsi="Times New Roman" w:cs="Times New Roman"/>
          <w:iCs/>
          <w:sz w:val="24"/>
        </w:rPr>
        <w:t xml:space="preserve">Szülői értekezlet az új </w:t>
      </w:r>
      <w:r w:rsidRPr="003A2511">
        <w:rPr>
          <w:rFonts w:ascii="Times New Roman" w:hAnsi="Times New Roman" w:cs="Times New Roman"/>
          <w:iCs/>
          <w:sz w:val="24"/>
        </w:rPr>
        <w:t>gyerekek szüleinek</w:t>
      </w:r>
    </w:p>
    <w:p w:rsidR="00627121" w:rsidRPr="003A2511" w:rsidRDefault="00627121" w:rsidP="00627121">
      <w:pPr>
        <w:pStyle w:val="WW-BodyText2"/>
        <w:tabs>
          <w:tab w:val="left" w:pos="360"/>
        </w:tabs>
        <w:rPr>
          <w:b/>
          <w:bCs/>
        </w:rPr>
      </w:pPr>
      <w:r w:rsidRPr="003A2511">
        <w:rPr>
          <w:b/>
          <w:bCs/>
        </w:rPr>
        <w:t xml:space="preserve">Téma: </w:t>
      </w:r>
    </w:p>
    <w:p w:rsidR="00627121" w:rsidRPr="006415C7" w:rsidRDefault="00627121" w:rsidP="00A527DE">
      <w:pPr>
        <w:numPr>
          <w:ilvl w:val="1"/>
          <w:numId w:val="20"/>
        </w:numPr>
        <w:tabs>
          <w:tab w:val="left" w:pos="-21976"/>
        </w:tabs>
        <w:suppressAutoHyphens/>
        <w:overflowPunct w:val="0"/>
        <w:autoSpaceDE w:val="0"/>
        <w:spacing w:after="0" w:line="240" w:lineRule="auto"/>
        <w:ind w:left="1440" w:hanging="360"/>
        <w:jc w:val="both"/>
        <w:textAlignment w:val="baseline"/>
        <w:rPr>
          <w:rFonts w:ascii="Times New Roman" w:hAnsi="Times New Roman" w:cs="Times New Roman"/>
          <w:sz w:val="24"/>
        </w:rPr>
      </w:pPr>
      <w:r w:rsidRPr="006415C7">
        <w:rPr>
          <w:rFonts w:ascii="Times New Roman" w:hAnsi="Times New Roman" w:cs="Times New Roman"/>
          <w:sz w:val="24"/>
        </w:rPr>
        <w:t xml:space="preserve">Házirend ismertetése Előadó: </w:t>
      </w:r>
      <w:r>
        <w:rPr>
          <w:rFonts w:ascii="Times New Roman" w:hAnsi="Times New Roman" w:cs="Times New Roman"/>
          <w:sz w:val="24"/>
        </w:rPr>
        <w:t>Pósán Ferencné i</w:t>
      </w:r>
      <w:r w:rsidR="000A75F8">
        <w:rPr>
          <w:rFonts w:ascii="Times New Roman" w:hAnsi="Times New Roman" w:cs="Times New Roman"/>
          <w:sz w:val="24"/>
        </w:rPr>
        <w:t>gazgató</w:t>
      </w:r>
    </w:p>
    <w:p w:rsidR="009E2BCE" w:rsidRDefault="00627121" w:rsidP="00A527DE">
      <w:pPr>
        <w:numPr>
          <w:ilvl w:val="1"/>
          <w:numId w:val="20"/>
        </w:numPr>
        <w:tabs>
          <w:tab w:val="left" w:pos="-21976"/>
        </w:tabs>
        <w:suppressAutoHyphens/>
        <w:overflowPunct w:val="0"/>
        <w:autoSpaceDE w:val="0"/>
        <w:spacing w:after="0" w:line="240" w:lineRule="auto"/>
        <w:ind w:left="1440" w:hanging="360"/>
        <w:jc w:val="both"/>
        <w:textAlignment w:val="baseline"/>
        <w:rPr>
          <w:rFonts w:ascii="Times New Roman" w:hAnsi="Times New Roman" w:cs="Times New Roman"/>
          <w:sz w:val="24"/>
        </w:rPr>
      </w:pPr>
      <w:r w:rsidRPr="006415C7">
        <w:rPr>
          <w:rFonts w:ascii="Times New Roman" w:hAnsi="Times New Roman" w:cs="Times New Roman"/>
          <w:sz w:val="24"/>
        </w:rPr>
        <w:t>Tájékoztatás a gyermekvédel</w:t>
      </w:r>
      <w:r>
        <w:rPr>
          <w:rFonts w:ascii="Times New Roman" w:hAnsi="Times New Roman" w:cs="Times New Roman"/>
          <w:sz w:val="24"/>
        </w:rPr>
        <w:t>emmel, az óvodai élettel</w:t>
      </w:r>
      <w:r w:rsidRPr="006415C7">
        <w:rPr>
          <w:rFonts w:ascii="Times New Roman" w:hAnsi="Times New Roman" w:cs="Times New Roman"/>
          <w:sz w:val="24"/>
        </w:rPr>
        <w:t xml:space="preserve"> kapcsolatban</w:t>
      </w:r>
      <w:r w:rsidR="0022031A">
        <w:rPr>
          <w:rFonts w:ascii="Times New Roman" w:hAnsi="Times New Roman" w:cs="Times New Roman"/>
          <w:sz w:val="24"/>
        </w:rPr>
        <w:t xml:space="preserve"> </w:t>
      </w:r>
    </w:p>
    <w:p w:rsidR="00627121" w:rsidRPr="006415C7" w:rsidRDefault="009E2BCE" w:rsidP="00A527DE">
      <w:pPr>
        <w:numPr>
          <w:ilvl w:val="1"/>
          <w:numId w:val="20"/>
        </w:numPr>
        <w:tabs>
          <w:tab w:val="left" w:pos="-21976"/>
        </w:tabs>
        <w:suppressAutoHyphens/>
        <w:overflowPunct w:val="0"/>
        <w:autoSpaceDE w:val="0"/>
        <w:spacing w:after="0" w:line="240" w:lineRule="auto"/>
        <w:ind w:left="1440" w:hanging="360"/>
        <w:jc w:val="both"/>
        <w:textAlignment w:val="baseline"/>
        <w:rPr>
          <w:rFonts w:ascii="Times New Roman" w:hAnsi="Times New Roman" w:cs="Times New Roman"/>
          <w:sz w:val="24"/>
        </w:rPr>
      </w:pPr>
      <w:r>
        <w:rPr>
          <w:rFonts w:ascii="Times New Roman" w:hAnsi="Times New Roman" w:cs="Times New Roman"/>
          <w:sz w:val="24"/>
        </w:rPr>
        <w:t>Védőnői tájékoztatás</w:t>
      </w:r>
    </w:p>
    <w:p w:rsidR="00627121" w:rsidRDefault="00627121" w:rsidP="00627121">
      <w:pPr>
        <w:tabs>
          <w:tab w:val="left" w:pos="21960"/>
        </w:tabs>
        <w:suppressAutoHyphens/>
        <w:overflowPunct w:val="0"/>
        <w:autoSpaceDE w:val="0"/>
        <w:spacing w:after="0" w:line="240" w:lineRule="auto"/>
        <w:jc w:val="both"/>
        <w:textAlignment w:val="baseline"/>
        <w:rPr>
          <w:rFonts w:ascii="Times New Roman" w:hAnsi="Times New Roman" w:cs="Times New Roman"/>
          <w:b/>
          <w:bCs/>
          <w:sz w:val="24"/>
        </w:rPr>
      </w:pPr>
    </w:p>
    <w:p w:rsidR="00627121" w:rsidRDefault="00627121" w:rsidP="00627121">
      <w:pPr>
        <w:tabs>
          <w:tab w:val="left" w:pos="21960"/>
        </w:tabs>
        <w:suppressAutoHyphens/>
        <w:overflowPunct w:val="0"/>
        <w:autoSpaceDE w:val="0"/>
        <w:spacing w:after="0" w:line="240" w:lineRule="auto"/>
        <w:jc w:val="both"/>
        <w:textAlignment w:val="baseline"/>
        <w:rPr>
          <w:rFonts w:ascii="Times New Roman" w:hAnsi="Times New Roman" w:cs="Times New Roman"/>
          <w:b/>
          <w:bCs/>
          <w:sz w:val="24"/>
        </w:rPr>
      </w:pPr>
    </w:p>
    <w:p w:rsidR="00627121" w:rsidRPr="006415C7" w:rsidRDefault="009E0C47" w:rsidP="00627121">
      <w:pPr>
        <w:tabs>
          <w:tab w:val="left" w:pos="21960"/>
        </w:tabs>
        <w:suppressAutoHyphens/>
        <w:overflowPunct w:val="0"/>
        <w:autoSpaceDE w:val="0"/>
        <w:spacing w:after="0" w:line="240" w:lineRule="auto"/>
        <w:jc w:val="both"/>
        <w:textAlignment w:val="baseline"/>
        <w:rPr>
          <w:rFonts w:ascii="Times New Roman" w:hAnsi="Times New Roman" w:cs="Times New Roman"/>
          <w:b/>
          <w:bCs/>
          <w:sz w:val="24"/>
        </w:rPr>
      </w:pPr>
      <w:r>
        <w:rPr>
          <w:rFonts w:ascii="Times New Roman" w:hAnsi="Times New Roman" w:cs="Times New Roman"/>
          <w:b/>
          <w:bCs/>
          <w:sz w:val="24"/>
        </w:rPr>
        <w:t>202</w:t>
      </w:r>
      <w:r w:rsidR="0046732D">
        <w:rPr>
          <w:rFonts w:ascii="Times New Roman" w:hAnsi="Times New Roman" w:cs="Times New Roman"/>
          <w:b/>
          <w:bCs/>
          <w:sz w:val="24"/>
        </w:rPr>
        <w:t>4</w:t>
      </w:r>
      <w:r w:rsidR="00627121" w:rsidRPr="006415C7">
        <w:rPr>
          <w:rFonts w:ascii="Times New Roman" w:hAnsi="Times New Roman" w:cs="Times New Roman"/>
          <w:b/>
          <w:bCs/>
          <w:sz w:val="24"/>
        </w:rPr>
        <w:t>. szeptember</w:t>
      </w:r>
      <w:r w:rsidR="0094615C">
        <w:rPr>
          <w:rFonts w:ascii="Times New Roman" w:hAnsi="Times New Roman" w:cs="Times New Roman"/>
          <w:b/>
          <w:bCs/>
          <w:sz w:val="24"/>
        </w:rPr>
        <w:t xml:space="preserve"> </w:t>
      </w:r>
      <w:r w:rsidR="00244A5E">
        <w:rPr>
          <w:rFonts w:ascii="Times New Roman" w:hAnsi="Times New Roman" w:cs="Times New Roman"/>
          <w:b/>
          <w:bCs/>
          <w:sz w:val="24"/>
        </w:rPr>
        <w:t>1</w:t>
      </w:r>
      <w:r w:rsidR="0046732D">
        <w:rPr>
          <w:rFonts w:ascii="Times New Roman" w:hAnsi="Times New Roman" w:cs="Times New Roman"/>
          <w:b/>
          <w:bCs/>
          <w:sz w:val="24"/>
        </w:rPr>
        <w:t>3</w:t>
      </w:r>
      <w:r w:rsidR="008A3D1F">
        <w:rPr>
          <w:rFonts w:ascii="Times New Roman" w:hAnsi="Times New Roman" w:cs="Times New Roman"/>
          <w:b/>
          <w:bCs/>
          <w:sz w:val="24"/>
        </w:rPr>
        <w:t>.</w:t>
      </w:r>
    </w:p>
    <w:p w:rsidR="00627121" w:rsidRDefault="00627121" w:rsidP="00627121">
      <w:pPr>
        <w:tabs>
          <w:tab w:val="left" w:pos="360"/>
        </w:tabs>
        <w:jc w:val="both"/>
        <w:rPr>
          <w:rFonts w:ascii="Times New Roman" w:hAnsi="Times New Roman" w:cs="Times New Roman"/>
          <w:b/>
          <w:bCs/>
          <w:sz w:val="24"/>
        </w:rPr>
      </w:pPr>
      <w:r w:rsidRPr="003A2511">
        <w:rPr>
          <w:rFonts w:ascii="Times New Roman" w:hAnsi="Times New Roman" w:cs="Times New Roman"/>
          <w:b/>
          <w:bCs/>
          <w:sz w:val="24"/>
        </w:rPr>
        <w:t>Téma:</w:t>
      </w:r>
    </w:p>
    <w:p w:rsidR="00627121" w:rsidRDefault="004B6799" w:rsidP="00A527DE">
      <w:pPr>
        <w:numPr>
          <w:ilvl w:val="0"/>
          <w:numId w:val="21"/>
        </w:numPr>
        <w:tabs>
          <w:tab w:val="left" w:pos="-21976"/>
          <w:tab w:val="left" w:pos="360"/>
        </w:tabs>
        <w:spacing w:after="0" w:line="240" w:lineRule="auto"/>
        <w:ind w:left="1134" w:firstLine="0"/>
        <w:jc w:val="both"/>
        <w:rPr>
          <w:rFonts w:ascii="Times New Roman" w:hAnsi="Times New Roman" w:cs="Times New Roman"/>
          <w:b/>
          <w:bCs/>
          <w:sz w:val="24"/>
        </w:rPr>
      </w:pPr>
      <w:r>
        <w:rPr>
          <w:rFonts w:ascii="Times New Roman" w:hAnsi="Times New Roman" w:cs="Times New Roman"/>
          <w:sz w:val="24"/>
        </w:rPr>
        <w:t xml:space="preserve">Az </w:t>
      </w:r>
      <w:r w:rsidR="00627121" w:rsidRPr="006415C7">
        <w:rPr>
          <w:rFonts w:ascii="Times New Roman" w:hAnsi="Times New Roman" w:cs="Times New Roman"/>
          <w:sz w:val="24"/>
        </w:rPr>
        <w:t>egész éves program ismertetése (ünnepek, ünnepélyek, kirándulások, színházlátogatások, játszó délutánok, piknik….stb.)</w:t>
      </w:r>
    </w:p>
    <w:p w:rsidR="00627121" w:rsidRPr="002A1171" w:rsidRDefault="004B6799" w:rsidP="00A527DE">
      <w:pPr>
        <w:numPr>
          <w:ilvl w:val="0"/>
          <w:numId w:val="21"/>
        </w:numPr>
        <w:tabs>
          <w:tab w:val="left" w:pos="-21976"/>
          <w:tab w:val="left" w:pos="360"/>
        </w:tabs>
        <w:spacing w:after="0" w:line="240" w:lineRule="auto"/>
        <w:ind w:left="1134" w:firstLine="0"/>
        <w:jc w:val="both"/>
        <w:rPr>
          <w:rFonts w:ascii="Times New Roman" w:hAnsi="Times New Roman" w:cs="Times New Roman"/>
          <w:b/>
          <w:bCs/>
          <w:sz w:val="24"/>
        </w:rPr>
      </w:pPr>
      <w:r>
        <w:rPr>
          <w:rFonts w:ascii="Times New Roman" w:hAnsi="Times New Roman" w:cs="Times New Roman"/>
          <w:sz w:val="24"/>
        </w:rPr>
        <w:t>K</w:t>
      </w:r>
      <w:r w:rsidR="00627121" w:rsidRPr="002A1171">
        <w:rPr>
          <w:rFonts w:ascii="Times New Roman" w:hAnsi="Times New Roman" w:cs="Times New Roman"/>
          <w:sz w:val="24"/>
        </w:rPr>
        <w:t>orcsoportonkénti követelmények ismertetése (nagycsoportban iskolaérettség kritériumai)</w:t>
      </w:r>
    </w:p>
    <w:p w:rsidR="00627121" w:rsidRPr="006415C7" w:rsidRDefault="00627121" w:rsidP="00A527DE">
      <w:pPr>
        <w:numPr>
          <w:ilvl w:val="1"/>
          <w:numId w:val="20"/>
        </w:numPr>
        <w:tabs>
          <w:tab w:val="left" w:pos="-21976"/>
        </w:tabs>
        <w:suppressAutoHyphens/>
        <w:overflowPunct w:val="0"/>
        <w:autoSpaceDE w:val="0"/>
        <w:spacing w:after="0" w:line="240" w:lineRule="auto"/>
        <w:ind w:left="1440" w:hanging="306"/>
        <w:jc w:val="both"/>
        <w:textAlignment w:val="baseline"/>
        <w:rPr>
          <w:rFonts w:ascii="Times New Roman" w:hAnsi="Times New Roman" w:cs="Times New Roman"/>
          <w:sz w:val="24"/>
        </w:rPr>
      </w:pPr>
      <w:r w:rsidRPr="006415C7">
        <w:rPr>
          <w:rFonts w:ascii="Times New Roman" w:hAnsi="Times New Roman" w:cs="Times New Roman"/>
          <w:sz w:val="24"/>
        </w:rPr>
        <w:lastRenderedPageBreak/>
        <w:t>Szülői Szervezet tisztségviselőinek megválasztása</w:t>
      </w:r>
    </w:p>
    <w:p w:rsidR="00627121" w:rsidRPr="006415C7" w:rsidRDefault="00627121" w:rsidP="00A527DE">
      <w:pPr>
        <w:numPr>
          <w:ilvl w:val="1"/>
          <w:numId w:val="20"/>
        </w:numPr>
        <w:tabs>
          <w:tab w:val="left" w:pos="-21976"/>
        </w:tabs>
        <w:suppressAutoHyphens/>
        <w:overflowPunct w:val="0"/>
        <w:autoSpaceDE w:val="0"/>
        <w:spacing w:after="0" w:line="240" w:lineRule="auto"/>
        <w:ind w:left="1440" w:hanging="306"/>
        <w:jc w:val="both"/>
        <w:textAlignment w:val="baseline"/>
        <w:rPr>
          <w:rFonts w:ascii="Times New Roman" w:hAnsi="Times New Roman" w:cs="Times New Roman"/>
          <w:sz w:val="24"/>
        </w:rPr>
      </w:pPr>
      <w:r w:rsidRPr="006415C7">
        <w:rPr>
          <w:rFonts w:ascii="Times New Roman" w:hAnsi="Times New Roman" w:cs="Times New Roman"/>
          <w:sz w:val="24"/>
        </w:rPr>
        <w:t>Egyéb közérdekű információk</w:t>
      </w:r>
      <w:r w:rsidR="00F51AB6">
        <w:rPr>
          <w:rFonts w:ascii="Times New Roman" w:hAnsi="Times New Roman" w:cs="Times New Roman"/>
          <w:sz w:val="24"/>
        </w:rPr>
        <w:t>, alapdokumentumok módosításának a véleményeztetése</w:t>
      </w:r>
    </w:p>
    <w:p w:rsidR="0066666A" w:rsidRDefault="0066666A" w:rsidP="003B0EC5">
      <w:pPr>
        <w:tabs>
          <w:tab w:val="left" w:pos="11160"/>
        </w:tabs>
        <w:suppressAutoHyphens/>
        <w:overflowPunct w:val="0"/>
        <w:autoSpaceDE w:val="0"/>
        <w:spacing w:after="0" w:line="240" w:lineRule="auto"/>
        <w:textAlignment w:val="baseline"/>
        <w:rPr>
          <w:rFonts w:ascii="Times New Roman" w:hAnsi="Times New Roman" w:cs="Times New Roman"/>
          <w:b/>
          <w:bCs/>
          <w:sz w:val="24"/>
        </w:rPr>
      </w:pPr>
    </w:p>
    <w:p w:rsidR="00627121" w:rsidRPr="007B2E47" w:rsidRDefault="009E0C47" w:rsidP="003B0EC5">
      <w:pPr>
        <w:tabs>
          <w:tab w:val="left" w:pos="11160"/>
        </w:tabs>
        <w:suppressAutoHyphens/>
        <w:overflowPunct w:val="0"/>
        <w:autoSpaceDE w:val="0"/>
        <w:spacing w:after="0" w:line="240" w:lineRule="auto"/>
        <w:textAlignment w:val="baseline"/>
        <w:rPr>
          <w:rFonts w:ascii="Times New Roman" w:hAnsi="Times New Roman" w:cs="Times New Roman"/>
          <w:b/>
          <w:bCs/>
          <w:sz w:val="24"/>
        </w:rPr>
      </w:pPr>
      <w:r>
        <w:rPr>
          <w:rFonts w:ascii="Times New Roman" w:hAnsi="Times New Roman" w:cs="Times New Roman"/>
          <w:b/>
          <w:bCs/>
          <w:sz w:val="24"/>
        </w:rPr>
        <w:t>202</w:t>
      </w:r>
      <w:r w:rsidR="0046732D">
        <w:rPr>
          <w:rFonts w:ascii="Times New Roman" w:hAnsi="Times New Roman" w:cs="Times New Roman"/>
          <w:b/>
          <w:bCs/>
          <w:sz w:val="24"/>
        </w:rPr>
        <w:t>5</w:t>
      </w:r>
      <w:r w:rsidR="00627121" w:rsidRPr="006415C7">
        <w:rPr>
          <w:rFonts w:ascii="Times New Roman" w:hAnsi="Times New Roman" w:cs="Times New Roman"/>
          <w:b/>
          <w:bCs/>
          <w:sz w:val="24"/>
        </w:rPr>
        <w:t>. február</w:t>
      </w:r>
      <w:r w:rsidR="00802194">
        <w:rPr>
          <w:rFonts w:ascii="Times New Roman" w:hAnsi="Times New Roman" w:cs="Times New Roman"/>
          <w:b/>
          <w:bCs/>
          <w:sz w:val="24"/>
        </w:rPr>
        <w:t xml:space="preserve"> </w:t>
      </w:r>
      <w:r w:rsidR="008A3D1F">
        <w:rPr>
          <w:rFonts w:ascii="Times New Roman" w:hAnsi="Times New Roman" w:cs="Times New Roman"/>
          <w:b/>
          <w:bCs/>
          <w:sz w:val="24"/>
        </w:rPr>
        <w:t>1</w:t>
      </w:r>
      <w:r w:rsidR="0046732D">
        <w:rPr>
          <w:rFonts w:ascii="Times New Roman" w:hAnsi="Times New Roman" w:cs="Times New Roman"/>
          <w:b/>
          <w:bCs/>
          <w:sz w:val="24"/>
        </w:rPr>
        <w:t>4</w:t>
      </w:r>
      <w:r w:rsidR="00802194">
        <w:rPr>
          <w:rFonts w:ascii="Times New Roman" w:hAnsi="Times New Roman" w:cs="Times New Roman"/>
          <w:b/>
          <w:bCs/>
          <w:sz w:val="24"/>
        </w:rPr>
        <w:t>.</w:t>
      </w:r>
      <w:r w:rsidR="007B2E47">
        <w:rPr>
          <w:rFonts w:ascii="Times New Roman" w:hAnsi="Times New Roman" w:cs="Times New Roman"/>
          <w:b/>
          <w:bCs/>
          <w:sz w:val="24"/>
        </w:rPr>
        <w:br/>
      </w:r>
      <w:r w:rsidR="00627121" w:rsidRPr="007B2E47">
        <w:rPr>
          <w:rFonts w:ascii="Times New Roman" w:hAnsi="Times New Roman" w:cs="Times New Roman"/>
          <w:b/>
          <w:bCs/>
          <w:sz w:val="24"/>
        </w:rPr>
        <w:t>Téma:</w:t>
      </w:r>
    </w:p>
    <w:p w:rsidR="00627121" w:rsidRPr="006415C7" w:rsidRDefault="00627121" w:rsidP="0041436E">
      <w:pPr>
        <w:numPr>
          <w:ilvl w:val="0"/>
          <w:numId w:val="18"/>
        </w:numPr>
        <w:tabs>
          <w:tab w:val="left" w:pos="-22336"/>
          <w:tab w:val="left" w:pos="-21268"/>
        </w:tabs>
        <w:suppressAutoHyphens/>
        <w:overflowPunct w:val="0"/>
        <w:autoSpaceDE w:val="0"/>
        <w:spacing w:after="0" w:line="240" w:lineRule="auto"/>
        <w:ind w:left="1428" w:hanging="360"/>
        <w:jc w:val="both"/>
        <w:textAlignment w:val="baseline"/>
        <w:rPr>
          <w:rFonts w:ascii="Times New Roman" w:hAnsi="Times New Roman" w:cs="Times New Roman"/>
          <w:sz w:val="24"/>
        </w:rPr>
      </w:pPr>
      <w:r w:rsidRPr="006415C7">
        <w:rPr>
          <w:rFonts w:ascii="Times New Roman" w:hAnsi="Times New Roman" w:cs="Times New Roman"/>
          <w:sz w:val="24"/>
        </w:rPr>
        <w:t>Tájékoztatás a gyermekek fejlődéséről</w:t>
      </w:r>
      <w:r w:rsidR="006B7A68">
        <w:rPr>
          <w:rFonts w:ascii="Times New Roman" w:hAnsi="Times New Roman" w:cs="Times New Roman"/>
          <w:sz w:val="24"/>
        </w:rPr>
        <w:t>, iskolai ismertető</w:t>
      </w:r>
    </w:p>
    <w:p w:rsidR="00627121" w:rsidRPr="006415C7" w:rsidRDefault="00627121" w:rsidP="0041436E">
      <w:pPr>
        <w:numPr>
          <w:ilvl w:val="0"/>
          <w:numId w:val="18"/>
        </w:numPr>
        <w:tabs>
          <w:tab w:val="left" w:pos="-22336"/>
          <w:tab w:val="left" w:pos="-21268"/>
        </w:tabs>
        <w:suppressAutoHyphens/>
        <w:overflowPunct w:val="0"/>
        <w:autoSpaceDE w:val="0"/>
        <w:spacing w:after="0" w:line="240" w:lineRule="auto"/>
        <w:ind w:left="1428" w:hanging="360"/>
        <w:jc w:val="both"/>
        <w:textAlignment w:val="baseline"/>
        <w:rPr>
          <w:rFonts w:ascii="Times New Roman" w:hAnsi="Times New Roman" w:cs="Times New Roman"/>
          <w:sz w:val="24"/>
        </w:rPr>
      </w:pPr>
      <w:r w:rsidRPr="006415C7">
        <w:rPr>
          <w:rFonts w:ascii="Times New Roman" w:hAnsi="Times New Roman" w:cs="Times New Roman"/>
          <w:sz w:val="24"/>
        </w:rPr>
        <w:t xml:space="preserve">Nagycsoportosok ballagásának </w:t>
      </w:r>
      <w:r w:rsidR="003B0EC5">
        <w:rPr>
          <w:rFonts w:ascii="Times New Roman" w:hAnsi="Times New Roman" w:cs="Times New Roman"/>
          <w:sz w:val="24"/>
        </w:rPr>
        <w:t xml:space="preserve">előkészületi </w:t>
      </w:r>
      <w:r w:rsidRPr="006415C7">
        <w:rPr>
          <w:rFonts w:ascii="Times New Roman" w:hAnsi="Times New Roman" w:cs="Times New Roman"/>
          <w:sz w:val="24"/>
        </w:rPr>
        <w:t>megbeszélése</w:t>
      </w:r>
    </w:p>
    <w:p w:rsidR="00627121" w:rsidRPr="00E21E3A" w:rsidRDefault="00627121" w:rsidP="00E21E3A">
      <w:pPr>
        <w:numPr>
          <w:ilvl w:val="0"/>
          <w:numId w:val="18"/>
        </w:numPr>
        <w:tabs>
          <w:tab w:val="left" w:pos="-22336"/>
          <w:tab w:val="left" w:pos="-21268"/>
        </w:tabs>
        <w:suppressAutoHyphens/>
        <w:overflowPunct w:val="0"/>
        <w:autoSpaceDE w:val="0"/>
        <w:spacing w:after="0" w:line="240" w:lineRule="auto"/>
        <w:ind w:left="1428" w:hanging="360"/>
        <w:jc w:val="both"/>
        <w:textAlignment w:val="baseline"/>
        <w:rPr>
          <w:rFonts w:ascii="Times New Roman" w:hAnsi="Times New Roman" w:cs="Times New Roman"/>
          <w:sz w:val="24"/>
          <w:szCs w:val="24"/>
        </w:rPr>
      </w:pPr>
      <w:r w:rsidRPr="006415C7">
        <w:rPr>
          <w:rFonts w:ascii="Times New Roman" w:hAnsi="Times New Roman" w:cs="Times New Roman"/>
          <w:sz w:val="24"/>
          <w:szCs w:val="24"/>
        </w:rPr>
        <w:t>Egyéb közérdekű információk</w:t>
      </w:r>
    </w:p>
    <w:p w:rsidR="00627121" w:rsidRPr="003A2511" w:rsidRDefault="00627121" w:rsidP="00627121">
      <w:pPr>
        <w:pStyle w:val="Cmsor2"/>
        <w:numPr>
          <w:ilvl w:val="0"/>
          <w:numId w:val="0"/>
        </w:numPr>
        <w:rPr>
          <w:u w:val="none"/>
        </w:rPr>
      </w:pPr>
      <w:r w:rsidRPr="003A2511">
        <w:rPr>
          <w:u w:val="none"/>
        </w:rPr>
        <w:t>Vezetői megbeszélések</w:t>
      </w:r>
      <w:r>
        <w:rPr>
          <w:u w:val="none"/>
        </w:rPr>
        <w:t xml:space="preserve"> h</w:t>
      </w:r>
      <w:r w:rsidRPr="003A2511">
        <w:rPr>
          <w:u w:val="none"/>
        </w:rPr>
        <w:t>avonta hétfői napokon</w:t>
      </w:r>
      <w:r>
        <w:rPr>
          <w:u w:val="none"/>
        </w:rPr>
        <w:t>.</w:t>
      </w:r>
      <w:r>
        <w:rPr>
          <w:u w:val="none"/>
        </w:rPr>
        <w:br/>
        <w:t xml:space="preserve"> </w:t>
      </w:r>
    </w:p>
    <w:p w:rsidR="001C42C0" w:rsidRPr="00E21E3A" w:rsidRDefault="00627121" w:rsidP="00E21E3A">
      <w:pPr>
        <w:jc w:val="both"/>
        <w:rPr>
          <w:rFonts w:ascii="Times New Roman" w:hAnsi="Times New Roman" w:cs="Times New Roman"/>
          <w:b/>
          <w:sz w:val="24"/>
        </w:rPr>
      </w:pPr>
      <w:r w:rsidRPr="003A2511">
        <w:rPr>
          <w:rFonts w:ascii="Times New Roman" w:hAnsi="Times New Roman" w:cs="Times New Roman"/>
          <w:b/>
          <w:sz w:val="24"/>
        </w:rPr>
        <w:t xml:space="preserve">Szülői Szervezet megbeszélései </w:t>
      </w:r>
      <w:r w:rsidRPr="003A2511">
        <w:rPr>
          <w:rFonts w:ascii="Times New Roman" w:hAnsi="Times New Roman" w:cs="Times New Roman"/>
          <w:sz w:val="24"/>
        </w:rPr>
        <w:t>igény szerint, de</w:t>
      </w:r>
      <w:r>
        <w:rPr>
          <w:rFonts w:ascii="Times New Roman" w:hAnsi="Times New Roman" w:cs="Times New Roman"/>
          <w:sz w:val="24"/>
        </w:rPr>
        <w:t xml:space="preserve"> legalább a nevelési évben egy </w:t>
      </w:r>
      <w:r w:rsidRPr="003A2511">
        <w:rPr>
          <w:rFonts w:ascii="Times New Roman" w:hAnsi="Times New Roman" w:cs="Times New Roman"/>
          <w:sz w:val="24"/>
        </w:rPr>
        <w:t>alkalommal.</w:t>
      </w:r>
    </w:p>
    <w:p w:rsidR="00303AAD" w:rsidRDefault="00303AAD" w:rsidP="00B24E41">
      <w:pPr>
        <w:rPr>
          <w:rFonts w:ascii="Times New Roman" w:hAnsi="Times New Roman" w:cs="Times New Roman"/>
          <w:b/>
          <w:sz w:val="24"/>
          <w:szCs w:val="24"/>
        </w:rPr>
      </w:pPr>
    </w:p>
    <w:p w:rsidR="00B24E41" w:rsidRDefault="0052619B" w:rsidP="009C161F">
      <w:pPr>
        <w:jc w:val="center"/>
        <w:rPr>
          <w:rFonts w:ascii="Times New Roman" w:hAnsi="Times New Roman" w:cs="Times New Roman"/>
          <w:sz w:val="24"/>
          <w:szCs w:val="24"/>
          <w:vertAlign w:val="superscript"/>
        </w:rPr>
      </w:pPr>
      <w:r>
        <w:rPr>
          <w:rFonts w:ascii="Times New Roman" w:hAnsi="Times New Roman" w:cs="Times New Roman"/>
          <w:b/>
          <w:sz w:val="28"/>
          <w:szCs w:val="28"/>
        </w:rPr>
        <w:t>XI</w:t>
      </w:r>
      <w:r w:rsidR="001C42C0" w:rsidRPr="001C42C0">
        <w:rPr>
          <w:rFonts w:ascii="Times New Roman" w:hAnsi="Times New Roman" w:cs="Times New Roman"/>
          <w:b/>
          <w:sz w:val="28"/>
          <w:szCs w:val="28"/>
        </w:rPr>
        <w:t xml:space="preserve">. </w:t>
      </w:r>
      <w:r w:rsidR="00B24E41" w:rsidRPr="001C42C0">
        <w:rPr>
          <w:rFonts w:ascii="Times New Roman" w:hAnsi="Times New Roman" w:cs="Times New Roman"/>
          <w:b/>
          <w:sz w:val="28"/>
          <w:szCs w:val="28"/>
        </w:rPr>
        <w:t>A MUNKAKÖZÖSSÉGEK FELADATAI:</w:t>
      </w:r>
      <w:r w:rsidR="00CB4011">
        <w:rPr>
          <w:rFonts w:ascii="Times New Roman" w:hAnsi="Times New Roman" w:cs="Times New Roman"/>
          <w:b/>
          <w:sz w:val="24"/>
          <w:szCs w:val="24"/>
        </w:rPr>
        <w:t xml:space="preserve"> </w:t>
      </w:r>
      <w:r w:rsidR="00CB4011" w:rsidRPr="00CB4011">
        <w:rPr>
          <w:rFonts w:ascii="Times New Roman" w:hAnsi="Times New Roman" w:cs="Times New Roman"/>
          <w:sz w:val="24"/>
          <w:szCs w:val="24"/>
          <w:vertAlign w:val="superscript"/>
        </w:rPr>
        <w:t>(</w:t>
      </w:r>
      <w:r w:rsidR="00EB5341">
        <w:rPr>
          <w:rFonts w:ascii="Times New Roman" w:hAnsi="Times New Roman" w:cs="Times New Roman"/>
          <w:sz w:val="24"/>
          <w:szCs w:val="24"/>
          <w:vertAlign w:val="superscript"/>
        </w:rPr>
        <w:t>6</w:t>
      </w:r>
      <w:r w:rsidR="00CB4011" w:rsidRPr="00CB4011">
        <w:rPr>
          <w:rFonts w:ascii="Times New Roman" w:hAnsi="Times New Roman" w:cs="Times New Roman"/>
          <w:sz w:val="24"/>
          <w:szCs w:val="24"/>
          <w:vertAlign w:val="superscript"/>
        </w:rPr>
        <w:t>)</w:t>
      </w:r>
    </w:p>
    <w:tbl>
      <w:tblPr>
        <w:tblStyle w:val="Rcsostblzat"/>
        <w:tblW w:w="0" w:type="auto"/>
        <w:tblLook w:val="04A0" w:firstRow="1" w:lastRow="0" w:firstColumn="1" w:lastColumn="0" w:noHBand="0" w:noVBand="1"/>
      </w:tblPr>
      <w:tblGrid>
        <w:gridCol w:w="4740"/>
        <w:gridCol w:w="4707"/>
        <w:gridCol w:w="4725"/>
      </w:tblGrid>
      <w:tr w:rsidR="00A0526E" w:rsidTr="00C81A4E">
        <w:tc>
          <w:tcPr>
            <w:tcW w:w="14322" w:type="dxa"/>
            <w:gridSpan w:val="3"/>
            <w:shd w:val="clear" w:color="auto" w:fill="FFC000"/>
          </w:tcPr>
          <w:p w:rsidR="00A0526E" w:rsidRDefault="00A0526E" w:rsidP="00A0526E">
            <w:pPr>
              <w:jc w:val="center"/>
              <w:rPr>
                <w:rFonts w:ascii="Times New Roman" w:hAnsi="Times New Roman" w:cs="Times New Roman"/>
                <w:b/>
                <w:sz w:val="28"/>
                <w:szCs w:val="28"/>
              </w:rPr>
            </w:pPr>
            <w:r>
              <w:rPr>
                <w:rFonts w:ascii="Times New Roman" w:hAnsi="Times New Roman" w:cs="Times New Roman"/>
                <w:b/>
                <w:sz w:val="28"/>
                <w:szCs w:val="28"/>
              </w:rPr>
              <w:t>Munkaközösségek</w:t>
            </w:r>
          </w:p>
        </w:tc>
      </w:tr>
      <w:tr w:rsidR="00995590" w:rsidTr="00C81A4E">
        <w:tc>
          <w:tcPr>
            <w:tcW w:w="4774" w:type="dxa"/>
            <w:shd w:val="clear" w:color="auto" w:fill="FFC000"/>
          </w:tcPr>
          <w:p w:rsidR="00995590" w:rsidRDefault="00995590" w:rsidP="000F7108">
            <w:pPr>
              <w:rPr>
                <w:rFonts w:ascii="Times New Roman" w:hAnsi="Times New Roman" w:cs="Times New Roman"/>
                <w:b/>
                <w:sz w:val="28"/>
                <w:szCs w:val="28"/>
              </w:rPr>
            </w:pPr>
          </w:p>
        </w:tc>
        <w:tc>
          <w:tcPr>
            <w:tcW w:w="4774" w:type="dxa"/>
            <w:shd w:val="clear" w:color="auto" w:fill="FFC000"/>
          </w:tcPr>
          <w:p w:rsidR="00995590" w:rsidRPr="00995590" w:rsidRDefault="00995590" w:rsidP="00A0526E">
            <w:pPr>
              <w:rPr>
                <w:rFonts w:ascii="Times New Roman" w:hAnsi="Times New Roman" w:cs="Times New Roman"/>
                <w:b/>
                <w:sz w:val="24"/>
                <w:szCs w:val="24"/>
              </w:rPr>
            </w:pPr>
            <w:r w:rsidRPr="00995590">
              <w:rPr>
                <w:rFonts w:ascii="Times New Roman" w:hAnsi="Times New Roman" w:cs="Times New Roman"/>
                <w:b/>
                <w:sz w:val="24"/>
                <w:szCs w:val="24"/>
              </w:rPr>
              <w:t>Vezetője</w:t>
            </w:r>
          </w:p>
        </w:tc>
        <w:tc>
          <w:tcPr>
            <w:tcW w:w="4774" w:type="dxa"/>
            <w:shd w:val="clear" w:color="auto" w:fill="FFC000"/>
          </w:tcPr>
          <w:p w:rsidR="00995590" w:rsidRPr="00995590" w:rsidRDefault="00995590" w:rsidP="00A0526E">
            <w:pPr>
              <w:rPr>
                <w:rFonts w:ascii="Times New Roman" w:hAnsi="Times New Roman" w:cs="Times New Roman"/>
                <w:b/>
                <w:sz w:val="24"/>
                <w:szCs w:val="24"/>
              </w:rPr>
            </w:pPr>
            <w:r w:rsidRPr="00995590">
              <w:rPr>
                <w:rFonts w:ascii="Times New Roman" w:hAnsi="Times New Roman" w:cs="Times New Roman"/>
                <w:b/>
                <w:sz w:val="24"/>
                <w:szCs w:val="24"/>
              </w:rPr>
              <w:t>Tagjai</w:t>
            </w:r>
          </w:p>
        </w:tc>
      </w:tr>
      <w:tr w:rsidR="00A0526E" w:rsidTr="00A0526E">
        <w:tc>
          <w:tcPr>
            <w:tcW w:w="4774" w:type="dxa"/>
          </w:tcPr>
          <w:p w:rsidR="00A0526E" w:rsidRDefault="00A0526E" w:rsidP="000F7108">
            <w:pPr>
              <w:rPr>
                <w:rFonts w:ascii="Times New Roman" w:hAnsi="Times New Roman" w:cs="Times New Roman"/>
                <w:b/>
                <w:sz w:val="28"/>
                <w:szCs w:val="28"/>
              </w:rPr>
            </w:pPr>
            <w:r>
              <w:rPr>
                <w:rFonts w:ascii="Times New Roman" w:hAnsi="Times New Roman" w:cs="Times New Roman"/>
                <w:b/>
                <w:sz w:val="28"/>
                <w:szCs w:val="28"/>
              </w:rPr>
              <w:t>1.</w:t>
            </w:r>
            <w:r w:rsidRPr="000F7108">
              <w:rPr>
                <w:rFonts w:ascii="Times New Roman" w:hAnsi="Times New Roman" w:cs="Times New Roman"/>
                <w:sz w:val="24"/>
                <w:szCs w:val="24"/>
              </w:rPr>
              <w:t xml:space="preserve"> Hagyományápoló munkaközösség</w:t>
            </w:r>
          </w:p>
        </w:tc>
        <w:tc>
          <w:tcPr>
            <w:tcW w:w="4774" w:type="dxa"/>
          </w:tcPr>
          <w:p w:rsidR="00A0526E" w:rsidRPr="000F7108" w:rsidRDefault="00A0526E" w:rsidP="00A0526E">
            <w:pPr>
              <w:rPr>
                <w:rFonts w:ascii="Times New Roman" w:hAnsi="Times New Roman" w:cs="Times New Roman"/>
                <w:sz w:val="24"/>
                <w:szCs w:val="24"/>
              </w:rPr>
            </w:pPr>
            <w:r>
              <w:rPr>
                <w:rFonts w:ascii="Times New Roman" w:hAnsi="Times New Roman" w:cs="Times New Roman"/>
                <w:sz w:val="24"/>
                <w:szCs w:val="24"/>
              </w:rPr>
              <w:t>Kovácsné Csik Ágnes</w:t>
            </w:r>
          </w:p>
          <w:p w:rsidR="00A0526E" w:rsidRDefault="00A0526E" w:rsidP="000F7108">
            <w:pPr>
              <w:rPr>
                <w:rFonts w:ascii="Times New Roman" w:hAnsi="Times New Roman" w:cs="Times New Roman"/>
                <w:b/>
                <w:sz w:val="28"/>
                <w:szCs w:val="28"/>
              </w:rPr>
            </w:pPr>
          </w:p>
        </w:tc>
        <w:tc>
          <w:tcPr>
            <w:tcW w:w="4774" w:type="dxa"/>
          </w:tcPr>
          <w:p w:rsidR="00A0526E" w:rsidRPr="000F7108" w:rsidRDefault="00A0526E" w:rsidP="00A0526E">
            <w:pPr>
              <w:rPr>
                <w:rFonts w:ascii="Times New Roman" w:hAnsi="Times New Roman" w:cs="Times New Roman"/>
                <w:sz w:val="24"/>
                <w:szCs w:val="24"/>
              </w:rPr>
            </w:pPr>
            <w:r>
              <w:rPr>
                <w:rFonts w:ascii="Times New Roman" w:hAnsi="Times New Roman" w:cs="Times New Roman"/>
                <w:b/>
                <w:sz w:val="24"/>
                <w:szCs w:val="24"/>
              </w:rPr>
              <w:t xml:space="preserve"> </w:t>
            </w:r>
            <w:r w:rsidRPr="000F7108">
              <w:rPr>
                <w:rFonts w:ascii="Times New Roman" w:hAnsi="Times New Roman" w:cs="Times New Roman"/>
                <w:sz w:val="24"/>
                <w:szCs w:val="24"/>
              </w:rPr>
              <w:t>a</w:t>
            </w:r>
            <w:r>
              <w:rPr>
                <w:rFonts w:ascii="Times New Roman" w:hAnsi="Times New Roman" w:cs="Times New Roman"/>
                <w:sz w:val="24"/>
                <w:szCs w:val="24"/>
              </w:rPr>
              <w:t xml:space="preserve"> </w:t>
            </w:r>
            <w:r w:rsidRPr="000F7108">
              <w:rPr>
                <w:rFonts w:ascii="Times New Roman" w:hAnsi="Times New Roman" w:cs="Times New Roman"/>
                <w:sz w:val="24"/>
                <w:szCs w:val="24"/>
              </w:rPr>
              <w:t>nevelőtestület</w:t>
            </w:r>
          </w:p>
          <w:p w:rsidR="00A0526E" w:rsidRDefault="00A0526E" w:rsidP="000F7108">
            <w:pPr>
              <w:rPr>
                <w:rFonts w:ascii="Times New Roman" w:hAnsi="Times New Roman" w:cs="Times New Roman"/>
                <w:b/>
                <w:sz w:val="28"/>
                <w:szCs w:val="28"/>
              </w:rPr>
            </w:pPr>
          </w:p>
        </w:tc>
      </w:tr>
      <w:tr w:rsidR="00A0526E" w:rsidTr="00A0526E">
        <w:tc>
          <w:tcPr>
            <w:tcW w:w="4774" w:type="dxa"/>
          </w:tcPr>
          <w:p w:rsidR="00EC2B21" w:rsidRDefault="00EC2B21" w:rsidP="00EC2B21">
            <w:pPr>
              <w:rPr>
                <w:rFonts w:ascii="Times New Roman" w:hAnsi="Times New Roman" w:cs="Times New Roman"/>
                <w:sz w:val="24"/>
                <w:szCs w:val="24"/>
              </w:rPr>
            </w:pPr>
            <w:r w:rsidRPr="00EC2B21">
              <w:rPr>
                <w:rFonts w:ascii="Times New Roman" w:hAnsi="Times New Roman" w:cs="Times New Roman"/>
                <w:b/>
                <w:sz w:val="24"/>
                <w:szCs w:val="24"/>
              </w:rPr>
              <w:t>2.</w:t>
            </w:r>
            <w:r w:rsidRPr="00A0526E">
              <w:rPr>
                <w:rFonts w:ascii="Times New Roman" w:hAnsi="Times New Roman" w:cs="Times New Roman"/>
                <w:sz w:val="24"/>
                <w:szCs w:val="24"/>
              </w:rPr>
              <w:t xml:space="preserve"> Esélyegyenlőségi és gyermekvédelmi munkaközösség</w:t>
            </w:r>
          </w:p>
          <w:p w:rsidR="00A0526E" w:rsidRDefault="00A0526E" w:rsidP="000F7108">
            <w:pPr>
              <w:rPr>
                <w:rFonts w:ascii="Times New Roman" w:hAnsi="Times New Roman" w:cs="Times New Roman"/>
                <w:b/>
                <w:sz w:val="28"/>
                <w:szCs w:val="28"/>
              </w:rPr>
            </w:pPr>
          </w:p>
        </w:tc>
        <w:tc>
          <w:tcPr>
            <w:tcW w:w="4774" w:type="dxa"/>
          </w:tcPr>
          <w:p w:rsidR="00A0526E" w:rsidRPr="00DC6876" w:rsidRDefault="00DC6876" w:rsidP="000F7108">
            <w:pPr>
              <w:rPr>
                <w:rFonts w:ascii="Times New Roman" w:hAnsi="Times New Roman" w:cs="Times New Roman"/>
                <w:sz w:val="24"/>
                <w:szCs w:val="24"/>
              </w:rPr>
            </w:pPr>
            <w:r w:rsidRPr="00DC6876">
              <w:rPr>
                <w:rFonts w:ascii="Times New Roman" w:hAnsi="Times New Roman" w:cs="Times New Roman"/>
                <w:sz w:val="24"/>
                <w:szCs w:val="24"/>
              </w:rPr>
              <w:t>Szabóné Máté Ibolya</w:t>
            </w:r>
          </w:p>
        </w:tc>
        <w:tc>
          <w:tcPr>
            <w:tcW w:w="4774" w:type="dxa"/>
          </w:tcPr>
          <w:p w:rsidR="00A0526E" w:rsidRPr="00257506" w:rsidRDefault="00257506" w:rsidP="00257506">
            <w:pPr>
              <w:rPr>
                <w:rFonts w:ascii="Times New Roman" w:hAnsi="Times New Roman" w:cs="Times New Roman"/>
                <w:sz w:val="24"/>
                <w:szCs w:val="24"/>
              </w:rPr>
            </w:pPr>
            <w:r w:rsidRPr="00257506">
              <w:rPr>
                <w:rFonts w:ascii="Times New Roman" w:hAnsi="Times New Roman" w:cs="Times New Roman"/>
                <w:sz w:val="24"/>
                <w:szCs w:val="24"/>
              </w:rPr>
              <w:t>a nevelőtestület</w:t>
            </w:r>
          </w:p>
        </w:tc>
      </w:tr>
      <w:tr w:rsidR="00A0526E" w:rsidTr="00A0526E">
        <w:tc>
          <w:tcPr>
            <w:tcW w:w="4774" w:type="dxa"/>
          </w:tcPr>
          <w:p w:rsidR="00995590" w:rsidRDefault="00995590" w:rsidP="00313A3A">
            <w:pPr>
              <w:pStyle w:val="Listaszerbekezds"/>
              <w:numPr>
                <w:ilvl w:val="0"/>
                <w:numId w:val="40"/>
              </w:numPr>
              <w:rPr>
                <w:sz w:val="24"/>
                <w:szCs w:val="24"/>
              </w:rPr>
            </w:pPr>
            <w:r w:rsidRPr="0022031A">
              <w:rPr>
                <w:sz w:val="24"/>
                <w:szCs w:val="24"/>
              </w:rPr>
              <w:t>Óvoda-iskola átmenet munka</w:t>
            </w:r>
            <w:r w:rsidR="00257506" w:rsidRPr="0022031A">
              <w:rPr>
                <w:sz w:val="24"/>
                <w:szCs w:val="24"/>
              </w:rPr>
              <w:t>csoport</w:t>
            </w:r>
          </w:p>
          <w:p w:rsidR="00015810" w:rsidRPr="0022031A" w:rsidRDefault="00015810" w:rsidP="00015810">
            <w:pPr>
              <w:pStyle w:val="Listaszerbekezds"/>
              <w:ind w:left="644"/>
              <w:rPr>
                <w:sz w:val="24"/>
                <w:szCs w:val="24"/>
              </w:rPr>
            </w:pPr>
          </w:p>
          <w:p w:rsidR="00A0526E" w:rsidRDefault="00A0526E" w:rsidP="00257506">
            <w:pPr>
              <w:rPr>
                <w:rFonts w:ascii="Times New Roman" w:hAnsi="Times New Roman" w:cs="Times New Roman"/>
                <w:b/>
                <w:sz w:val="28"/>
                <w:szCs w:val="28"/>
              </w:rPr>
            </w:pPr>
          </w:p>
        </w:tc>
        <w:tc>
          <w:tcPr>
            <w:tcW w:w="4774" w:type="dxa"/>
          </w:tcPr>
          <w:p w:rsidR="00A0526E" w:rsidRDefault="00995590" w:rsidP="000F7108">
            <w:pPr>
              <w:rPr>
                <w:rFonts w:ascii="Times New Roman" w:hAnsi="Times New Roman" w:cs="Times New Roman"/>
                <w:sz w:val="24"/>
                <w:szCs w:val="24"/>
              </w:rPr>
            </w:pPr>
            <w:r w:rsidRPr="00995590">
              <w:rPr>
                <w:rFonts w:ascii="Times New Roman" w:hAnsi="Times New Roman" w:cs="Times New Roman"/>
                <w:sz w:val="24"/>
                <w:szCs w:val="24"/>
              </w:rPr>
              <w:t>Pósán Ferencné</w:t>
            </w:r>
          </w:p>
          <w:p w:rsidR="00257506" w:rsidRPr="00995590" w:rsidRDefault="00257506" w:rsidP="000F7108">
            <w:pPr>
              <w:rPr>
                <w:rFonts w:ascii="Times New Roman" w:hAnsi="Times New Roman" w:cs="Times New Roman"/>
                <w:sz w:val="24"/>
                <w:szCs w:val="24"/>
              </w:rPr>
            </w:pPr>
          </w:p>
        </w:tc>
        <w:tc>
          <w:tcPr>
            <w:tcW w:w="4774" w:type="dxa"/>
          </w:tcPr>
          <w:p w:rsidR="00995590" w:rsidRPr="00995590" w:rsidRDefault="00995590" w:rsidP="00995590">
            <w:pPr>
              <w:rPr>
                <w:rFonts w:ascii="Times New Roman" w:hAnsi="Times New Roman" w:cs="Times New Roman"/>
                <w:sz w:val="24"/>
                <w:szCs w:val="24"/>
              </w:rPr>
            </w:pPr>
            <w:r w:rsidRPr="00995590">
              <w:rPr>
                <w:rFonts w:ascii="Times New Roman" w:hAnsi="Times New Roman" w:cs="Times New Roman"/>
                <w:sz w:val="24"/>
                <w:szCs w:val="24"/>
              </w:rPr>
              <w:t>nagycsoportos óvodapedagógusok:</w:t>
            </w:r>
          </w:p>
          <w:p w:rsidR="00995590" w:rsidRDefault="002243A1" w:rsidP="00995590">
            <w:pPr>
              <w:rPr>
                <w:rFonts w:ascii="Times New Roman" w:hAnsi="Times New Roman" w:cs="Times New Roman"/>
                <w:sz w:val="24"/>
                <w:szCs w:val="24"/>
              </w:rPr>
            </w:pPr>
            <w:r>
              <w:rPr>
                <w:rFonts w:ascii="Times New Roman" w:hAnsi="Times New Roman" w:cs="Times New Roman"/>
                <w:sz w:val="24"/>
                <w:szCs w:val="24"/>
              </w:rPr>
              <w:t>Szabóné Máté Ibolya</w:t>
            </w:r>
          </w:p>
          <w:p w:rsidR="002243A1" w:rsidRPr="00995590" w:rsidRDefault="002243A1" w:rsidP="00995590">
            <w:pPr>
              <w:rPr>
                <w:rFonts w:ascii="Times New Roman" w:hAnsi="Times New Roman" w:cs="Times New Roman"/>
                <w:sz w:val="24"/>
                <w:szCs w:val="24"/>
              </w:rPr>
            </w:pPr>
            <w:r>
              <w:rPr>
                <w:rFonts w:ascii="Times New Roman" w:hAnsi="Times New Roman" w:cs="Times New Roman"/>
                <w:sz w:val="24"/>
                <w:szCs w:val="24"/>
              </w:rPr>
              <w:t>Nagy Zsoltné</w:t>
            </w:r>
          </w:p>
          <w:p w:rsidR="00532A69" w:rsidRDefault="00015810" w:rsidP="000F7108">
            <w:pPr>
              <w:rPr>
                <w:rFonts w:ascii="Times New Roman" w:hAnsi="Times New Roman" w:cs="Times New Roman"/>
                <w:sz w:val="24"/>
                <w:szCs w:val="24"/>
              </w:rPr>
            </w:pPr>
            <w:r>
              <w:rPr>
                <w:rFonts w:ascii="Times New Roman" w:hAnsi="Times New Roman" w:cs="Times New Roman"/>
                <w:sz w:val="24"/>
                <w:szCs w:val="24"/>
              </w:rPr>
              <w:t>Puskás Ferencné</w:t>
            </w:r>
          </w:p>
          <w:p w:rsidR="00015810" w:rsidRDefault="00015810" w:rsidP="000F7108">
            <w:pPr>
              <w:rPr>
                <w:rFonts w:ascii="Times New Roman" w:hAnsi="Times New Roman" w:cs="Times New Roman"/>
                <w:sz w:val="24"/>
                <w:szCs w:val="24"/>
              </w:rPr>
            </w:pPr>
            <w:r>
              <w:rPr>
                <w:rFonts w:ascii="Times New Roman" w:hAnsi="Times New Roman" w:cs="Times New Roman"/>
                <w:sz w:val="24"/>
                <w:szCs w:val="24"/>
              </w:rPr>
              <w:t>Oroszné Boros Marianna</w:t>
            </w:r>
          </w:p>
          <w:p w:rsidR="00015810" w:rsidRDefault="00015810" w:rsidP="000F7108">
            <w:pPr>
              <w:rPr>
                <w:rFonts w:ascii="Times New Roman" w:hAnsi="Times New Roman" w:cs="Times New Roman"/>
                <w:sz w:val="24"/>
                <w:szCs w:val="24"/>
              </w:rPr>
            </w:pPr>
            <w:r>
              <w:rPr>
                <w:rFonts w:ascii="Times New Roman" w:hAnsi="Times New Roman" w:cs="Times New Roman"/>
                <w:sz w:val="24"/>
                <w:szCs w:val="24"/>
              </w:rPr>
              <w:t>Kovácsné Csik Ágnes</w:t>
            </w:r>
          </w:p>
          <w:p w:rsidR="00015810" w:rsidRDefault="00015810" w:rsidP="000F7108">
            <w:pPr>
              <w:rPr>
                <w:rFonts w:ascii="Times New Roman" w:hAnsi="Times New Roman" w:cs="Times New Roman"/>
                <w:sz w:val="24"/>
                <w:szCs w:val="24"/>
              </w:rPr>
            </w:pPr>
            <w:r>
              <w:rPr>
                <w:rFonts w:ascii="Times New Roman" w:hAnsi="Times New Roman" w:cs="Times New Roman"/>
                <w:sz w:val="24"/>
                <w:szCs w:val="24"/>
              </w:rPr>
              <w:t>Babály Erzsébet</w:t>
            </w:r>
          </w:p>
          <w:p w:rsidR="0022031A" w:rsidRPr="00D57AA8" w:rsidRDefault="0022031A" w:rsidP="000F7108">
            <w:pPr>
              <w:rPr>
                <w:rFonts w:ascii="Times New Roman" w:hAnsi="Times New Roman" w:cs="Times New Roman"/>
                <w:sz w:val="24"/>
                <w:szCs w:val="24"/>
              </w:rPr>
            </w:pPr>
          </w:p>
        </w:tc>
      </w:tr>
      <w:tr w:rsidR="00257506" w:rsidTr="00A0526E">
        <w:tc>
          <w:tcPr>
            <w:tcW w:w="4774" w:type="dxa"/>
          </w:tcPr>
          <w:p w:rsidR="00015810" w:rsidRPr="0022031A" w:rsidRDefault="00015810" w:rsidP="00015810">
            <w:pPr>
              <w:pStyle w:val="Listaszerbekezds"/>
              <w:numPr>
                <w:ilvl w:val="0"/>
                <w:numId w:val="40"/>
              </w:numPr>
              <w:rPr>
                <w:sz w:val="24"/>
                <w:szCs w:val="24"/>
              </w:rPr>
            </w:pPr>
            <w:r>
              <w:rPr>
                <w:sz w:val="24"/>
                <w:szCs w:val="24"/>
              </w:rPr>
              <w:t>Teljesítményértékelő munkacsoport</w:t>
            </w:r>
          </w:p>
          <w:p w:rsidR="00257506" w:rsidRPr="009E2BCE" w:rsidRDefault="00257506" w:rsidP="009E2BCE">
            <w:pPr>
              <w:jc w:val="both"/>
              <w:rPr>
                <w:sz w:val="24"/>
                <w:szCs w:val="24"/>
              </w:rPr>
            </w:pPr>
          </w:p>
        </w:tc>
        <w:tc>
          <w:tcPr>
            <w:tcW w:w="4774" w:type="dxa"/>
          </w:tcPr>
          <w:p w:rsidR="00257506" w:rsidRPr="00995590" w:rsidRDefault="00015810" w:rsidP="000F7108">
            <w:pPr>
              <w:rPr>
                <w:rFonts w:ascii="Times New Roman" w:hAnsi="Times New Roman" w:cs="Times New Roman"/>
                <w:sz w:val="24"/>
                <w:szCs w:val="24"/>
              </w:rPr>
            </w:pPr>
            <w:r>
              <w:rPr>
                <w:rFonts w:ascii="Times New Roman" w:hAnsi="Times New Roman" w:cs="Times New Roman"/>
                <w:sz w:val="24"/>
                <w:szCs w:val="24"/>
              </w:rPr>
              <w:t>Pósán Ferencné</w:t>
            </w:r>
          </w:p>
        </w:tc>
        <w:tc>
          <w:tcPr>
            <w:tcW w:w="4774" w:type="dxa"/>
          </w:tcPr>
          <w:p w:rsidR="0022031A" w:rsidRDefault="00015810" w:rsidP="00995590">
            <w:pPr>
              <w:rPr>
                <w:rFonts w:ascii="Times New Roman" w:hAnsi="Times New Roman" w:cs="Times New Roman"/>
                <w:sz w:val="24"/>
                <w:szCs w:val="24"/>
              </w:rPr>
            </w:pPr>
            <w:r>
              <w:rPr>
                <w:rFonts w:ascii="Times New Roman" w:hAnsi="Times New Roman" w:cs="Times New Roman"/>
                <w:sz w:val="24"/>
                <w:szCs w:val="24"/>
              </w:rPr>
              <w:t>Puskás Ferencné</w:t>
            </w:r>
          </w:p>
          <w:p w:rsidR="00015810" w:rsidRDefault="00015810" w:rsidP="00995590">
            <w:pPr>
              <w:rPr>
                <w:rFonts w:ascii="Times New Roman" w:hAnsi="Times New Roman" w:cs="Times New Roman"/>
                <w:sz w:val="24"/>
                <w:szCs w:val="24"/>
              </w:rPr>
            </w:pPr>
            <w:r>
              <w:rPr>
                <w:rFonts w:ascii="Times New Roman" w:hAnsi="Times New Roman" w:cs="Times New Roman"/>
                <w:sz w:val="24"/>
                <w:szCs w:val="24"/>
              </w:rPr>
              <w:t>Kovácsné Csik Ágnes</w:t>
            </w:r>
          </w:p>
          <w:p w:rsidR="00015810" w:rsidRPr="00995590" w:rsidRDefault="00015810" w:rsidP="00995590">
            <w:pPr>
              <w:rPr>
                <w:rFonts w:ascii="Times New Roman" w:hAnsi="Times New Roman" w:cs="Times New Roman"/>
                <w:sz w:val="24"/>
                <w:szCs w:val="24"/>
              </w:rPr>
            </w:pPr>
            <w:r>
              <w:rPr>
                <w:rFonts w:ascii="Times New Roman" w:hAnsi="Times New Roman" w:cs="Times New Roman"/>
                <w:sz w:val="24"/>
                <w:szCs w:val="24"/>
              </w:rPr>
              <w:t>Szabóné Máté Ibolya</w:t>
            </w:r>
          </w:p>
        </w:tc>
      </w:tr>
    </w:tbl>
    <w:p w:rsidR="00B3581A" w:rsidRDefault="00B3581A" w:rsidP="00B24E41">
      <w:pPr>
        <w:widowControl w:val="0"/>
        <w:overflowPunct w:val="0"/>
        <w:autoSpaceDE w:val="0"/>
        <w:autoSpaceDN w:val="0"/>
        <w:adjustRightInd w:val="0"/>
        <w:spacing w:after="0" w:line="319" w:lineRule="auto"/>
        <w:ind w:right="4100"/>
        <w:rPr>
          <w:rFonts w:ascii="Times New Roman" w:hAnsi="Times New Roman" w:cs="Times New Roman"/>
          <w:b/>
          <w:bCs/>
          <w:sz w:val="24"/>
          <w:szCs w:val="24"/>
        </w:rPr>
      </w:pPr>
    </w:p>
    <w:p w:rsidR="00B24E41" w:rsidRPr="0024074E" w:rsidRDefault="00B24E41" w:rsidP="00B24E41">
      <w:pPr>
        <w:widowControl w:val="0"/>
        <w:overflowPunct w:val="0"/>
        <w:autoSpaceDE w:val="0"/>
        <w:autoSpaceDN w:val="0"/>
        <w:adjustRightInd w:val="0"/>
        <w:spacing w:after="0" w:line="319" w:lineRule="auto"/>
        <w:ind w:right="4100"/>
        <w:rPr>
          <w:rFonts w:ascii="Times New Roman" w:hAnsi="Times New Roman" w:cs="Times New Roman"/>
          <w:b/>
          <w:bCs/>
          <w:sz w:val="24"/>
          <w:szCs w:val="24"/>
        </w:rPr>
      </w:pPr>
      <w:r>
        <w:rPr>
          <w:rFonts w:ascii="Times New Roman" w:hAnsi="Times New Roman" w:cs="Times New Roman"/>
          <w:b/>
          <w:bCs/>
          <w:sz w:val="24"/>
          <w:szCs w:val="24"/>
        </w:rPr>
        <w:t xml:space="preserve">A </w:t>
      </w:r>
      <w:r w:rsidRPr="0024074E">
        <w:rPr>
          <w:rFonts w:ascii="Times New Roman" w:hAnsi="Times New Roman" w:cs="Times New Roman"/>
          <w:b/>
          <w:bCs/>
          <w:sz w:val="24"/>
          <w:szCs w:val="24"/>
        </w:rPr>
        <w:t xml:space="preserve">munkaközösség vezetőkkel szembeni általános elvárás: </w:t>
      </w:r>
    </w:p>
    <w:p w:rsidR="00B24E41" w:rsidRPr="0024074E" w:rsidRDefault="00B24E41" w:rsidP="00B24E41">
      <w:pPr>
        <w:widowControl w:val="0"/>
        <w:autoSpaceDE w:val="0"/>
        <w:autoSpaceDN w:val="0"/>
        <w:adjustRightInd w:val="0"/>
        <w:spacing w:after="0" w:line="157" w:lineRule="exact"/>
        <w:rPr>
          <w:rFonts w:ascii="Times New Roman" w:hAnsi="Times New Roman" w:cs="Times New Roman"/>
          <w:b/>
          <w:bCs/>
          <w:sz w:val="24"/>
          <w:szCs w:val="24"/>
        </w:rPr>
      </w:pPr>
    </w:p>
    <w:p w:rsidR="00B24E41" w:rsidRPr="0024074E" w:rsidRDefault="00B24E41" w:rsidP="00A527DE">
      <w:pPr>
        <w:widowControl w:val="0"/>
        <w:numPr>
          <w:ilvl w:val="1"/>
          <w:numId w:val="22"/>
        </w:numPr>
        <w:tabs>
          <w:tab w:val="clear" w:pos="1440"/>
          <w:tab w:val="num" w:pos="702"/>
        </w:tabs>
        <w:overflowPunct w:val="0"/>
        <w:autoSpaceDE w:val="0"/>
        <w:autoSpaceDN w:val="0"/>
        <w:adjustRightInd w:val="0"/>
        <w:spacing w:after="0" w:line="240" w:lineRule="auto"/>
        <w:ind w:left="702" w:hanging="342"/>
        <w:jc w:val="both"/>
        <w:rPr>
          <w:rFonts w:ascii="Times New Roman" w:hAnsi="Times New Roman" w:cs="Times New Roman"/>
          <w:sz w:val="24"/>
          <w:szCs w:val="24"/>
        </w:rPr>
      </w:pPr>
      <w:r w:rsidRPr="0024074E">
        <w:rPr>
          <w:rFonts w:ascii="Times New Roman" w:hAnsi="Times New Roman" w:cs="Times New Roman"/>
          <w:sz w:val="24"/>
          <w:szCs w:val="24"/>
        </w:rPr>
        <w:t xml:space="preserve">Személyes bekapcsolódás és aktív szerepvállalás az önértékelési csoportokban </w:t>
      </w:r>
    </w:p>
    <w:p w:rsidR="00B24E41" w:rsidRPr="0024074E" w:rsidRDefault="00B24E41" w:rsidP="00B24E41">
      <w:pPr>
        <w:widowControl w:val="0"/>
        <w:autoSpaceDE w:val="0"/>
        <w:autoSpaceDN w:val="0"/>
        <w:adjustRightInd w:val="0"/>
        <w:spacing w:after="0" w:line="137" w:lineRule="exact"/>
        <w:rPr>
          <w:rFonts w:ascii="Times New Roman" w:hAnsi="Times New Roman" w:cs="Times New Roman"/>
          <w:sz w:val="24"/>
          <w:szCs w:val="24"/>
        </w:rPr>
      </w:pPr>
    </w:p>
    <w:p w:rsidR="00B24E41" w:rsidRPr="0024074E" w:rsidRDefault="00B24E41" w:rsidP="00A527DE">
      <w:pPr>
        <w:widowControl w:val="0"/>
        <w:numPr>
          <w:ilvl w:val="1"/>
          <w:numId w:val="22"/>
        </w:numPr>
        <w:tabs>
          <w:tab w:val="clear" w:pos="1440"/>
          <w:tab w:val="num" w:pos="702"/>
        </w:tabs>
        <w:overflowPunct w:val="0"/>
        <w:autoSpaceDE w:val="0"/>
        <w:autoSpaceDN w:val="0"/>
        <w:adjustRightInd w:val="0"/>
        <w:spacing w:after="0" w:line="240" w:lineRule="auto"/>
        <w:ind w:left="702" w:hanging="342"/>
        <w:jc w:val="both"/>
        <w:rPr>
          <w:rFonts w:ascii="Times New Roman" w:hAnsi="Times New Roman" w:cs="Times New Roman"/>
          <w:sz w:val="24"/>
          <w:szCs w:val="24"/>
        </w:rPr>
      </w:pPr>
      <w:r w:rsidRPr="0024074E">
        <w:rPr>
          <w:rFonts w:ascii="Times New Roman" w:hAnsi="Times New Roman" w:cs="Times New Roman"/>
          <w:sz w:val="24"/>
          <w:szCs w:val="24"/>
        </w:rPr>
        <w:t xml:space="preserve">Törekvés a munkaközösségi tagok személyes szakmai igényeinek megismerésére </w:t>
      </w:r>
    </w:p>
    <w:p w:rsidR="00B24E41" w:rsidRPr="0024074E" w:rsidRDefault="00B24E41" w:rsidP="00B24E41">
      <w:pPr>
        <w:widowControl w:val="0"/>
        <w:autoSpaceDE w:val="0"/>
        <w:autoSpaceDN w:val="0"/>
        <w:adjustRightInd w:val="0"/>
        <w:spacing w:after="0" w:line="137" w:lineRule="exact"/>
        <w:rPr>
          <w:rFonts w:ascii="Times New Roman" w:hAnsi="Times New Roman" w:cs="Times New Roman"/>
          <w:sz w:val="24"/>
          <w:szCs w:val="24"/>
        </w:rPr>
      </w:pPr>
    </w:p>
    <w:p w:rsidR="00B24E41" w:rsidRPr="0024074E" w:rsidRDefault="00B24E41" w:rsidP="00A527DE">
      <w:pPr>
        <w:widowControl w:val="0"/>
        <w:numPr>
          <w:ilvl w:val="1"/>
          <w:numId w:val="22"/>
        </w:numPr>
        <w:tabs>
          <w:tab w:val="clear" w:pos="1440"/>
          <w:tab w:val="num" w:pos="702"/>
        </w:tabs>
        <w:overflowPunct w:val="0"/>
        <w:autoSpaceDE w:val="0"/>
        <w:autoSpaceDN w:val="0"/>
        <w:adjustRightInd w:val="0"/>
        <w:spacing w:after="0" w:line="240" w:lineRule="auto"/>
        <w:ind w:left="702" w:hanging="342"/>
        <w:jc w:val="both"/>
        <w:rPr>
          <w:rFonts w:ascii="Times New Roman" w:hAnsi="Times New Roman" w:cs="Times New Roman"/>
          <w:sz w:val="24"/>
          <w:szCs w:val="24"/>
        </w:rPr>
      </w:pPr>
      <w:r w:rsidRPr="0024074E">
        <w:rPr>
          <w:rFonts w:ascii="Times New Roman" w:hAnsi="Times New Roman" w:cs="Times New Roman"/>
          <w:sz w:val="24"/>
          <w:szCs w:val="24"/>
        </w:rPr>
        <w:t xml:space="preserve">Munkaközösségi feladatok koordinálása, feladatok megosztása a munkaközösség tagjaival </w:t>
      </w:r>
    </w:p>
    <w:p w:rsidR="00B24E41" w:rsidRPr="0024074E" w:rsidRDefault="00B24E41" w:rsidP="00B24E41">
      <w:pPr>
        <w:widowControl w:val="0"/>
        <w:autoSpaceDE w:val="0"/>
        <w:autoSpaceDN w:val="0"/>
        <w:adjustRightInd w:val="0"/>
        <w:spacing w:after="0" w:line="200" w:lineRule="exact"/>
        <w:rPr>
          <w:rFonts w:ascii="Times New Roman" w:hAnsi="Times New Roman" w:cs="Times New Roman"/>
          <w:sz w:val="24"/>
          <w:szCs w:val="24"/>
        </w:rPr>
      </w:pPr>
    </w:p>
    <w:p w:rsidR="00B24E41" w:rsidRPr="0024074E" w:rsidRDefault="00B24E41" w:rsidP="00B24E41">
      <w:pPr>
        <w:widowControl w:val="0"/>
        <w:autoSpaceDE w:val="0"/>
        <w:autoSpaceDN w:val="0"/>
        <w:adjustRightInd w:val="0"/>
        <w:spacing w:after="0" w:line="200" w:lineRule="exact"/>
        <w:rPr>
          <w:rFonts w:ascii="Times New Roman" w:hAnsi="Times New Roman" w:cs="Times New Roman"/>
          <w:sz w:val="24"/>
          <w:szCs w:val="24"/>
        </w:rPr>
      </w:pPr>
    </w:p>
    <w:p w:rsidR="00B24E41" w:rsidRPr="0024074E" w:rsidRDefault="00B24E41" w:rsidP="00B24E41">
      <w:pPr>
        <w:widowControl w:val="0"/>
        <w:autoSpaceDE w:val="0"/>
        <w:autoSpaceDN w:val="0"/>
        <w:adjustRightInd w:val="0"/>
        <w:spacing w:after="0" w:line="224" w:lineRule="exact"/>
        <w:rPr>
          <w:rFonts w:ascii="Times New Roman" w:hAnsi="Times New Roman" w:cs="Times New Roman"/>
          <w:sz w:val="24"/>
          <w:szCs w:val="24"/>
        </w:rPr>
      </w:pPr>
    </w:p>
    <w:p w:rsidR="00B24E41" w:rsidRPr="0024074E" w:rsidRDefault="00B24E41" w:rsidP="00B24E41">
      <w:pPr>
        <w:widowControl w:val="0"/>
        <w:autoSpaceDE w:val="0"/>
        <w:autoSpaceDN w:val="0"/>
        <w:adjustRightInd w:val="0"/>
        <w:spacing w:after="0" w:line="239" w:lineRule="auto"/>
        <w:ind w:left="2"/>
        <w:rPr>
          <w:rFonts w:ascii="Times New Roman" w:hAnsi="Times New Roman" w:cs="Times New Roman"/>
          <w:sz w:val="24"/>
          <w:szCs w:val="24"/>
        </w:rPr>
      </w:pPr>
      <w:r w:rsidRPr="0024074E">
        <w:rPr>
          <w:rFonts w:ascii="Times New Roman" w:hAnsi="Times New Roman" w:cs="Times New Roman"/>
          <w:b/>
          <w:bCs/>
          <w:sz w:val="24"/>
          <w:szCs w:val="24"/>
        </w:rPr>
        <w:t>A munkaközösségi tagokkal szembeni általános elvárás:</w:t>
      </w:r>
    </w:p>
    <w:p w:rsidR="00B24E41" w:rsidRPr="0024074E" w:rsidRDefault="00B24E41" w:rsidP="00B24E41">
      <w:pPr>
        <w:widowControl w:val="0"/>
        <w:autoSpaceDE w:val="0"/>
        <w:autoSpaceDN w:val="0"/>
        <w:adjustRightInd w:val="0"/>
        <w:spacing w:after="0" w:line="155" w:lineRule="exact"/>
        <w:rPr>
          <w:rFonts w:ascii="Times New Roman" w:hAnsi="Times New Roman" w:cs="Times New Roman"/>
          <w:sz w:val="24"/>
          <w:szCs w:val="24"/>
        </w:rPr>
      </w:pPr>
    </w:p>
    <w:p w:rsidR="00B24E41" w:rsidRPr="0024074E" w:rsidRDefault="00B24E41" w:rsidP="00B24E41">
      <w:pPr>
        <w:widowControl w:val="0"/>
        <w:autoSpaceDE w:val="0"/>
        <w:autoSpaceDN w:val="0"/>
        <w:adjustRightInd w:val="0"/>
        <w:spacing w:after="0" w:line="240" w:lineRule="auto"/>
        <w:ind w:left="782"/>
        <w:rPr>
          <w:rFonts w:ascii="Times New Roman" w:hAnsi="Times New Roman" w:cs="Times New Roman"/>
          <w:sz w:val="24"/>
          <w:szCs w:val="24"/>
        </w:rPr>
      </w:pPr>
      <w:r w:rsidRPr="0024074E">
        <w:rPr>
          <w:rFonts w:ascii="Times New Roman" w:hAnsi="Times New Roman" w:cs="Times New Roman"/>
          <w:sz w:val="24"/>
          <w:szCs w:val="24"/>
        </w:rPr>
        <w:t>Hatékony feladatvállalás a munkaközösségben; felkészülés egy-egy foglalkozásra, pontos és precíz feladatellátás</w:t>
      </w:r>
    </w:p>
    <w:p w:rsidR="00B24E41" w:rsidRPr="0024074E" w:rsidRDefault="00B24E41" w:rsidP="00B24E41">
      <w:pPr>
        <w:widowControl w:val="0"/>
        <w:autoSpaceDE w:val="0"/>
        <w:autoSpaceDN w:val="0"/>
        <w:adjustRightInd w:val="0"/>
        <w:spacing w:after="0" w:line="211" w:lineRule="exact"/>
        <w:rPr>
          <w:rFonts w:ascii="Times New Roman" w:hAnsi="Times New Roman" w:cs="Times New Roman"/>
          <w:sz w:val="24"/>
          <w:szCs w:val="24"/>
        </w:rPr>
      </w:pPr>
    </w:p>
    <w:p w:rsidR="00B24E41" w:rsidRPr="0024074E" w:rsidRDefault="00B24E41" w:rsidP="00B24E41">
      <w:pPr>
        <w:widowControl w:val="0"/>
        <w:overflowPunct w:val="0"/>
        <w:autoSpaceDE w:val="0"/>
        <w:autoSpaceDN w:val="0"/>
        <w:adjustRightInd w:val="0"/>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Pr="0024074E">
        <w:rPr>
          <w:rFonts w:ascii="Times New Roman" w:hAnsi="Times New Roman" w:cs="Times New Roman"/>
          <w:sz w:val="24"/>
          <w:szCs w:val="24"/>
        </w:rPr>
        <w:t xml:space="preserve">Szakmai információ áramlás biztosítása a közvetlenmunkatársak és a munkaközösség között </w:t>
      </w:r>
    </w:p>
    <w:p w:rsidR="00B24E41" w:rsidRPr="006F3502" w:rsidRDefault="00B24E41" w:rsidP="00B24E41">
      <w:pPr>
        <w:widowControl w:val="0"/>
        <w:autoSpaceDE w:val="0"/>
        <w:autoSpaceDN w:val="0"/>
        <w:adjustRightInd w:val="0"/>
        <w:spacing w:after="0" w:line="200" w:lineRule="exact"/>
        <w:rPr>
          <w:rFonts w:ascii="Symbol" w:hAnsi="Symbol" w:cs="Symbol"/>
          <w:sz w:val="28"/>
          <w:szCs w:val="28"/>
        </w:rPr>
      </w:pPr>
    </w:p>
    <w:p w:rsidR="00B24E41" w:rsidRDefault="00B24E41" w:rsidP="00B24E41">
      <w:pPr>
        <w:widowControl w:val="0"/>
        <w:autoSpaceDE w:val="0"/>
        <w:autoSpaceDN w:val="0"/>
        <w:adjustRightInd w:val="0"/>
        <w:spacing w:after="0" w:line="200" w:lineRule="exact"/>
        <w:rPr>
          <w:rFonts w:ascii="Times New Roman" w:hAnsi="Times New Roman" w:cs="Times New Roman"/>
          <w:sz w:val="24"/>
          <w:szCs w:val="24"/>
        </w:rPr>
      </w:pPr>
    </w:p>
    <w:p w:rsidR="00B24E41" w:rsidRPr="00D8233D" w:rsidRDefault="00B24E41" w:rsidP="00B24E41">
      <w:pPr>
        <w:widowControl w:val="0"/>
        <w:autoSpaceDE w:val="0"/>
        <w:autoSpaceDN w:val="0"/>
        <w:adjustRightInd w:val="0"/>
        <w:spacing w:after="0" w:line="200" w:lineRule="exact"/>
        <w:rPr>
          <w:rFonts w:ascii="Times New Roman" w:hAnsi="Times New Roman" w:cs="Times New Roman"/>
          <w:sz w:val="24"/>
          <w:szCs w:val="24"/>
        </w:rPr>
      </w:pPr>
    </w:p>
    <w:p w:rsidR="00B24E41" w:rsidRPr="00D8233D" w:rsidRDefault="00B24E41" w:rsidP="00B24E41">
      <w:pPr>
        <w:widowControl w:val="0"/>
        <w:autoSpaceDE w:val="0"/>
        <w:autoSpaceDN w:val="0"/>
        <w:adjustRightInd w:val="0"/>
        <w:spacing w:after="0" w:line="240" w:lineRule="auto"/>
        <w:rPr>
          <w:rFonts w:ascii="Times New Roman" w:hAnsi="Times New Roman" w:cs="Times New Roman"/>
          <w:sz w:val="24"/>
          <w:szCs w:val="24"/>
        </w:rPr>
      </w:pPr>
      <w:r w:rsidRPr="00D8233D">
        <w:rPr>
          <w:rFonts w:ascii="Times New Roman" w:hAnsi="Times New Roman" w:cs="Times New Roman"/>
          <w:b/>
          <w:bCs/>
          <w:sz w:val="24"/>
          <w:szCs w:val="24"/>
        </w:rPr>
        <w:t>A munkaközösségi feladatok ellátásához - az aktuális téma és feladat szerint - az alábbi eszközök és információk</w:t>
      </w:r>
    </w:p>
    <w:p w:rsidR="00B24E41" w:rsidRPr="00D8233D" w:rsidRDefault="00B24E41" w:rsidP="00B24E41">
      <w:pPr>
        <w:widowControl w:val="0"/>
        <w:autoSpaceDE w:val="0"/>
        <w:autoSpaceDN w:val="0"/>
        <w:adjustRightInd w:val="0"/>
        <w:spacing w:after="0" w:line="160" w:lineRule="exact"/>
        <w:rPr>
          <w:rFonts w:ascii="Times New Roman" w:hAnsi="Times New Roman" w:cs="Times New Roman"/>
          <w:sz w:val="24"/>
          <w:szCs w:val="24"/>
        </w:rPr>
      </w:pPr>
    </w:p>
    <w:p w:rsidR="00B24E41" w:rsidRPr="00D8233D" w:rsidRDefault="00B24E41" w:rsidP="00B24E41">
      <w:pPr>
        <w:widowControl w:val="0"/>
        <w:autoSpaceDE w:val="0"/>
        <w:autoSpaceDN w:val="0"/>
        <w:adjustRightInd w:val="0"/>
        <w:spacing w:after="0" w:line="240" w:lineRule="auto"/>
        <w:rPr>
          <w:rFonts w:ascii="Times New Roman" w:hAnsi="Times New Roman" w:cs="Times New Roman"/>
          <w:sz w:val="24"/>
          <w:szCs w:val="24"/>
        </w:rPr>
      </w:pPr>
      <w:r w:rsidRPr="00D8233D">
        <w:rPr>
          <w:rFonts w:ascii="Times New Roman" w:hAnsi="Times New Roman" w:cs="Times New Roman"/>
          <w:b/>
          <w:bCs/>
          <w:sz w:val="24"/>
          <w:szCs w:val="24"/>
        </w:rPr>
        <w:t>szükségesek:</w:t>
      </w:r>
    </w:p>
    <w:p w:rsidR="00B24E41" w:rsidRPr="00D8233D" w:rsidRDefault="00B24E41" w:rsidP="00B24E41">
      <w:pPr>
        <w:widowControl w:val="0"/>
        <w:autoSpaceDE w:val="0"/>
        <w:autoSpaceDN w:val="0"/>
        <w:adjustRightInd w:val="0"/>
        <w:spacing w:after="0" w:line="156" w:lineRule="exact"/>
        <w:rPr>
          <w:rFonts w:ascii="Times New Roman" w:hAnsi="Times New Roman" w:cs="Times New Roman"/>
          <w:sz w:val="24"/>
          <w:szCs w:val="24"/>
        </w:rPr>
      </w:pPr>
    </w:p>
    <w:p w:rsidR="00B24E41" w:rsidRPr="00D8233D" w:rsidRDefault="00B24E41" w:rsidP="00A527DE">
      <w:pPr>
        <w:widowControl w:val="0"/>
        <w:numPr>
          <w:ilvl w:val="0"/>
          <w:numId w:val="23"/>
        </w:numPr>
        <w:overflowPunct w:val="0"/>
        <w:autoSpaceDE w:val="0"/>
        <w:autoSpaceDN w:val="0"/>
        <w:adjustRightInd w:val="0"/>
        <w:spacing w:after="0" w:line="239" w:lineRule="auto"/>
        <w:ind w:left="700" w:hanging="342"/>
        <w:jc w:val="both"/>
        <w:rPr>
          <w:rFonts w:ascii="Times New Roman" w:hAnsi="Times New Roman" w:cs="Times New Roman"/>
          <w:sz w:val="24"/>
          <w:szCs w:val="24"/>
        </w:rPr>
      </w:pPr>
      <w:r w:rsidRPr="00D8233D">
        <w:rPr>
          <w:rFonts w:ascii="Times New Roman" w:hAnsi="Times New Roman" w:cs="Times New Roman"/>
          <w:sz w:val="24"/>
          <w:szCs w:val="24"/>
        </w:rPr>
        <w:t xml:space="preserve">Az intézmény működését szabályozó dokumentumok (SZMSZ, PP, Önértékelési Program, Házirend, Munkaterv) </w:t>
      </w:r>
    </w:p>
    <w:p w:rsidR="00B24E41" w:rsidRPr="00D8233D" w:rsidRDefault="00B24E41" w:rsidP="00B24E41">
      <w:pPr>
        <w:widowControl w:val="0"/>
        <w:autoSpaceDE w:val="0"/>
        <w:autoSpaceDN w:val="0"/>
        <w:adjustRightInd w:val="0"/>
        <w:spacing w:after="0" w:line="160" w:lineRule="exact"/>
        <w:rPr>
          <w:rFonts w:ascii="Times New Roman" w:hAnsi="Times New Roman" w:cs="Times New Roman"/>
          <w:sz w:val="24"/>
          <w:szCs w:val="24"/>
        </w:rPr>
      </w:pPr>
    </w:p>
    <w:p w:rsidR="00B24E41" w:rsidRPr="00D8233D" w:rsidRDefault="00B24E41" w:rsidP="00A527DE">
      <w:pPr>
        <w:widowControl w:val="0"/>
        <w:numPr>
          <w:ilvl w:val="0"/>
          <w:numId w:val="23"/>
        </w:numPr>
        <w:overflowPunct w:val="0"/>
        <w:autoSpaceDE w:val="0"/>
        <w:autoSpaceDN w:val="0"/>
        <w:adjustRightInd w:val="0"/>
        <w:spacing w:after="0" w:line="239" w:lineRule="auto"/>
        <w:ind w:left="700" w:hanging="342"/>
        <w:jc w:val="both"/>
        <w:rPr>
          <w:rFonts w:ascii="Times New Roman" w:hAnsi="Times New Roman" w:cs="Times New Roman"/>
          <w:sz w:val="24"/>
          <w:szCs w:val="24"/>
        </w:rPr>
      </w:pPr>
      <w:r w:rsidRPr="00D8233D">
        <w:rPr>
          <w:rFonts w:ascii="Times New Roman" w:hAnsi="Times New Roman" w:cs="Times New Roman"/>
          <w:sz w:val="24"/>
          <w:szCs w:val="24"/>
        </w:rPr>
        <w:t xml:space="preserve">Az Óvodai nevelés országos alapprogramja </w:t>
      </w:r>
    </w:p>
    <w:p w:rsidR="00B24E41" w:rsidRPr="00D8233D" w:rsidRDefault="00B24E41" w:rsidP="00B24E41">
      <w:pPr>
        <w:widowControl w:val="0"/>
        <w:autoSpaceDE w:val="0"/>
        <w:autoSpaceDN w:val="0"/>
        <w:adjustRightInd w:val="0"/>
        <w:spacing w:after="0" w:line="167" w:lineRule="exact"/>
        <w:rPr>
          <w:rFonts w:ascii="Times New Roman" w:hAnsi="Times New Roman" w:cs="Times New Roman"/>
          <w:sz w:val="24"/>
          <w:szCs w:val="24"/>
        </w:rPr>
      </w:pPr>
    </w:p>
    <w:p w:rsidR="00B24E41" w:rsidRPr="00D8233D" w:rsidRDefault="00B24E41" w:rsidP="00A527DE">
      <w:pPr>
        <w:widowControl w:val="0"/>
        <w:numPr>
          <w:ilvl w:val="0"/>
          <w:numId w:val="23"/>
        </w:numPr>
        <w:overflowPunct w:val="0"/>
        <w:autoSpaceDE w:val="0"/>
        <w:autoSpaceDN w:val="0"/>
        <w:adjustRightInd w:val="0"/>
        <w:spacing w:after="0" w:line="239" w:lineRule="auto"/>
        <w:ind w:left="700" w:hanging="339"/>
        <w:jc w:val="both"/>
        <w:rPr>
          <w:rFonts w:ascii="Times New Roman" w:hAnsi="Times New Roman" w:cs="Times New Roman"/>
          <w:sz w:val="24"/>
          <w:szCs w:val="24"/>
        </w:rPr>
      </w:pPr>
      <w:r w:rsidRPr="00D8233D">
        <w:rPr>
          <w:rFonts w:ascii="Times New Roman" w:hAnsi="Times New Roman" w:cs="Times New Roman"/>
          <w:b/>
          <w:bCs/>
          <w:sz w:val="24"/>
          <w:szCs w:val="24"/>
        </w:rPr>
        <w:t xml:space="preserve">Oktatási Hivatal: </w:t>
      </w:r>
    </w:p>
    <w:p w:rsidR="00B24E41" w:rsidRPr="00D8233D" w:rsidRDefault="00B24E41" w:rsidP="00B24E41">
      <w:pPr>
        <w:widowControl w:val="0"/>
        <w:autoSpaceDE w:val="0"/>
        <w:autoSpaceDN w:val="0"/>
        <w:adjustRightInd w:val="0"/>
        <w:spacing w:after="0" w:line="23" w:lineRule="exact"/>
        <w:rPr>
          <w:rFonts w:ascii="Times New Roman" w:hAnsi="Times New Roman" w:cs="Times New Roman"/>
          <w:sz w:val="24"/>
          <w:szCs w:val="24"/>
        </w:rPr>
      </w:pPr>
    </w:p>
    <w:p w:rsidR="00B24E41" w:rsidRPr="00D8233D" w:rsidRDefault="00B24E41" w:rsidP="00B24E41">
      <w:pPr>
        <w:widowControl w:val="0"/>
        <w:overflowPunct w:val="0"/>
        <w:autoSpaceDE w:val="0"/>
        <w:autoSpaceDN w:val="0"/>
        <w:adjustRightInd w:val="0"/>
        <w:spacing w:after="0" w:line="230" w:lineRule="auto"/>
        <w:ind w:left="2160" w:right="460" w:hanging="360"/>
        <w:rPr>
          <w:rFonts w:ascii="Times New Roman" w:hAnsi="Times New Roman" w:cs="Times New Roman"/>
          <w:sz w:val="24"/>
          <w:szCs w:val="24"/>
        </w:rPr>
      </w:pPr>
      <w:r w:rsidRPr="00D8233D">
        <w:rPr>
          <w:rFonts w:ascii="Times New Roman" w:hAnsi="Times New Roman" w:cs="Times New Roman"/>
          <w:sz w:val="24"/>
          <w:szCs w:val="24"/>
        </w:rPr>
        <w:t xml:space="preserve">- </w:t>
      </w:r>
      <w:r w:rsidRPr="00D8233D">
        <w:rPr>
          <w:rFonts w:ascii="Times New Roman" w:hAnsi="Times New Roman" w:cs="Times New Roman"/>
          <w:b/>
          <w:bCs/>
          <w:sz w:val="24"/>
          <w:szCs w:val="24"/>
        </w:rPr>
        <w:t>Önértékelési kézikönyv óvodák számára:</w:t>
      </w:r>
      <w:r w:rsidRPr="00D8233D">
        <w:rPr>
          <w:rFonts w:ascii="Times New Roman" w:hAnsi="Times New Roman" w:cs="Times New Roman"/>
          <w:sz w:val="24"/>
          <w:szCs w:val="24"/>
        </w:rPr>
        <w:t xml:space="preserve"> </w:t>
      </w:r>
      <w:r w:rsidRPr="00D8233D">
        <w:rPr>
          <w:rFonts w:ascii="Times New Roman" w:hAnsi="Times New Roman" w:cs="Times New Roman"/>
          <w:sz w:val="24"/>
          <w:szCs w:val="24"/>
          <w:u w:val="single"/>
        </w:rPr>
        <w:t>http://www.oktatas.hu/pub_bin/dload/unios_projektek/kiadvanyok/onertekelesi_kezikonyv_ovoda.pdf</w:t>
      </w:r>
    </w:p>
    <w:p w:rsidR="00B24E41" w:rsidRPr="00D8233D" w:rsidRDefault="00B24E41" w:rsidP="00B24E41">
      <w:pPr>
        <w:widowControl w:val="0"/>
        <w:autoSpaceDE w:val="0"/>
        <w:autoSpaceDN w:val="0"/>
        <w:adjustRightInd w:val="0"/>
        <w:spacing w:after="0" w:line="328" w:lineRule="exact"/>
        <w:rPr>
          <w:rFonts w:ascii="Times New Roman" w:hAnsi="Times New Roman" w:cs="Times New Roman"/>
          <w:sz w:val="24"/>
          <w:szCs w:val="24"/>
        </w:rPr>
      </w:pPr>
    </w:p>
    <w:p w:rsidR="00B24E41" w:rsidRPr="00D8233D" w:rsidRDefault="00B24E41" w:rsidP="00A527DE">
      <w:pPr>
        <w:widowControl w:val="0"/>
        <w:numPr>
          <w:ilvl w:val="0"/>
          <w:numId w:val="24"/>
        </w:numPr>
        <w:tabs>
          <w:tab w:val="clear" w:pos="720"/>
          <w:tab w:val="num" w:pos="2124"/>
        </w:tabs>
        <w:overflowPunct w:val="0"/>
        <w:autoSpaceDE w:val="0"/>
        <w:autoSpaceDN w:val="0"/>
        <w:adjustRightInd w:val="0"/>
        <w:spacing w:after="0" w:line="238" w:lineRule="auto"/>
        <w:ind w:left="2160" w:right="5200" w:hanging="362"/>
        <w:jc w:val="both"/>
        <w:rPr>
          <w:rFonts w:ascii="Times New Roman" w:hAnsi="Times New Roman" w:cs="Times New Roman"/>
          <w:sz w:val="24"/>
          <w:szCs w:val="24"/>
        </w:rPr>
      </w:pPr>
      <w:r w:rsidRPr="00D8233D">
        <w:rPr>
          <w:rFonts w:ascii="Times New Roman" w:hAnsi="Times New Roman" w:cs="Times New Roman"/>
          <w:b/>
          <w:bCs/>
          <w:sz w:val="24"/>
          <w:szCs w:val="24"/>
        </w:rPr>
        <w:t xml:space="preserve">Országos tanfelügyelet. Kézikönyv óvodák számára: </w:t>
      </w:r>
      <w:r w:rsidRPr="00D8233D">
        <w:rPr>
          <w:rFonts w:ascii="Times New Roman" w:hAnsi="Times New Roman" w:cs="Times New Roman"/>
          <w:sz w:val="24"/>
          <w:szCs w:val="24"/>
          <w:u w:val="single"/>
        </w:rPr>
        <w:t xml:space="preserve">https://www.oktatas.hu/pub_bin/dload/psze/psze_ovoda.pdf </w:t>
      </w:r>
    </w:p>
    <w:p w:rsidR="00B24E41" w:rsidRPr="00D8233D" w:rsidRDefault="00B24E41" w:rsidP="00B24E41">
      <w:pPr>
        <w:widowControl w:val="0"/>
        <w:autoSpaceDE w:val="0"/>
        <w:autoSpaceDN w:val="0"/>
        <w:adjustRightInd w:val="0"/>
        <w:spacing w:after="0" w:line="326" w:lineRule="exact"/>
        <w:rPr>
          <w:rFonts w:ascii="Times New Roman" w:hAnsi="Times New Roman" w:cs="Times New Roman"/>
          <w:sz w:val="24"/>
          <w:szCs w:val="24"/>
        </w:rPr>
      </w:pPr>
    </w:p>
    <w:p w:rsidR="00B24E41" w:rsidRPr="00D8233D" w:rsidRDefault="00B24E41" w:rsidP="00A527DE">
      <w:pPr>
        <w:widowControl w:val="0"/>
        <w:numPr>
          <w:ilvl w:val="0"/>
          <w:numId w:val="24"/>
        </w:numPr>
        <w:tabs>
          <w:tab w:val="clear" w:pos="720"/>
          <w:tab w:val="num" w:pos="2120"/>
        </w:tabs>
        <w:overflowPunct w:val="0"/>
        <w:autoSpaceDE w:val="0"/>
        <w:autoSpaceDN w:val="0"/>
        <w:adjustRightInd w:val="0"/>
        <w:spacing w:after="0" w:line="239" w:lineRule="auto"/>
        <w:ind w:left="2120" w:hanging="322"/>
        <w:jc w:val="both"/>
        <w:rPr>
          <w:rFonts w:ascii="Times New Roman" w:hAnsi="Times New Roman" w:cs="Times New Roman"/>
          <w:sz w:val="24"/>
          <w:szCs w:val="24"/>
        </w:rPr>
      </w:pPr>
      <w:r>
        <w:rPr>
          <w:rFonts w:ascii="Times New Roman" w:hAnsi="Times New Roman" w:cs="Times New Roman"/>
          <w:b/>
          <w:bCs/>
          <w:sz w:val="24"/>
          <w:szCs w:val="24"/>
        </w:rPr>
        <w:t>Útmutató a pedagógusok min</w:t>
      </w:r>
      <w:r w:rsidR="00A05C94">
        <w:rPr>
          <w:rFonts w:ascii="Times New Roman" w:hAnsi="Times New Roman" w:cs="Times New Roman"/>
          <w:b/>
          <w:bCs/>
          <w:sz w:val="24"/>
          <w:szCs w:val="24"/>
        </w:rPr>
        <w:t>ősítési rendszeréhez. Hatodik</w:t>
      </w:r>
      <w:r w:rsidRPr="00D8233D">
        <w:rPr>
          <w:rFonts w:ascii="Times New Roman" w:hAnsi="Times New Roman" w:cs="Times New Roman"/>
          <w:b/>
          <w:bCs/>
          <w:sz w:val="24"/>
          <w:szCs w:val="24"/>
        </w:rPr>
        <w:t xml:space="preserve"> javított változat </w:t>
      </w:r>
    </w:p>
    <w:p w:rsidR="00B24E41" w:rsidRPr="00D8233D" w:rsidRDefault="00B24E41" w:rsidP="00B24E41">
      <w:pPr>
        <w:widowControl w:val="0"/>
        <w:autoSpaceDE w:val="0"/>
        <w:autoSpaceDN w:val="0"/>
        <w:adjustRightInd w:val="0"/>
        <w:spacing w:after="0" w:line="6" w:lineRule="exact"/>
        <w:rPr>
          <w:rFonts w:ascii="Times New Roman" w:hAnsi="Times New Roman" w:cs="Times New Roman"/>
          <w:sz w:val="24"/>
          <w:szCs w:val="24"/>
        </w:rPr>
      </w:pPr>
    </w:p>
    <w:p w:rsidR="00B24E41" w:rsidRDefault="00F434F3" w:rsidP="00584708">
      <w:pPr>
        <w:widowControl w:val="0"/>
        <w:overflowPunct w:val="0"/>
        <w:autoSpaceDE w:val="0"/>
        <w:autoSpaceDN w:val="0"/>
        <w:adjustRightInd w:val="0"/>
        <w:spacing w:after="0" w:line="251" w:lineRule="auto"/>
        <w:ind w:left="2160" w:right="260"/>
        <w:rPr>
          <w:rFonts w:ascii="Times New Roman" w:hAnsi="Times New Roman" w:cs="Times New Roman"/>
          <w:sz w:val="24"/>
          <w:szCs w:val="24"/>
        </w:rPr>
      </w:pPr>
      <w:hyperlink r:id="rId9" w:history="1">
        <w:r w:rsidR="00584708" w:rsidRPr="00402C36">
          <w:rPr>
            <w:rStyle w:val="Hiperhivatkozs"/>
            <w:rFonts w:ascii="Times New Roman" w:hAnsi="Times New Roman" w:cs="Times New Roman"/>
            <w:sz w:val="24"/>
            <w:szCs w:val="24"/>
          </w:rPr>
          <w:t>http://www.oktatas.hu/pub_bin/dload/unios_projektek/kiadvanyok/utmutato_pedagogusok_minositesi_ rendszeréhez_v3.pdf</w:t>
        </w:r>
      </w:hyperlink>
    </w:p>
    <w:p w:rsidR="00584708" w:rsidRDefault="00584708" w:rsidP="00584708">
      <w:pPr>
        <w:widowControl w:val="0"/>
        <w:overflowPunct w:val="0"/>
        <w:autoSpaceDE w:val="0"/>
        <w:autoSpaceDN w:val="0"/>
        <w:adjustRightInd w:val="0"/>
        <w:spacing w:after="0" w:line="251" w:lineRule="auto"/>
        <w:ind w:left="2160" w:right="260"/>
        <w:rPr>
          <w:rFonts w:ascii="Times New Roman" w:hAnsi="Times New Roman" w:cs="Times New Roman"/>
          <w:sz w:val="24"/>
          <w:szCs w:val="24"/>
        </w:rPr>
      </w:pPr>
    </w:p>
    <w:p w:rsidR="00B24E41" w:rsidRPr="00D8233D" w:rsidRDefault="00B24E41" w:rsidP="00A527DE">
      <w:pPr>
        <w:widowControl w:val="0"/>
        <w:numPr>
          <w:ilvl w:val="0"/>
          <w:numId w:val="25"/>
        </w:numPr>
        <w:overflowPunct w:val="0"/>
        <w:autoSpaceDE w:val="0"/>
        <w:autoSpaceDN w:val="0"/>
        <w:adjustRightInd w:val="0"/>
        <w:spacing w:after="0" w:line="239" w:lineRule="auto"/>
        <w:ind w:left="700" w:hanging="342"/>
        <w:jc w:val="both"/>
        <w:rPr>
          <w:rFonts w:ascii="Times New Roman" w:hAnsi="Times New Roman" w:cs="Times New Roman"/>
          <w:sz w:val="24"/>
          <w:szCs w:val="24"/>
        </w:rPr>
      </w:pPr>
      <w:r w:rsidRPr="00D8233D">
        <w:rPr>
          <w:rFonts w:ascii="Times New Roman" w:hAnsi="Times New Roman" w:cs="Times New Roman"/>
          <w:b/>
          <w:bCs/>
          <w:sz w:val="24"/>
          <w:szCs w:val="24"/>
        </w:rPr>
        <w:t>Tevékenység/foglalkozás</w:t>
      </w:r>
      <w:r>
        <w:rPr>
          <w:rFonts w:ascii="Times New Roman" w:hAnsi="Times New Roman" w:cs="Times New Roman"/>
          <w:b/>
          <w:bCs/>
          <w:sz w:val="24"/>
          <w:szCs w:val="24"/>
        </w:rPr>
        <w:t xml:space="preserve"> </w:t>
      </w:r>
      <w:r w:rsidRPr="00D8233D">
        <w:rPr>
          <w:rFonts w:ascii="Times New Roman" w:hAnsi="Times New Roman" w:cs="Times New Roman"/>
          <w:b/>
          <w:bCs/>
          <w:sz w:val="24"/>
          <w:szCs w:val="24"/>
        </w:rPr>
        <w:t>látogatás</w:t>
      </w:r>
      <w:r>
        <w:rPr>
          <w:rFonts w:ascii="Times New Roman" w:hAnsi="Times New Roman" w:cs="Times New Roman"/>
          <w:b/>
          <w:bCs/>
          <w:sz w:val="24"/>
          <w:szCs w:val="24"/>
        </w:rPr>
        <w:t xml:space="preserve"> el</w:t>
      </w:r>
      <w:r w:rsidRPr="00D8233D">
        <w:rPr>
          <w:rFonts w:ascii="Times New Roman" w:hAnsi="Times New Roman" w:cs="Times New Roman"/>
          <w:b/>
          <w:bCs/>
          <w:sz w:val="24"/>
          <w:szCs w:val="24"/>
        </w:rPr>
        <w:t xml:space="preserve">őtt </w:t>
      </w:r>
      <w:r w:rsidRPr="00D8233D">
        <w:rPr>
          <w:rFonts w:ascii="Times New Roman" w:hAnsi="Times New Roman" w:cs="Times New Roman"/>
          <w:sz w:val="24"/>
          <w:szCs w:val="24"/>
        </w:rPr>
        <w:t>közvetlenül</w:t>
      </w:r>
      <w:r w:rsidRPr="00D8233D">
        <w:rPr>
          <w:rFonts w:ascii="Times New Roman" w:hAnsi="Times New Roman" w:cs="Times New Roman"/>
          <w:b/>
          <w:bCs/>
          <w:sz w:val="24"/>
          <w:szCs w:val="24"/>
        </w:rPr>
        <w:t xml:space="preserve"> </w:t>
      </w:r>
      <w:r w:rsidRPr="00D8233D">
        <w:rPr>
          <w:rFonts w:ascii="Times New Roman" w:hAnsi="Times New Roman" w:cs="Times New Roman"/>
          <w:sz w:val="24"/>
          <w:szCs w:val="24"/>
        </w:rPr>
        <w:t>minden kolléga kézhez kapja:</w:t>
      </w:r>
      <w:r w:rsidRPr="00D8233D">
        <w:rPr>
          <w:rFonts w:ascii="Times New Roman" w:hAnsi="Times New Roman" w:cs="Times New Roman"/>
          <w:b/>
          <w:bCs/>
          <w:sz w:val="24"/>
          <w:szCs w:val="24"/>
        </w:rPr>
        <w:t xml:space="preserve"> </w:t>
      </w:r>
    </w:p>
    <w:p w:rsidR="00B24E41" w:rsidRPr="00D8233D" w:rsidRDefault="00B24E41" w:rsidP="00B24E41">
      <w:pPr>
        <w:widowControl w:val="0"/>
        <w:autoSpaceDE w:val="0"/>
        <w:autoSpaceDN w:val="0"/>
        <w:adjustRightInd w:val="0"/>
        <w:spacing w:after="0" w:line="161" w:lineRule="exact"/>
        <w:rPr>
          <w:rFonts w:ascii="Times New Roman" w:hAnsi="Times New Roman" w:cs="Times New Roman"/>
          <w:sz w:val="24"/>
          <w:szCs w:val="24"/>
        </w:rPr>
      </w:pPr>
    </w:p>
    <w:p w:rsidR="00B24E41" w:rsidRPr="00D8233D" w:rsidRDefault="00B24E41" w:rsidP="00A527DE">
      <w:pPr>
        <w:widowControl w:val="0"/>
        <w:numPr>
          <w:ilvl w:val="1"/>
          <w:numId w:val="25"/>
        </w:numPr>
        <w:overflowPunct w:val="0"/>
        <w:autoSpaceDE w:val="0"/>
        <w:autoSpaceDN w:val="0"/>
        <w:adjustRightInd w:val="0"/>
        <w:spacing w:after="0" w:line="240" w:lineRule="auto"/>
        <w:ind w:left="1420" w:hanging="342"/>
        <w:jc w:val="both"/>
        <w:rPr>
          <w:rFonts w:ascii="Times New Roman" w:hAnsi="Times New Roman" w:cs="Times New Roman"/>
          <w:b/>
          <w:bCs/>
          <w:sz w:val="24"/>
          <w:szCs w:val="24"/>
        </w:rPr>
      </w:pPr>
      <w:r w:rsidRPr="00D8233D">
        <w:rPr>
          <w:rFonts w:ascii="Times New Roman" w:hAnsi="Times New Roman" w:cs="Times New Roman"/>
          <w:sz w:val="24"/>
          <w:szCs w:val="24"/>
        </w:rPr>
        <w:lastRenderedPageBreak/>
        <w:t>az útmutató elvárásainak megfelelő</w:t>
      </w:r>
      <w:r>
        <w:rPr>
          <w:rFonts w:ascii="Times New Roman" w:hAnsi="Times New Roman" w:cs="Times New Roman"/>
          <w:sz w:val="24"/>
          <w:szCs w:val="24"/>
        </w:rPr>
        <w:t xml:space="preserve"> </w:t>
      </w:r>
      <w:r w:rsidRPr="00D8233D">
        <w:rPr>
          <w:rFonts w:ascii="Times New Roman" w:hAnsi="Times New Roman" w:cs="Times New Roman"/>
          <w:sz w:val="24"/>
          <w:szCs w:val="24"/>
        </w:rPr>
        <w:t xml:space="preserve">tematikus (csoportnaplóban) és tevékenység tervet </w:t>
      </w:r>
    </w:p>
    <w:p w:rsidR="00B24E41" w:rsidRPr="00D8233D" w:rsidRDefault="00B24E41" w:rsidP="00B24E41">
      <w:pPr>
        <w:widowControl w:val="0"/>
        <w:autoSpaceDE w:val="0"/>
        <w:autoSpaceDN w:val="0"/>
        <w:adjustRightInd w:val="0"/>
        <w:spacing w:after="0" w:line="162" w:lineRule="exact"/>
        <w:rPr>
          <w:rFonts w:ascii="Times New Roman" w:hAnsi="Times New Roman" w:cs="Times New Roman"/>
          <w:b/>
          <w:bCs/>
          <w:sz w:val="24"/>
          <w:szCs w:val="24"/>
        </w:rPr>
      </w:pPr>
    </w:p>
    <w:p w:rsidR="00B24E41" w:rsidRPr="00D8233D" w:rsidRDefault="00B24E41" w:rsidP="00A527DE">
      <w:pPr>
        <w:widowControl w:val="0"/>
        <w:numPr>
          <w:ilvl w:val="1"/>
          <w:numId w:val="25"/>
        </w:numPr>
        <w:overflowPunct w:val="0"/>
        <w:autoSpaceDE w:val="0"/>
        <w:autoSpaceDN w:val="0"/>
        <w:adjustRightInd w:val="0"/>
        <w:spacing w:after="0" w:line="240" w:lineRule="auto"/>
        <w:ind w:left="1420" w:hanging="342"/>
        <w:jc w:val="both"/>
        <w:rPr>
          <w:rFonts w:ascii="Times New Roman" w:hAnsi="Times New Roman" w:cs="Times New Roman"/>
          <w:b/>
          <w:bCs/>
          <w:sz w:val="24"/>
          <w:szCs w:val="24"/>
        </w:rPr>
      </w:pPr>
      <w:r w:rsidRPr="00D8233D">
        <w:rPr>
          <w:rFonts w:ascii="Times New Roman" w:hAnsi="Times New Roman" w:cs="Times New Roman"/>
          <w:sz w:val="24"/>
          <w:szCs w:val="24"/>
        </w:rPr>
        <w:t xml:space="preserve">bepillantást nyerhet az éves tervbe, valamint a csoportnaplójába </w:t>
      </w:r>
    </w:p>
    <w:p w:rsidR="00B24E41" w:rsidRPr="00D8233D" w:rsidRDefault="00B24E41" w:rsidP="00B24E41">
      <w:pPr>
        <w:widowControl w:val="0"/>
        <w:autoSpaceDE w:val="0"/>
        <w:autoSpaceDN w:val="0"/>
        <w:adjustRightInd w:val="0"/>
        <w:spacing w:after="0" w:line="158" w:lineRule="exact"/>
        <w:rPr>
          <w:rFonts w:ascii="Times New Roman" w:hAnsi="Times New Roman" w:cs="Times New Roman"/>
          <w:b/>
          <w:bCs/>
          <w:sz w:val="24"/>
          <w:szCs w:val="24"/>
        </w:rPr>
      </w:pPr>
    </w:p>
    <w:p w:rsidR="00B24E41" w:rsidRPr="00D8233D" w:rsidRDefault="00B24E41" w:rsidP="00A527DE">
      <w:pPr>
        <w:widowControl w:val="0"/>
        <w:numPr>
          <w:ilvl w:val="0"/>
          <w:numId w:val="25"/>
        </w:numPr>
        <w:overflowPunct w:val="0"/>
        <w:autoSpaceDE w:val="0"/>
        <w:autoSpaceDN w:val="0"/>
        <w:adjustRightInd w:val="0"/>
        <w:spacing w:after="0" w:line="239" w:lineRule="auto"/>
        <w:ind w:left="700" w:hanging="342"/>
        <w:jc w:val="both"/>
        <w:rPr>
          <w:rFonts w:ascii="Times New Roman" w:hAnsi="Times New Roman" w:cs="Times New Roman"/>
          <w:sz w:val="24"/>
          <w:szCs w:val="24"/>
        </w:rPr>
      </w:pPr>
      <w:r w:rsidRPr="00D8233D">
        <w:rPr>
          <w:rFonts w:ascii="Times New Roman" w:hAnsi="Times New Roman" w:cs="Times New Roman"/>
          <w:b/>
          <w:bCs/>
          <w:sz w:val="24"/>
          <w:szCs w:val="24"/>
        </w:rPr>
        <w:t>Tevékenységlátogatás során</w:t>
      </w:r>
      <w:r>
        <w:rPr>
          <w:rFonts w:ascii="Times New Roman" w:hAnsi="Times New Roman" w:cs="Times New Roman"/>
          <w:b/>
          <w:bCs/>
          <w:sz w:val="24"/>
          <w:szCs w:val="24"/>
        </w:rPr>
        <w:t xml:space="preserve"> </w:t>
      </w:r>
      <w:r w:rsidRPr="00D8233D">
        <w:rPr>
          <w:rFonts w:ascii="Times New Roman" w:hAnsi="Times New Roman" w:cs="Times New Roman"/>
          <w:sz w:val="24"/>
          <w:szCs w:val="24"/>
        </w:rPr>
        <w:t>a</w:t>
      </w:r>
      <w:r>
        <w:rPr>
          <w:rFonts w:ascii="Times New Roman" w:hAnsi="Times New Roman" w:cs="Times New Roman"/>
          <w:sz w:val="24"/>
          <w:szCs w:val="24"/>
        </w:rPr>
        <w:t xml:space="preserve"> </w:t>
      </w:r>
      <w:r w:rsidRPr="00D8233D">
        <w:rPr>
          <w:rFonts w:ascii="Times New Roman" w:hAnsi="Times New Roman" w:cs="Times New Roman"/>
          <w:sz w:val="24"/>
          <w:szCs w:val="24"/>
        </w:rPr>
        <w:t xml:space="preserve">Foglalkozás megfigyelési lapot magával hozza, </w:t>
      </w:r>
      <w:r>
        <w:rPr>
          <w:rFonts w:ascii="Times New Roman" w:hAnsi="Times New Roman" w:cs="Times New Roman"/>
          <w:sz w:val="24"/>
          <w:szCs w:val="24"/>
        </w:rPr>
        <w:t xml:space="preserve">és </w:t>
      </w:r>
      <w:r w:rsidRPr="00D8233D">
        <w:rPr>
          <w:rFonts w:ascii="Times New Roman" w:hAnsi="Times New Roman" w:cs="Times New Roman"/>
          <w:sz w:val="24"/>
          <w:szCs w:val="24"/>
        </w:rPr>
        <w:t>alkalmazza</w:t>
      </w:r>
      <w:r>
        <w:rPr>
          <w:rFonts w:ascii="Times New Roman" w:hAnsi="Times New Roman" w:cs="Times New Roman"/>
          <w:sz w:val="24"/>
          <w:szCs w:val="24"/>
        </w:rPr>
        <w:t xml:space="preserve"> </w:t>
      </w:r>
      <w:r w:rsidRPr="00D8233D">
        <w:rPr>
          <w:rFonts w:ascii="Times New Roman" w:hAnsi="Times New Roman" w:cs="Times New Roman"/>
          <w:sz w:val="24"/>
          <w:szCs w:val="24"/>
        </w:rPr>
        <w:t>minden megfigyelő.</w:t>
      </w:r>
      <w:r w:rsidRPr="00D8233D">
        <w:rPr>
          <w:rFonts w:ascii="Times New Roman" w:hAnsi="Times New Roman" w:cs="Times New Roman"/>
          <w:b/>
          <w:bCs/>
          <w:sz w:val="24"/>
          <w:szCs w:val="24"/>
        </w:rPr>
        <w:t xml:space="preserve"> </w:t>
      </w:r>
    </w:p>
    <w:p w:rsidR="00303AAD" w:rsidRDefault="00303AAD" w:rsidP="00B24E41">
      <w:pPr>
        <w:rPr>
          <w:rFonts w:ascii="Times New Roman" w:hAnsi="Times New Roman" w:cs="Times New Roman"/>
          <w:sz w:val="24"/>
          <w:szCs w:val="24"/>
        </w:rPr>
      </w:pPr>
    </w:p>
    <w:p w:rsidR="000449F0" w:rsidRPr="00015810" w:rsidRDefault="000449F0" w:rsidP="000449F0">
      <w:pPr>
        <w:rPr>
          <w:rFonts w:ascii="Times New Roman" w:hAnsi="Times New Roman" w:cs="Times New Roman"/>
          <w:sz w:val="28"/>
          <w:szCs w:val="28"/>
        </w:rPr>
      </w:pPr>
      <w:r w:rsidRPr="000449F0">
        <w:rPr>
          <w:rFonts w:ascii="Times New Roman" w:hAnsi="Times New Roman" w:cs="Times New Roman"/>
          <w:b/>
          <w:sz w:val="24"/>
          <w:szCs w:val="24"/>
        </w:rPr>
        <w:t>MELLÉKLET</w:t>
      </w:r>
      <w:r w:rsidR="00EE5501">
        <w:rPr>
          <w:rFonts w:ascii="Times New Roman" w:hAnsi="Times New Roman" w:cs="Times New Roman"/>
          <w:b/>
          <w:sz w:val="24"/>
          <w:szCs w:val="24"/>
        </w:rPr>
        <w:t xml:space="preserve">: </w:t>
      </w:r>
      <w:r w:rsidR="00EE5501" w:rsidRPr="005C5560">
        <w:rPr>
          <w:rFonts w:ascii="Times New Roman" w:hAnsi="Times New Roman" w:cs="Times New Roman"/>
          <w:sz w:val="24"/>
          <w:szCs w:val="24"/>
        </w:rPr>
        <w:t>Boldog Óvoda Munkaterve</w:t>
      </w:r>
      <w:r w:rsidRPr="005C5560">
        <w:rPr>
          <w:rFonts w:ascii="Times New Roman" w:hAnsi="Times New Roman" w:cs="Times New Roman"/>
          <w:b/>
          <w:sz w:val="24"/>
          <w:szCs w:val="24"/>
        </w:rPr>
        <w:tab/>
      </w:r>
      <w:r w:rsidR="00361FE7" w:rsidRPr="005C5560">
        <w:rPr>
          <w:rFonts w:ascii="Times New Roman" w:hAnsi="Times New Roman" w:cs="Times New Roman"/>
          <w:sz w:val="24"/>
          <w:szCs w:val="24"/>
        </w:rPr>
        <w:t>2024-2025</w:t>
      </w:r>
      <w:r w:rsidRPr="005C5560">
        <w:rPr>
          <w:rFonts w:ascii="Times New Roman" w:hAnsi="Times New Roman" w:cs="Times New Roman"/>
          <w:b/>
          <w:sz w:val="24"/>
          <w:szCs w:val="24"/>
        </w:rPr>
        <w:br/>
      </w:r>
      <w:r w:rsidRPr="005C5560">
        <w:rPr>
          <w:rFonts w:ascii="Times New Roman" w:hAnsi="Times New Roman"/>
          <w:sz w:val="24"/>
          <w:szCs w:val="24"/>
        </w:rPr>
        <w:t xml:space="preserve">                 </w:t>
      </w:r>
      <w:r w:rsidR="00532A69" w:rsidRPr="005C5560">
        <w:rPr>
          <w:rFonts w:ascii="Times New Roman" w:hAnsi="Times New Roman"/>
          <w:sz w:val="24"/>
          <w:szCs w:val="24"/>
        </w:rPr>
        <w:t xml:space="preserve">     </w:t>
      </w:r>
      <w:r w:rsidR="005C5560">
        <w:rPr>
          <w:rFonts w:ascii="Times New Roman" w:hAnsi="Times New Roman"/>
          <w:sz w:val="24"/>
          <w:szCs w:val="24"/>
        </w:rPr>
        <w:t xml:space="preserve">    </w:t>
      </w:r>
      <w:r w:rsidR="00532A69" w:rsidRPr="005C5560">
        <w:rPr>
          <w:rFonts w:ascii="Times New Roman" w:hAnsi="Times New Roman"/>
          <w:sz w:val="24"/>
          <w:szCs w:val="24"/>
        </w:rPr>
        <w:t xml:space="preserve"> </w:t>
      </w:r>
      <w:r w:rsidRPr="005C5560">
        <w:rPr>
          <w:rFonts w:ascii="Times New Roman" w:hAnsi="Times New Roman"/>
          <w:sz w:val="24"/>
          <w:szCs w:val="24"/>
        </w:rPr>
        <w:t>A hagyományápoló munkaközösség munkaterve a 202</w:t>
      </w:r>
      <w:r w:rsidR="00361FE7" w:rsidRPr="005C5560">
        <w:rPr>
          <w:rFonts w:ascii="Times New Roman" w:hAnsi="Times New Roman"/>
          <w:sz w:val="24"/>
          <w:szCs w:val="24"/>
        </w:rPr>
        <w:t>4</w:t>
      </w:r>
      <w:r w:rsidRPr="005C5560">
        <w:rPr>
          <w:rFonts w:ascii="Times New Roman" w:hAnsi="Times New Roman"/>
          <w:sz w:val="24"/>
          <w:szCs w:val="24"/>
        </w:rPr>
        <w:t>-202</w:t>
      </w:r>
      <w:r w:rsidR="00361FE7" w:rsidRPr="005C5560">
        <w:rPr>
          <w:rFonts w:ascii="Times New Roman" w:hAnsi="Times New Roman"/>
          <w:sz w:val="24"/>
          <w:szCs w:val="24"/>
        </w:rPr>
        <w:t>5</w:t>
      </w:r>
      <w:r w:rsidRPr="005C5560">
        <w:rPr>
          <w:rFonts w:ascii="Times New Roman" w:hAnsi="Times New Roman"/>
          <w:sz w:val="24"/>
          <w:szCs w:val="24"/>
        </w:rPr>
        <w:t>-</w:t>
      </w:r>
      <w:r w:rsidR="00361FE7" w:rsidRPr="005C5560">
        <w:rPr>
          <w:rFonts w:ascii="Times New Roman" w:hAnsi="Times New Roman"/>
          <w:sz w:val="24"/>
          <w:szCs w:val="24"/>
        </w:rPr>
        <w:t>ö</w:t>
      </w:r>
      <w:r w:rsidRPr="005C5560">
        <w:rPr>
          <w:rFonts w:ascii="Times New Roman" w:hAnsi="Times New Roman"/>
          <w:sz w:val="24"/>
          <w:szCs w:val="24"/>
        </w:rPr>
        <w:t>s nevelési évben</w:t>
      </w:r>
      <w:r w:rsidR="0050228F" w:rsidRPr="005C5560">
        <w:rPr>
          <w:rFonts w:ascii="Times New Roman" w:hAnsi="Times New Roman"/>
          <w:sz w:val="24"/>
          <w:szCs w:val="24"/>
        </w:rPr>
        <w:br/>
        <w:t xml:space="preserve">                      </w:t>
      </w:r>
      <w:r w:rsidR="005C5560">
        <w:rPr>
          <w:rFonts w:ascii="Times New Roman" w:hAnsi="Times New Roman"/>
          <w:sz w:val="24"/>
          <w:szCs w:val="24"/>
        </w:rPr>
        <w:t xml:space="preserve">    </w:t>
      </w:r>
      <w:r w:rsidR="0050228F" w:rsidRPr="005C5560">
        <w:rPr>
          <w:rFonts w:ascii="Times New Roman" w:hAnsi="Times New Roman"/>
          <w:sz w:val="24"/>
          <w:szCs w:val="24"/>
        </w:rPr>
        <w:t xml:space="preserve"> </w:t>
      </w:r>
      <w:r w:rsidR="0050228F" w:rsidRPr="005C5560">
        <w:rPr>
          <w:rFonts w:ascii="Times New Roman" w:hAnsi="Times New Roman" w:cs="Times New Roman"/>
          <w:sz w:val="24"/>
          <w:szCs w:val="24"/>
        </w:rPr>
        <w:t>Esélyegyenlőségi és Gy</w:t>
      </w:r>
      <w:r w:rsidR="0050228F" w:rsidRPr="005C5560">
        <w:rPr>
          <w:rFonts w:ascii="Times New Roman" w:hAnsi="Times New Roman"/>
          <w:bCs/>
          <w:sz w:val="24"/>
          <w:szCs w:val="24"/>
        </w:rPr>
        <w:t>ermekvédelmi munkaterv 202</w:t>
      </w:r>
      <w:r w:rsidR="00361FE7" w:rsidRPr="005C5560">
        <w:rPr>
          <w:rFonts w:ascii="Times New Roman" w:hAnsi="Times New Roman"/>
          <w:bCs/>
          <w:sz w:val="24"/>
          <w:szCs w:val="24"/>
        </w:rPr>
        <w:t>4</w:t>
      </w:r>
      <w:r w:rsidR="0050228F" w:rsidRPr="005C5560">
        <w:rPr>
          <w:rFonts w:ascii="Times New Roman" w:hAnsi="Times New Roman"/>
          <w:bCs/>
          <w:sz w:val="24"/>
          <w:szCs w:val="24"/>
        </w:rPr>
        <w:t>-202</w:t>
      </w:r>
      <w:r w:rsidR="00361FE7" w:rsidRPr="005C5560">
        <w:rPr>
          <w:rFonts w:ascii="Times New Roman" w:hAnsi="Times New Roman"/>
          <w:bCs/>
          <w:sz w:val="24"/>
          <w:szCs w:val="24"/>
        </w:rPr>
        <w:t>5</w:t>
      </w:r>
      <w:r w:rsidR="0050228F" w:rsidRPr="005C5560">
        <w:rPr>
          <w:rFonts w:ascii="Times New Roman" w:hAnsi="Times New Roman"/>
          <w:bCs/>
          <w:sz w:val="24"/>
          <w:szCs w:val="24"/>
        </w:rPr>
        <w:br/>
      </w:r>
      <w:r w:rsidR="0050228F" w:rsidRPr="005C5560">
        <w:rPr>
          <w:rFonts w:ascii="Times New Roman" w:hAnsi="Times New Roman" w:cs="Times New Roman"/>
          <w:sz w:val="24"/>
          <w:szCs w:val="24"/>
        </w:rPr>
        <w:t xml:space="preserve">                       </w:t>
      </w:r>
      <w:r w:rsidR="005C5560">
        <w:rPr>
          <w:rFonts w:ascii="Times New Roman" w:hAnsi="Times New Roman" w:cs="Times New Roman"/>
          <w:sz w:val="24"/>
          <w:szCs w:val="24"/>
        </w:rPr>
        <w:t xml:space="preserve">   </w:t>
      </w:r>
      <w:r w:rsidR="0050228F" w:rsidRPr="005C5560">
        <w:rPr>
          <w:rFonts w:ascii="Times New Roman" w:hAnsi="Times New Roman" w:cs="Times New Roman"/>
          <w:sz w:val="24"/>
          <w:szCs w:val="24"/>
        </w:rPr>
        <w:t xml:space="preserve">Óvoda-iskola átmenet </w:t>
      </w:r>
      <w:r w:rsidR="00361FE7" w:rsidRPr="005C5560">
        <w:rPr>
          <w:rFonts w:ascii="Times New Roman" w:hAnsi="Times New Roman" w:cs="Times New Roman"/>
          <w:sz w:val="24"/>
          <w:szCs w:val="24"/>
        </w:rPr>
        <w:t xml:space="preserve">éves kapcsolattartási terve </w:t>
      </w:r>
      <w:r w:rsidR="0050228F" w:rsidRPr="005C5560">
        <w:rPr>
          <w:rFonts w:ascii="Times New Roman" w:hAnsi="Times New Roman" w:cs="Times New Roman"/>
          <w:sz w:val="24"/>
          <w:szCs w:val="24"/>
        </w:rPr>
        <w:t>202</w:t>
      </w:r>
      <w:r w:rsidR="00361FE7" w:rsidRPr="005C5560">
        <w:rPr>
          <w:rFonts w:ascii="Times New Roman" w:hAnsi="Times New Roman" w:cs="Times New Roman"/>
          <w:sz w:val="24"/>
          <w:szCs w:val="24"/>
        </w:rPr>
        <w:t>4</w:t>
      </w:r>
      <w:r w:rsidR="0050228F" w:rsidRPr="005C5560">
        <w:rPr>
          <w:rFonts w:ascii="Times New Roman" w:hAnsi="Times New Roman" w:cs="Times New Roman"/>
          <w:sz w:val="24"/>
          <w:szCs w:val="24"/>
        </w:rPr>
        <w:t>/202</w:t>
      </w:r>
      <w:r w:rsidR="00361FE7" w:rsidRPr="005C5560">
        <w:rPr>
          <w:rFonts w:ascii="Times New Roman" w:hAnsi="Times New Roman" w:cs="Times New Roman"/>
          <w:sz w:val="24"/>
          <w:szCs w:val="24"/>
        </w:rPr>
        <w:t>5</w:t>
      </w:r>
      <w:r w:rsidR="0050228F" w:rsidRPr="005C5560">
        <w:rPr>
          <w:rFonts w:ascii="Times New Roman" w:hAnsi="Times New Roman" w:cs="Times New Roman"/>
          <w:sz w:val="24"/>
          <w:szCs w:val="24"/>
        </w:rPr>
        <w:t xml:space="preserve"> nevelési év/tanév</w:t>
      </w:r>
      <w:r w:rsidR="0050228F" w:rsidRPr="005C5560">
        <w:rPr>
          <w:rFonts w:ascii="Times New Roman" w:hAnsi="Times New Roman"/>
          <w:bCs/>
          <w:sz w:val="24"/>
          <w:szCs w:val="24"/>
        </w:rPr>
        <w:t xml:space="preserve"> </w:t>
      </w:r>
      <w:r w:rsidR="00015810" w:rsidRPr="005C5560">
        <w:rPr>
          <w:rFonts w:ascii="Times New Roman" w:hAnsi="Times New Roman" w:cs="Times New Roman"/>
          <w:sz w:val="24"/>
          <w:szCs w:val="24"/>
        </w:rPr>
        <w:br/>
        <w:t xml:space="preserve">                      </w:t>
      </w:r>
      <w:r w:rsidR="005C5560">
        <w:rPr>
          <w:rFonts w:ascii="Times New Roman" w:hAnsi="Times New Roman" w:cs="Times New Roman"/>
          <w:sz w:val="24"/>
          <w:szCs w:val="24"/>
        </w:rPr>
        <w:t xml:space="preserve">   </w:t>
      </w:r>
      <w:r w:rsidR="00015810" w:rsidRPr="005C5560">
        <w:rPr>
          <w:rFonts w:ascii="Times New Roman" w:hAnsi="Times New Roman" w:cs="Times New Roman"/>
          <w:sz w:val="24"/>
          <w:szCs w:val="24"/>
        </w:rPr>
        <w:t xml:space="preserve"> Erdei óvoda program</w:t>
      </w:r>
      <w:r w:rsidR="0050228F" w:rsidRPr="005C5560">
        <w:rPr>
          <w:rFonts w:ascii="Times New Roman" w:hAnsi="Times New Roman" w:cs="Times New Roman"/>
          <w:sz w:val="24"/>
          <w:szCs w:val="24"/>
        </w:rPr>
        <w:br/>
      </w:r>
      <w:r w:rsidR="0050228F" w:rsidRPr="005C5560">
        <w:rPr>
          <w:rFonts w:ascii="Times New Roman" w:hAnsi="Times New Roman"/>
          <w:sz w:val="24"/>
          <w:szCs w:val="24"/>
        </w:rPr>
        <w:t xml:space="preserve">                       </w:t>
      </w:r>
      <w:r w:rsidR="005C5560">
        <w:rPr>
          <w:rFonts w:ascii="Times New Roman" w:hAnsi="Times New Roman"/>
          <w:sz w:val="24"/>
          <w:szCs w:val="24"/>
        </w:rPr>
        <w:t xml:space="preserve">   </w:t>
      </w:r>
      <w:r w:rsidR="0050228F" w:rsidRPr="005C5560">
        <w:rPr>
          <w:rFonts w:ascii="Times New Roman" w:hAnsi="Times New Roman"/>
          <w:sz w:val="24"/>
          <w:szCs w:val="24"/>
        </w:rPr>
        <w:t>Az intézményi igazgatás területei</w:t>
      </w:r>
      <w:r w:rsidR="0050228F" w:rsidRPr="005C5560">
        <w:rPr>
          <w:rFonts w:ascii="Times New Roman" w:hAnsi="Times New Roman"/>
          <w:sz w:val="24"/>
          <w:szCs w:val="24"/>
        </w:rPr>
        <w:br/>
      </w:r>
    </w:p>
    <w:p w:rsidR="000449F0" w:rsidRPr="000449F0" w:rsidRDefault="000449F0" w:rsidP="00B24E41">
      <w:pPr>
        <w:rPr>
          <w:rFonts w:ascii="Times New Roman" w:hAnsi="Times New Roman" w:cs="Times New Roman"/>
          <w:b/>
          <w:sz w:val="24"/>
          <w:szCs w:val="24"/>
        </w:rPr>
      </w:pPr>
    </w:p>
    <w:p w:rsidR="00342BFB" w:rsidRPr="00342BFB" w:rsidRDefault="00342BFB" w:rsidP="00342BFB">
      <w:pPr>
        <w:jc w:val="center"/>
        <w:rPr>
          <w:rFonts w:ascii="Times New Roman" w:hAnsi="Times New Roman" w:cs="Times New Roman"/>
          <w:b/>
          <w:sz w:val="28"/>
          <w:szCs w:val="28"/>
        </w:rPr>
      </w:pPr>
      <w:bookmarkStart w:id="10" w:name="_Hlk109115791"/>
      <w:r w:rsidRPr="00342BFB">
        <w:rPr>
          <w:rFonts w:ascii="Times New Roman" w:hAnsi="Times New Roman" w:cs="Times New Roman"/>
          <w:b/>
          <w:sz w:val="28"/>
          <w:szCs w:val="28"/>
        </w:rPr>
        <w:t>Boldog Óvoda Munkaterv</w:t>
      </w:r>
      <w:r w:rsidR="009E0C47">
        <w:rPr>
          <w:rFonts w:ascii="Times New Roman" w:hAnsi="Times New Roman" w:cs="Times New Roman"/>
          <w:b/>
          <w:sz w:val="28"/>
          <w:szCs w:val="28"/>
        </w:rPr>
        <w:t xml:space="preserve"> 202</w:t>
      </w:r>
      <w:r w:rsidR="00F576DA">
        <w:rPr>
          <w:rFonts w:ascii="Times New Roman" w:hAnsi="Times New Roman" w:cs="Times New Roman"/>
          <w:b/>
          <w:sz w:val="28"/>
          <w:szCs w:val="28"/>
        </w:rPr>
        <w:t>4</w:t>
      </w:r>
      <w:r w:rsidR="009E0C47">
        <w:rPr>
          <w:rFonts w:ascii="Times New Roman" w:hAnsi="Times New Roman" w:cs="Times New Roman"/>
          <w:b/>
          <w:sz w:val="28"/>
          <w:szCs w:val="28"/>
        </w:rPr>
        <w:t>-202</w:t>
      </w:r>
      <w:r w:rsidR="00F576DA">
        <w:rPr>
          <w:rFonts w:ascii="Times New Roman" w:hAnsi="Times New Roman" w:cs="Times New Roman"/>
          <w:b/>
          <w:sz w:val="28"/>
          <w:szCs w:val="28"/>
        </w:rPr>
        <w:t>5</w:t>
      </w:r>
      <w:r w:rsidRPr="00342BFB">
        <w:rPr>
          <w:rFonts w:ascii="Times New Roman" w:hAnsi="Times New Roman" w:cs="Times New Roman"/>
          <w:b/>
          <w:sz w:val="28"/>
          <w:szCs w:val="28"/>
        </w:rPr>
        <w:tab/>
      </w:r>
    </w:p>
    <w:bookmarkEnd w:id="10"/>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 xml:space="preserve">A Boldog Óvoda programban való részvétel </w:t>
      </w:r>
      <w:r w:rsidR="00F576DA">
        <w:rPr>
          <w:sz w:val="24"/>
          <w:szCs w:val="24"/>
        </w:rPr>
        <w:t>8</w:t>
      </w:r>
      <w:r w:rsidR="008B4ADA">
        <w:rPr>
          <w:sz w:val="24"/>
          <w:szCs w:val="24"/>
        </w:rPr>
        <w:t>. éve folyamatos. Az idei év kezdete:</w:t>
      </w:r>
      <w:r w:rsidR="009E0C47">
        <w:rPr>
          <w:sz w:val="24"/>
          <w:szCs w:val="24"/>
        </w:rPr>
        <w:t xml:space="preserve"> 202</w:t>
      </w:r>
      <w:r w:rsidR="00F576DA">
        <w:rPr>
          <w:sz w:val="24"/>
          <w:szCs w:val="24"/>
        </w:rPr>
        <w:t>4</w:t>
      </w:r>
      <w:r w:rsidR="009E0C47">
        <w:rPr>
          <w:sz w:val="24"/>
          <w:szCs w:val="24"/>
        </w:rPr>
        <w:t>.09.01.-202</w:t>
      </w:r>
      <w:r w:rsidR="00F576DA">
        <w:rPr>
          <w:sz w:val="24"/>
          <w:szCs w:val="24"/>
        </w:rPr>
        <w:t>5</w:t>
      </w:r>
      <w:r>
        <w:rPr>
          <w:sz w:val="24"/>
          <w:szCs w:val="24"/>
        </w:rPr>
        <w:t>.06.30.</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Rövid távú célok: A havonta központilag meghatározott feladatok teljesítése.</w:t>
      </w:r>
    </w:p>
    <w:p w:rsidR="00342BFB" w:rsidRDefault="00913630" w:rsidP="00342BFB">
      <w:pPr>
        <w:pStyle w:val="Listaszerbekezds"/>
        <w:rPr>
          <w:sz w:val="24"/>
          <w:szCs w:val="24"/>
        </w:rPr>
      </w:pPr>
      <w:r>
        <w:rPr>
          <w:sz w:val="24"/>
          <w:szCs w:val="24"/>
        </w:rPr>
        <w:t>Hosszú távú célok: „</w:t>
      </w:r>
      <w:r w:rsidR="00342BFB">
        <w:rPr>
          <w:sz w:val="24"/>
          <w:szCs w:val="24"/>
        </w:rPr>
        <w:t>Örökös Boldog Óvoda” cím megszerzése</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A Boldog Óvoda</w:t>
      </w:r>
      <w:r w:rsidR="008B4ADA">
        <w:rPr>
          <w:sz w:val="24"/>
          <w:szCs w:val="24"/>
        </w:rPr>
        <w:t xml:space="preserve"> pro</w:t>
      </w:r>
      <w:r w:rsidR="006A0A18">
        <w:rPr>
          <w:sz w:val="24"/>
          <w:szCs w:val="24"/>
        </w:rPr>
        <w:t>gramban részt vevő csoport: Süni</w:t>
      </w:r>
      <w:r>
        <w:rPr>
          <w:sz w:val="24"/>
          <w:szCs w:val="24"/>
        </w:rPr>
        <w:t xml:space="preserve"> csoport, </w:t>
      </w:r>
      <w:r w:rsidR="00C13DD3">
        <w:rPr>
          <w:sz w:val="24"/>
          <w:szCs w:val="24"/>
        </w:rPr>
        <w:t>3</w:t>
      </w:r>
      <w:r w:rsidR="003358EB">
        <w:rPr>
          <w:sz w:val="24"/>
          <w:szCs w:val="24"/>
        </w:rPr>
        <w:t>0</w:t>
      </w:r>
      <w:r>
        <w:rPr>
          <w:sz w:val="24"/>
          <w:szCs w:val="24"/>
        </w:rPr>
        <w:t xml:space="preserve"> gyerekkel</w:t>
      </w:r>
    </w:p>
    <w:p w:rsidR="00342BFB" w:rsidRDefault="00342BFB" w:rsidP="00342BFB">
      <w:pPr>
        <w:pStyle w:val="Listaszerbekezds"/>
        <w:rPr>
          <w:sz w:val="24"/>
          <w:szCs w:val="24"/>
        </w:rPr>
      </w:pPr>
      <w:r>
        <w:rPr>
          <w:sz w:val="24"/>
          <w:szCs w:val="24"/>
        </w:rPr>
        <w:t>A csoport feladata: az óvodapedagógus vezetésével az elméleti anyag áttekintése, majd annak megbeszélését követően a feladatok elkészítése.</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 xml:space="preserve">A programért felelős/megbízott óvodapedagógus: </w:t>
      </w:r>
      <w:r w:rsidR="008B4ADA">
        <w:rPr>
          <w:sz w:val="24"/>
          <w:szCs w:val="24"/>
        </w:rPr>
        <w:t>Nagy Zsoltné</w:t>
      </w:r>
      <w:r>
        <w:rPr>
          <w:sz w:val="24"/>
          <w:szCs w:val="24"/>
        </w:rPr>
        <w:t>.</w:t>
      </w:r>
    </w:p>
    <w:p w:rsidR="00342BFB" w:rsidRDefault="00342BFB" w:rsidP="00342BFB">
      <w:pPr>
        <w:pStyle w:val="Listaszerbekezds"/>
        <w:rPr>
          <w:sz w:val="24"/>
          <w:szCs w:val="24"/>
        </w:rPr>
      </w:pPr>
      <w:r>
        <w:rPr>
          <w:sz w:val="24"/>
          <w:szCs w:val="24"/>
        </w:rPr>
        <w:t>Feladata: A havonta érkező feladatok nyomon követése, annak elméleti feldolgozása, majd feladatok elkészítése a gyerekekkel.</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A program célja: A pozitív pszichológia eredményeire építve adjon ötleteket és módszertani segítséget a boldogságra való képesség fejlesztéséhez az óvodás korú gyerekek számára.</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A program feladata: a fejlesztő program keretében tíz egymásra épülő téma feldolgozása és elsajátítása, melyek fokról-fokra ismertetik meg a boldogságfokozó gyakorlatokat. Oktatási csomag segíti a pedagógus munkáját, mely a következőkből áll:</w:t>
      </w:r>
    </w:p>
    <w:p w:rsidR="00342BFB" w:rsidRDefault="00342BFB" w:rsidP="00A527DE">
      <w:pPr>
        <w:pStyle w:val="Listaszerbekezds"/>
        <w:numPr>
          <w:ilvl w:val="0"/>
          <w:numId w:val="32"/>
        </w:numPr>
        <w:suppressAutoHyphens w:val="0"/>
        <w:overflowPunct/>
        <w:autoSpaceDE/>
        <w:spacing w:after="200" w:line="276" w:lineRule="auto"/>
        <w:contextualSpacing/>
        <w:textAlignment w:val="auto"/>
        <w:rPr>
          <w:sz w:val="24"/>
          <w:szCs w:val="24"/>
        </w:rPr>
      </w:pPr>
      <w:r>
        <w:rPr>
          <w:sz w:val="24"/>
          <w:szCs w:val="24"/>
        </w:rPr>
        <w:t>elméleti háttér</w:t>
      </w:r>
    </w:p>
    <w:p w:rsidR="00342BFB" w:rsidRDefault="00342BFB" w:rsidP="00A527DE">
      <w:pPr>
        <w:pStyle w:val="Listaszerbekezds"/>
        <w:numPr>
          <w:ilvl w:val="0"/>
          <w:numId w:val="32"/>
        </w:numPr>
        <w:suppressAutoHyphens w:val="0"/>
        <w:overflowPunct/>
        <w:autoSpaceDE/>
        <w:spacing w:after="200" w:line="276" w:lineRule="auto"/>
        <w:contextualSpacing/>
        <w:textAlignment w:val="auto"/>
        <w:rPr>
          <w:sz w:val="24"/>
          <w:szCs w:val="24"/>
        </w:rPr>
      </w:pPr>
      <w:r>
        <w:rPr>
          <w:sz w:val="24"/>
          <w:szCs w:val="24"/>
        </w:rPr>
        <w:t>óravázlat</w:t>
      </w:r>
    </w:p>
    <w:p w:rsidR="006A0A18" w:rsidRPr="006A0A18" w:rsidRDefault="00342BFB" w:rsidP="006A0A18">
      <w:pPr>
        <w:pStyle w:val="Listaszerbekezds"/>
        <w:numPr>
          <w:ilvl w:val="0"/>
          <w:numId w:val="32"/>
        </w:numPr>
        <w:suppressAutoHyphens w:val="0"/>
        <w:overflowPunct/>
        <w:autoSpaceDE/>
        <w:spacing w:after="200" w:line="276" w:lineRule="auto"/>
        <w:contextualSpacing/>
        <w:textAlignment w:val="auto"/>
        <w:rPr>
          <w:sz w:val="24"/>
          <w:szCs w:val="24"/>
        </w:rPr>
      </w:pPr>
      <w:r>
        <w:rPr>
          <w:sz w:val="24"/>
          <w:szCs w:val="24"/>
        </w:rPr>
        <w:t>letölthető hanganyag</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lastRenderedPageBreak/>
        <w:t>A tíz egymásra épülő téma:</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Boldogságfokozó hála</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Optimizmus gyakorlása</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Kapcsolatok ápolása</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Boldogító jócselekedetek</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Célok kitűzése és elérése</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Megküzdési stratégiák</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Apró örömök élvezete</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Megbocsátás</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Testmozgás</w:t>
      </w:r>
    </w:p>
    <w:p w:rsidR="00342BFB" w:rsidRDefault="00342BFB" w:rsidP="00A527DE">
      <w:pPr>
        <w:pStyle w:val="Listaszerbekezds"/>
        <w:numPr>
          <w:ilvl w:val="0"/>
          <w:numId w:val="33"/>
        </w:numPr>
        <w:suppressAutoHyphens w:val="0"/>
        <w:overflowPunct/>
        <w:autoSpaceDE/>
        <w:spacing w:after="200" w:line="276" w:lineRule="auto"/>
        <w:contextualSpacing/>
        <w:textAlignment w:val="auto"/>
        <w:rPr>
          <w:sz w:val="24"/>
          <w:szCs w:val="24"/>
        </w:rPr>
      </w:pPr>
      <w:r>
        <w:rPr>
          <w:sz w:val="24"/>
          <w:szCs w:val="24"/>
        </w:rPr>
        <w:t>Fenntartható boldogság</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Tárgyi feltételek: A csoportszoba tárgyi feltételei biztosítják az eredményes foglalkozásokat. ( pl.: ceruza, ragasztó, olló, színes papír, karton, filctoll stb.)</w:t>
      </w:r>
    </w:p>
    <w:p w:rsidR="00342BFB"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Értékelő tevékenység: az e-mailben elküldött feladatokat központilag a pályázatkiírók értékelik.</w:t>
      </w:r>
    </w:p>
    <w:p w:rsidR="006A0A18" w:rsidRDefault="00342BFB" w:rsidP="00A527DE">
      <w:pPr>
        <w:pStyle w:val="Listaszerbekezds"/>
        <w:numPr>
          <w:ilvl w:val="0"/>
          <w:numId w:val="31"/>
        </w:numPr>
        <w:suppressAutoHyphens w:val="0"/>
        <w:overflowPunct/>
        <w:autoSpaceDE/>
        <w:spacing w:after="200" w:line="276" w:lineRule="auto"/>
        <w:contextualSpacing/>
        <w:textAlignment w:val="auto"/>
        <w:rPr>
          <w:sz w:val="24"/>
          <w:szCs w:val="24"/>
        </w:rPr>
      </w:pPr>
      <w:r>
        <w:rPr>
          <w:sz w:val="24"/>
          <w:szCs w:val="24"/>
        </w:rPr>
        <w:t>Szülői hozzájárulás (melléklet)</w:t>
      </w:r>
      <w:r w:rsidR="0055460C">
        <w:rPr>
          <w:sz w:val="24"/>
          <w:szCs w:val="24"/>
        </w:rPr>
        <w:t xml:space="preserve"> </w:t>
      </w:r>
    </w:p>
    <w:p w:rsidR="006A0A18" w:rsidRPr="00EE5501" w:rsidRDefault="006A0A18" w:rsidP="00EE5501">
      <w:pPr>
        <w:ind w:left="360"/>
        <w:contextualSpacing/>
        <w:rPr>
          <w:sz w:val="24"/>
          <w:szCs w:val="24"/>
        </w:rPr>
      </w:pPr>
    </w:p>
    <w:p w:rsidR="00F517FD" w:rsidRDefault="0055460C" w:rsidP="006A0A18">
      <w:pPr>
        <w:pStyle w:val="Listaszerbekezds"/>
        <w:suppressAutoHyphens w:val="0"/>
        <w:overflowPunct/>
        <w:autoSpaceDE/>
        <w:spacing w:after="200" w:line="276" w:lineRule="auto"/>
        <w:ind w:left="720"/>
        <w:contextualSpacing/>
        <w:textAlignment w:val="auto"/>
        <w:rPr>
          <w:sz w:val="24"/>
          <w:szCs w:val="24"/>
        </w:rPr>
      </w:pPr>
      <w:r>
        <w:rPr>
          <w:sz w:val="24"/>
          <w:szCs w:val="24"/>
        </w:rPr>
        <w:t xml:space="preserve">                                                                                                         </w:t>
      </w:r>
      <w:r w:rsidR="006A0A18">
        <w:rPr>
          <w:sz w:val="24"/>
          <w:szCs w:val="24"/>
        </w:rPr>
        <w:t xml:space="preserve">             </w:t>
      </w:r>
    </w:p>
    <w:p w:rsidR="00F517FD" w:rsidRPr="00F517FD" w:rsidRDefault="00F517FD" w:rsidP="00F517FD">
      <w:pPr>
        <w:pStyle w:val="Listaszerbekezds"/>
        <w:suppressAutoHyphens w:val="0"/>
        <w:overflowPunct/>
        <w:autoSpaceDE/>
        <w:spacing w:after="200" w:line="276" w:lineRule="auto"/>
        <w:ind w:left="720"/>
        <w:contextualSpacing/>
        <w:textAlignment w:val="auto"/>
        <w:rPr>
          <w:sz w:val="24"/>
          <w:szCs w:val="24"/>
        </w:rPr>
      </w:pPr>
      <w:r>
        <w:rPr>
          <w:sz w:val="24"/>
          <w:szCs w:val="24"/>
        </w:rPr>
        <w:t xml:space="preserve">                                                                                                    </w:t>
      </w:r>
      <w:r w:rsidR="006A0A18">
        <w:rPr>
          <w:sz w:val="24"/>
          <w:szCs w:val="24"/>
        </w:rPr>
        <w:t xml:space="preserve">                                               </w:t>
      </w:r>
      <w:r w:rsidR="00342BFB" w:rsidRPr="0055460C">
        <w:rPr>
          <w:sz w:val="24"/>
          <w:szCs w:val="24"/>
        </w:rPr>
        <w:t xml:space="preserve"> </w:t>
      </w:r>
      <w:r w:rsidR="008B4ADA">
        <w:rPr>
          <w:sz w:val="24"/>
          <w:szCs w:val="24"/>
        </w:rPr>
        <w:t>Nagy Zsoltné</w:t>
      </w:r>
      <w:r w:rsidR="00342BFB" w:rsidRPr="0055460C">
        <w:rPr>
          <w:sz w:val="24"/>
          <w:szCs w:val="24"/>
        </w:rPr>
        <w:t xml:space="preserve"> óvodapedagógus</w:t>
      </w:r>
      <w:bookmarkStart w:id="11" w:name="_Hlk109115881"/>
    </w:p>
    <w:p w:rsidR="00F576DA" w:rsidRDefault="00F576DA" w:rsidP="00F576DA">
      <w:pPr>
        <w:jc w:val="center"/>
        <w:rPr>
          <w:rFonts w:ascii="Times New Roman" w:hAnsi="Times New Roman"/>
          <w:b/>
          <w:sz w:val="28"/>
          <w:szCs w:val="28"/>
        </w:rPr>
      </w:pPr>
    </w:p>
    <w:p w:rsidR="00F576DA" w:rsidRDefault="00F576DA" w:rsidP="00F576DA">
      <w:pPr>
        <w:jc w:val="center"/>
        <w:rPr>
          <w:rFonts w:ascii="Times New Roman" w:hAnsi="Times New Roman"/>
          <w:b/>
          <w:sz w:val="28"/>
          <w:szCs w:val="28"/>
        </w:rPr>
      </w:pPr>
    </w:p>
    <w:p w:rsidR="00F576DA" w:rsidRDefault="00F576DA" w:rsidP="00F576DA">
      <w:pPr>
        <w:jc w:val="center"/>
        <w:rPr>
          <w:rFonts w:ascii="Times New Roman" w:hAnsi="Times New Roman"/>
          <w:b/>
          <w:sz w:val="28"/>
          <w:szCs w:val="28"/>
        </w:rPr>
      </w:pPr>
    </w:p>
    <w:p w:rsidR="00F576DA" w:rsidRDefault="00F576DA" w:rsidP="00F576DA">
      <w:pPr>
        <w:jc w:val="center"/>
        <w:rPr>
          <w:rFonts w:ascii="Times New Roman" w:hAnsi="Times New Roman"/>
          <w:b/>
          <w:sz w:val="28"/>
          <w:szCs w:val="28"/>
        </w:rPr>
      </w:pPr>
    </w:p>
    <w:p w:rsidR="00F576DA" w:rsidRDefault="00F576DA" w:rsidP="00F576DA">
      <w:pPr>
        <w:jc w:val="center"/>
        <w:rPr>
          <w:rFonts w:ascii="Times New Roman" w:hAnsi="Times New Roman"/>
          <w:b/>
          <w:sz w:val="28"/>
          <w:szCs w:val="28"/>
        </w:rPr>
      </w:pPr>
    </w:p>
    <w:p w:rsidR="00F576DA" w:rsidRDefault="00F576DA" w:rsidP="00F576DA">
      <w:pPr>
        <w:jc w:val="center"/>
        <w:rPr>
          <w:rFonts w:ascii="Times New Roman" w:hAnsi="Times New Roman"/>
          <w:b/>
          <w:sz w:val="28"/>
          <w:szCs w:val="28"/>
        </w:rPr>
      </w:pPr>
      <w:r>
        <w:rPr>
          <w:rFonts w:ascii="Times New Roman" w:hAnsi="Times New Roman"/>
          <w:b/>
          <w:sz w:val="28"/>
          <w:szCs w:val="28"/>
        </w:rPr>
        <w:lastRenderedPageBreak/>
        <w:t>A hagyományápoló munkaközösség munkaterve</w:t>
      </w:r>
      <w:r>
        <w:rPr>
          <w:rFonts w:ascii="Times New Roman" w:hAnsi="Times New Roman"/>
          <w:b/>
          <w:sz w:val="28"/>
          <w:szCs w:val="28"/>
        </w:rPr>
        <w:br/>
        <w:t xml:space="preserve"> a 2024-2025-ös nevelési évben</w:t>
      </w:r>
    </w:p>
    <w:p w:rsidR="00F576DA" w:rsidRDefault="00F576DA" w:rsidP="00F576DA">
      <w:pPr>
        <w:rPr>
          <w:rFonts w:ascii="Times New Roman" w:hAnsi="Times New Roman"/>
          <w:sz w:val="24"/>
          <w:szCs w:val="24"/>
        </w:rPr>
      </w:pPr>
    </w:p>
    <w:p w:rsidR="00F576DA" w:rsidRDefault="00F576DA" w:rsidP="00F576DA">
      <w:pPr>
        <w:rPr>
          <w:rFonts w:ascii="Times New Roman" w:hAnsi="Times New Roman"/>
          <w:b/>
          <w:sz w:val="24"/>
          <w:szCs w:val="24"/>
        </w:rPr>
      </w:pPr>
      <w:r>
        <w:rPr>
          <w:rFonts w:ascii="Times New Roman" w:hAnsi="Times New Roman"/>
          <w:sz w:val="24"/>
          <w:szCs w:val="24"/>
        </w:rPr>
        <w:t xml:space="preserve"> </w:t>
      </w:r>
      <w:r>
        <w:rPr>
          <w:rFonts w:ascii="Times New Roman" w:hAnsi="Times New Roman"/>
          <w:b/>
          <w:sz w:val="24"/>
          <w:szCs w:val="24"/>
        </w:rPr>
        <w:t xml:space="preserve">Célja: </w:t>
      </w:r>
    </w:p>
    <w:p w:rsidR="00F576DA" w:rsidRDefault="00F576DA" w:rsidP="00F576DA">
      <w:pPr>
        <w:pStyle w:val="Listaszerbekezds"/>
        <w:numPr>
          <w:ilvl w:val="0"/>
          <w:numId w:val="38"/>
        </w:numPr>
        <w:suppressAutoHyphens w:val="0"/>
        <w:overflowPunct/>
        <w:autoSpaceDE/>
        <w:autoSpaceDN w:val="0"/>
        <w:spacing w:after="200" w:line="276" w:lineRule="auto"/>
        <w:contextualSpacing/>
        <w:textAlignment w:val="auto"/>
        <w:rPr>
          <w:sz w:val="24"/>
          <w:szCs w:val="24"/>
        </w:rPr>
      </w:pPr>
      <w:r>
        <w:rPr>
          <w:sz w:val="24"/>
          <w:szCs w:val="24"/>
        </w:rPr>
        <w:t>népi hagyományaink őrzése, a népi kultúra ápolása</w:t>
      </w:r>
    </w:p>
    <w:p w:rsidR="00F576DA" w:rsidRDefault="00F576DA" w:rsidP="00F576DA">
      <w:pPr>
        <w:pStyle w:val="Listaszerbekezds"/>
        <w:numPr>
          <w:ilvl w:val="0"/>
          <w:numId w:val="38"/>
        </w:numPr>
        <w:suppressAutoHyphens w:val="0"/>
        <w:overflowPunct/>
        <w:autoSpaceDE/>
        <w:autoSpaceDN w:val="0"/>
        <w:spacing w:after="200" w:line="276" w:lineRule="auto"/>
        <w:contextualSpacing/>
        <w:textAlignment w:val="auto"/>
        <w:rPr>
          <w:sz w:val="24"/>
          <w:szCs w:val="24"/>
        </w:rPr>
      </w:pPr>
      <w:r>
        <w:rPr>
          <w:sz w:val="24"/>
          <w:szCs w:val="24"/>
        </w:rPr>
        <w:t>néprajzi örökségünk tiszteletére nevelés</w:t>
      </w:r>
    </w:p>
    <w:p w:rsidR="00F576DA" w:rsidRDefault="00F576DA" w:rsidP="00F576DA">
      <w:pPr>
        <w:pStyle w:val="Listaszerbekezds"/>
        <w:numPr>
          <w:ilvl w:val="0"/>
          <w:numId w:val="38"/>
        </w:numPr>
        <w:suppressAutoHyphens w:val="0"/>
        <w:overflowPunct/>
        <w:autoSpaceDE/>
        <w:autoSpaceDN w:val="0"/>
        <w:spacing w:after="200" w:line="276" w:lineRule="auto"/>
        <w:contextualSpacing/>
        <w:textAlignment w:val="auto"/>
        <w:rPr>
          <w:sz w:val="24"/>
          <w:szCs w:val="24"/>
        </w:rPr>
      </w:pPr>
      <w:r>
        <w:rPr>
          <w:sz w:val="24"/>
          <w:szCs w:val="24"/>
        </w:rPr>
        <w:t>tárgyi, zenei, irodalmi, néprajzi értékeink átadása a felnövekvő nemzedéknek</w:t>
      </w:r>
    </w:p>
    <w:p w:rsidR="00F576DA" w:rsidRDefault="00F576DA" w:rsidP="00F576DA">
      <w:pPr>
        <w:pStyle w:val="Listaszerbekezds"/>
        <w:numPr>
          <w:ilvl w:val="0"/>
          <w:numId w:val="38"/>
        </w:numPr>
        <w:suppressAutoHyphens w:val="0"/>
        <w:overflowPunct/>
        <w:autoSpaceDE/>
        <w:autoSpaceDN w:val="0"/>
        <w:spacing w:after="200" w:line="276" w:lineRule="auto"/>
        <w:contextualSpacing/>
        <w:textAlignment w:val="auto"/>
        <w:rPr>
          <w:sz w:val="24"/>
          <w:szCs w:val="24"/>
        </w:rPr>
      </w:pPr>
      <w:r>
        <w:rPr>
          <w:sz w:val="24"/>
          <w:szCs w:val="24"/>
        </w:rPr>
        <w:t>helyi népi hagyományaink továbbadása</w:t>
      </w:r>
    </w:p>
    <w:p w:rsidR="00F576DA" w:rsidRDefault="00F576DA" w:rsidP="00F576DA">
      <w:pPr>
        <w:pStyle w:val="Listaszerbekezds"/>
        <w:numPr>
          <w:ilvl w:val="0"/>
          <w:numId w:val="38"/>
        </w:numPr>
        <w:suppressAutoHyphens w:val="0"/>
        <w:overflowPunct/>
        <w:autoSpaceDE/>
        <w:autoSpaceDN w:val="0"/>
        <w:spacing w:after="200" w:line="276" w:lineRule="auto"/>
        <w:contextualSpacing/>
        <w:textAlignment w:val="auto"/>
        <w:rPr>
          <w:sz w:val="24"/>
          <w:szCs w:val="24"/>
        </w:rPr>
      </w:pPr>
      <w:r>
        <w:rPr>
          <w:sz w:val="24"/>
          <w:szCs w:val="24"/>
        </w:rPr>
        <w:t>a hazaszeretet, a nemzeti kötődésmegalapozása</w:t>
      </w:r>
    </w:p>
    <w:p w:rsidR="00F576DA" w:rsidRPr="005A2BBF" w:rsidRDefault="00F576DA" w:rsidP="00F576DA">
      <w:pPr>
        <w:pStyle w:val="Listaszerbekezds"/>
        <w:numPr>
          <w:ilvl w:val="0"/>
          <w:numId w:val="38"/>
        </w:numPr>
        <w:suppressAutoHyphens w:val="0"/>
        <w:overflowPunct/>
        <w:autoSpaceDE/>
        <w:autoSpaceDN w:val="0"/>
        <w:spacing w:after="200" w:line="276" w:lineRule="auto"/>
        <w:contextualSpacing/>
        <w:textAlignment w:val="auto"/>
        <w:rPr>
          <w:b/>
          <w:sz w:val="24"/>
          <w:szCs w:val="24"/>
        </w:rPr>
      </w:pPr>
      <w:r w:rsidRPr="005A2BBF">
        <w:rPr>
          <w:sz w:val="24"/>
          <w:szCs w:val="24"/>
        </w:rPr>
        <w:t>óvodai hagyományaink továbbadása</w:t>
      </w:r>
    </w:p>
    <w:p w:rsidR="00F576DA" w:rsidRDefault="00F576DA" w:rsidP="00F576DA">
      <w:pPr>
        <w:pStyle w:val="Listaszerbekezds"/>
        <w:suppressAutoHyphens w:val="0"/>
        <w:overflowPunct/>
        <w:autoSpaceDE/>
        <w:autoSpaceDN w:val="0"/>
        <w:spacing w:after="200" w:line="276" w:lineRule="auto"/>
        <w:contextualSpacing/>
        <w:rPr>
          <w:b/>
          <w:sz w:val="24"/>
          <w:szCs w:val="24"/>
        </w:rPr>
      </w:pPr>
    </w:p>
    <w:p w:rsidR="00F576DA" w:rsidRPr="005A2BBF" w:rsidRDefault="00F576DA" w:rsidP="00F576DA">
      <w:pPr>
        <w:pStyle w:val="Listaszerbekezds"/>
        <w:suppressAutoHyphens w:val="0"/>
        <w:overflowPunct/>
        <w:autoSpaceDE/>
        <w:autoSpaceDN w:val="0"/>
        <w:spacing w:after="200" w:line="276" w:lineRule="auto"/>
        <w:contextualSpacing/>
        <w:rPr>
          <w:b/>
          <w:sz w:val="24"/>
          <w:szCs w:val="24"/>
        </w:rPr>
      </w:pPr>
      <w:r w:rsidRPr="005A2BBF">
        <w:rPr>
          <w:b/>
          <w:sz w:val="24"/>
          <w:szCs w:val="24"/>
        </w:rPr>
        <w:t>Feladata:</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olyan alkalmak teremtése, ahol a gyermek és gyakorolja a meglévő hagyományokat</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az ünnepekhez kapcsolódó viselkedés- és magatartásformák megismerése és gyakorlása</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az összetartozás érzésének kialakítása és erősítése</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a haza szeretetére nevelés, a nemzettudat kialakítása</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tevékenységek közben az együttműködés, kommunikáció, tolerancia gyakorlása, erősítése</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a szülők aktív bevonása a hagyományápoló programokba</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tájjellegű hagyományápoló tevékenységek gyakorlása</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a népszokások megismertetése és megszerettetése</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a csoportok közötti együttműködés erősítése</w:t>
      </w:r>
    </w:p>
    <w:p w:rsidR="00F576DA" w:rsidRDefault="00F576DA" w:rsidP="00F576DA">
      <w:pPr>
        <w:pStyle w:val="Listaszerbekezds"/>
        <w:numPr>
          <w:ilvl w:val="0"/>
          <w:numId w:val="39"/>
        </w:numPr>
        <w:suppressAutoHyphens w:val="0"/>
        <w:overflowPunct/>
        <w:autoSpaceDE/>
        <w:autoSpaceDN w:val="0"/>
        <w:spacing w:after="200" w:line="276" w:lineRule="auto"/>
        <w:contextualSpacing/>
        <w:textAlignment w:val="auto"/>
        <w:rPr>
          <w:sz w:val="24"/>
          <w:szCs w:val="24"/>
        </w:rPr>
      </w:pPr>
      <w:r>
        <w:rPr>
          <w:sz w:val="24"/>
          <w:szCs w:val="24"/>
        </w:rPr>
        <w:t>az óvoda hagyományos ünnepeinek, jeles napjainak megünneplése</w:t>
      </w:r>
    </w:p>
    <w:p w:rsidR="00F576DA" w:rsidRDefault="00F576DA" w:rsidP="00F576DA">
      <w:pPr>
        <w:pStyle w:val="Listaszerbekezds"/>
        <w:suppressAutoHyphens w:val="0"/>
        <w:overflowPunct/>
        <w:autoSpaceDE/>
        <w:autoSpaceDN w:val="0"/>
        <w:spacing w:after="200" w:line="276" w:lineRule="auto"/>
        <w:contextualSpacing/>
        <w:rPr>
          <w:sz w:val="24"/>
          <w:szCs w:val="24"/>
        </w:rPr>
      </w:pPr>
    </w:p>
    <w:p w:rsidR="00F576DA" w:rsidRDefault="00F576DA" w:rsidP="00F576DA">
      <w:pPr>
        <w:pStyle w:val="Listaszerbekezds"/>
        <w:suppressAutoHyphens w:val="0"/>
        <w:overflowPunct/>
        <w:autoSpaceDE/>
        <w:autoSpaceDN w:val="0"/>
        <w:spacing w:after="200" w:line="276" w:lineRule="auto"/>
        <w:contextualSpacing/>
        <w:rPr>
          <w:sz w:val="24"/>
          <w:szCs w:val="24"/>
        </w:rPr>
      </w:pPr>
    </w:p>
    <w:p w:rsidR="00F576DA" w:rsidRDefault="00F576DA" w:rsidP="00F576DA">
      <w:pPr>
        <w:pStyle w:val="Listaszerbekezds"/>
        <w:suppressAutoHyphens w:val="0"/>
        <w:overflowPunct/>
        <w:autoSpaceDE/>
        <w:autoSpaceDN w:val="0"/>
        <w:spacing w:after="200" w:line="276" w:lineRule="auto"/>
        <w:contextualSpacing/>
        <w:rPr>
          <w:sz w:val="24"/>
          <w:szCs w:val="24"/>
        </w:rPr>
      </w:pPr>
    </w:p>
    <w:p w:rsidR="00F576DA" w:rsidRPr="00810E0E" w:rsidRDefault="00F576DA" w:rsidP="00F576DA">
      <w:pPr>
        <w:pStyle w:val="Listaszerbekezds"/>
        <w:suppressAutoHyphens w:val="0"/>
        <w:overflowPunct/>
        <w:autoSpaceDE/>
        <w:autoSpaceDN w:val="0"/>
        <w:spacing w:after="200" w:line="276" w:lineRule="auto"/>
        <w:contextualSpacing/>
        <w:rPr>
          <w:sz w:val="24"/>
          <w:szCs w:val="24"/>
        </w:rPr>
      </w:pPr>
    </w:p>
    <w:p w:rsidR="00F576DA" w:rsidRDefault="00F576DA" w:rsidP="00F576DA">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546"/>
        <w:gridCol w:w="3536"/>
        <w:gridCol w:w="3536"/>
      </w:tblGrid>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b/>
                <w:sz w:val="24"/>
                <w:szCs w:val="24"/>
                <w:lang w:eastAsia="en-US"/>
              </w:rPr>
            </w:pPr>
            <w:r w:rsidRPr="00160B7A">
              <w:rPr>
                <w:rFonts w:ascii="Times New Roman" w:hAnsi="Times New Roman"/>
                <w:b/>
                <w:sz w:val="24"/>
                <w:szCs w:val="24"/>
                <w:lang w:eastAsia="en-US"/>
              </w:rPr>
              <w:lastRenderedPageBreak/>
              <w:t>időpont</w:t>
            </w:r>
          </w:p>
        </w:tc>
        <w:tc>
          <w:tcPr>
            <w:tcW w:w="554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b/>
                <w:sz w:val="24"/>
                <w:szCs w:val="24"/>
                <w:lang w:eastAsia="en-US"/>
              </w:rPr>
            </w:pPr>
            <w:r w:rsidRPr="00160B7A">
              <w:rPr>
                <w:rFonts w:ascii="Times New Roman" w:hAnsi="Times New Roman"/>
                <w:b/>
                <w:sz w:val="24"/>
                <w:szCs w:val="24"/>
                <w:lang w:eastAsia="en-US"/>
              </w:rPr>
              <w:t>Tervezett feladatok</w:t>
            </w: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b/>
                <w:sz w:val="24"/>
                <w:szCs w:val="24"/>
                <w:lang w:eastAsia="en-US"/>
              </w:rPr>
            </w:pPr>
            <w:r w:rsidRPr="00160B7A">
              <w:rPr>
                <w:rFonts w:ascii="Times New Roman" w:hAnsi="Times New Roman"/>
                <w:b/>
                <w:sz w:val="24"/>
                <w:szCs w:val="24"/>
                <w:lang w:eastAsia="en-US"/>
              </w:rPr>
              <w:t>Felelős</w:t>
            </w: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ind w:firstLine="708"/>
              <w:rPr>
                <w:rFonts w:ascii="Times New Roman" w:hAnsi="Times New Roman"/>
                <w:b/>
                <w:sz w:val="24"/>
                <w:szCs w:val="24"/>
                <w:lang w:eastAsia="en-US"/>
              </w:rPr>
            </w:pPr>
            <w:r w:rsidRPr="00160B7A">
              <w:rPr>
                <w:rFonts w:ascii="Times New Roman" w:hAnsi="Times New Roman"/>
                <w:b/>
                <w:sz w:val="24"/>
                <w:szCs w:val="24"/>
                <w:lang w:eastAsia="en-US"/>
              </w:rPr>
              <w:t>Dokumentáció módja</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2024. S</w:t>
            </w:r>
            <w:r w:rsidRPr="00160B7A">
              <w:rPr>
                <w:rFonts w:ascii="Times New Roman" w:hAnsi="Times New Roman"/>
                <w:sz w:val="24"/>
                <w:szCs w:val="24"/>
                <w:lang w:eastAsia="en-US"/>
              </w:rPr>
              <w:t>zeptember</w:t>
            </w:r>
          </w:p>
        </w:tc>
        <w:tc>
          <w:tcPr>
            <w:tcW w:w="5546" w:type="dxa"/>
            <w:tcBorders>
              <w:top w:val="single" w:sz="4" w:space="0" w:color="auto"/>
              <w:left w:val="single" w:sz="4" w:space="0" w:color="auto"/>
              <w:bottom w:val="single" w:sz="4" w:space="0" w:color="auto"/>
              <w:right w:val="single" w:sz="4" w:space="0" w:color="auto"/>
            </w:tcBorders>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Gyümölcsszedés, aszalás, lekvárkészítés.</w:t>
            </w: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Almaszedés a Guthi</w:t>
            </w:r>
            <w:r w:rsidRPr="00160B7A">
              <w:rPr>
                <w:rFonts w:ascii="Times New Roman" w:hAnsi="Times New Roman"/>
                <w:sz w:val="24"/>
                <w:szCs w:val="24"/>
                <w:lang w:eastAsia="en-US"/>
              </w:rPr>
              <w:t xml:space="preserve"> almáskertben.</w:t>
            </w:r>
          </w:p>
          <w:p w:rsidR="00F576D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Dióverés, diószedés</w:t>
            </w:r>
            <w:r>
              <w:rPr>
                <w:rFonts w:ascii="Times New Roman" w:hAnsi="Times New Roman"/>
                <w:sz w:val="24"/>
                <w:szCs w:val="24"/>
                <w:lang w:eastAsia="en-US"/>
              </w:rPr>
              <w:t>, gesztenyeszedés</w:t>
            </w: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Szőlőszüretelés, mustkészítés </w:t>
            </w: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Termények (répa, krumpli, tengeri…) betakarítása</w:t>
            </w: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csoportos óvodai program</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Séta folyamán termése</w:t>
            </w:r>
            <w:r>
              <w:rPr>
                <w:rFonts w:ascii="Times New Roman" w:hAnsi="Times New Roman"/>
                <w:sz w:val="24"/>
                <w:szCs w:val="24"/>
                <w:lang w:eastAsia="en-US"/>
              </w:rPr>
              <w:t>k, levelek, virágok…gyűjtése, barkácsolás, terménybáb készítés</w:t>
            </w:r>
          </w:p>
          <w:p w:rsidR="00F576DA" w:rsidRPr="00160B7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 xml:space="preserve">Tök-jó </w:t>
            </w:r>
            <w:r>
              <w:rPr>
                <w:rFonts w:ascii="Times New Roman" w:hAnsi="Times New Roman"/>
                <w:sz w:val="24"/>
                <w:szCs w:val="24"/>
                <w:lang w:eastAsia="en-US"/>
              </w:rPr>
              <w:t>nap</w:t>
            </w:r>
            <w:r w:rsidRPr="00160B7A">
              <w:rPr>
                <w:rFonts w:ascii="Times New Roman" w:hAnsi="Times New Roman"/>
                <w:sz w:val="24"/>
                <w:szCs w:val="24"/>
                <w:lang w:eastAsia="en-US"/>
              </w:rPr>
              <w:t xml:space="preserve"> </w:t>
            </w:r>
            <w:r>
              <w:rPr>
                <w:rFonts w:ascii="Times New Roman" w:hAnsi="Times New Roman"/>
                <w:sz w:val="24"/>
                <w:szCs w:val="24"/>
                <w:lang w:eastAsia="en-US"/>
              </w:rPr>
              <w:t>megszervezése, lebonyolítása az udvaron – óvodai program szülőkkel.</w:t>
            </w: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Magyar népmese napja</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Kovácsné Csik Ágnes</w:t>
            </w: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Nagy Zsoltné</w:t>
            </w: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Katonáné Fark Gabriella</w:t>
            </w: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Szabóné Máté Ibolya</w:t>
            </w: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Babály Erzsébet</w:t>
            </w: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képek, plakát</w:t>
            </w:r>
            <w:r w:rsidRPr="00160B7A">
              <w:rPr>
                <w:rFonts w:ascii="Times New Roman" w:hAnsi="Times New Roman"/>
                <w:sz w:val="24"/>
                <w:szCs w:val="24"/>
                <w:lang w:eastAsia="en-US"/>
              </w:rPr>
              <w:t>,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Október</w:t>
            </w:r>
          </w:p>
        </w:tc>
        <w:tc>
          <w:tcPr>
            <w:tcW w:w="554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Állatok világnapja: látogatás családoknál, háziállatok megtekintése, állatsimogatás</w:t>
            </w:r>
          </w:p>
          <w:p w:rsidR="00F576D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Ternován Erika</w:t>
            </w: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képek,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November</w:t>
            </w:r>
          </w:p>
        </w:tc>
        <w:tc>
          <w:tcPr>
            <w:tcW w:w="5546" w:type="dxa"/>
            <w:tcBorders>
              <w:top w:val="single" w:sz="4" w:space="0" w:color="auto"/>
              <w:left w:val="single" w:sz="4" w:space="0" w:color="auto"/>
              <w:bottom w:val="single" w:sz="4" w:space="0" w:color="auto"/>
              <w:right w:val="single" w:sz="4" w:space="0" w:color="auto"/>
            </w:tcBorders>
            <w:hideMark/>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Márton napi libázás</w:t>
            </w:r>
            <w:r w:rsidRPr="00160B7A">
              <w:rPr>
                <w:rFonts w:ascii="Times New Roman" w:hAnsi="Times New Roman"/>
                <w:sz w:val="24"/>
                <w:szCs w:val="24"/>
                <w:lang w:eastAsia="en-US"/>
              </w:rPr>
              <w:t xml:space="preserve"> </w:t>
            </w:r>
          </w:p>
          <w:p w:rsidR="00F576D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Kovácsné Csik Ágnes</w:t>
            </w:r>
          </w:p>
          <w:p w:rsidR="00F576D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képek,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December</w:t>
            </w: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December</w:t>
            </w:r>
          </w:p>
        </w:tc>
        <w:tc>
          <w:tcPr>
            <w:tcW w:w="554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Mikulás ünnepség megszervezése</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Kántálás.</w:t>
            </w:r>
          </w:p>
          <w:p w:rsidR="00F576D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Mézes kalács sütése</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Ovi-karácsony: karácsonyfa díszítése csoportonként</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Bálega Nikolett</w:t>
            </w:r>
          </w:p>
          <w:p w:rsidR="00F576DA" w:rsidRPr="00160B7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Puskás Ferencné</w:t>
            </w: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Szabóné Máté Ibolya</w:t>
            </w:r>
          </w:p>
          <w:p w:rsidR="00F576DA" w:rsidRPr="00160B7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Boros Marianna</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képek, plakát</w:t>
            </w:r>
            <w:r w:rsidRPr="00160B7A">
              <w:rPr>
                <w:rFonts w:ascii="Times New Roman" w:hAnsi="Times New Roman"/>
                <w:sz w:val="24"/>
                <w:szCs w:val="24"/>
                <w:lang w:eastAsia="en-US"/>
              </w:rPr>
              <w:t>,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202</w:t>
            </w:r>
            <w:r w:rsidR="00D6689B">
              <w:rPr>
                <w:rFonts w:ascii="Times New Roman" w:hAnsi="Times New Roman"/>
                <w:sz w:val="24"/>
                <w:szCs w:val="24"/>
                <w:lang w:eastAsia="en-US"/>
              </w:rPr>
              <w:t>5</w:t>
            </w:r>
            <w:r>
              <w:rPr>
                <w:rFonts w:ascii="Times New Roman" w:hAnsi="Times New Roman"/>
                <w:sz w:val="24"/>
                <w:szCs w:val="24"/>
                <w:lang w:eastAsia="en-US"/>
              </w:rPr>
              <w:t>.</w:t>
            </w:r>
          </w:p>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Január</w:t>
            </w:r>
          </w:p>
        </w:tc>
        <w:tc>
          <w:tcPr>
            <w:tcW w:w="554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Téli játékok: hó vár építése, szánkózás, csúszkálás, hóember építése</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Somogyi Tiborné</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képek,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lastRenderedPageBreak/>
              <w:t>Február</w:t>
            </w:r>
          </w:p>
        </w:tc>
        <w:tc>
          <w:tcPr>
            <w:tcW w:w="5546" w:type="dxa"/>
            <w:tcBorders>
              <w:top w:val="single" w:sz="4" w:space="0" w:color="auto"/>
              <w:left w:val="single" w:sz="4" w:space="0" w:color="auto"/>
              <w:bottom w:val="single" w:sz="4" w:space="0" w:color="auto"/>
              <w:right w:val="single" w:sz="4" w:space="0" w:color="auto"/>
            </w:tcBorders>
          </w:tcPr>
          <w:p w:rsidR="00F576D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Farsangi előkészületek, farsangi mulatság</w:t>
            </w:r>
          </w:p>
          <w:p w:rsidR="00F576D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Kiszebáb égetés, télűzés: közös óvodai program</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Ternován Erika</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Kovácsné Csik Ágnes</w:t>
            </w: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képek,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Március</w:t>
            </w:r>
          </w:p>
        </w:tc>
        <w:tc>
          <w:tcPr>
            <w:tcW w:w="5546" w:type="dxa"/>
            <w:tcBorders>
              <w:top w:val="single" w:sz="4" w:space="0" w:color="auto"/>
              <w:left w:val="single" w:sz="4" w:space="0" w:color="auto"/>
              <w:bottom w:val="single" w:sz="4" w:space="0" w:color="auto"/>
              <w:right w:val="single" w:sz="4" w:space="0" w:color="auto"/>
            </w:tcBorders>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Március 15-ei megemlékezés </w:t>
            </w:r>
            <w:r w:rsidRPr="00160B7A">
              <w:rPr>
                <w:rFonts w:ascii="Times New Roman" w:hAnsi="Times New Roman"/>
                <w:sz w:val="24"/>
                <w:szCs w:val="24"/>
                <w:lang w:eastAsia="en-US"/>
              </w:rPr>
              <w:t>a Petőfi szobor</w:t>
            </w:r>
            <w:r>
              <w:rPr>
                <w:rFonts w:ascii="Times New Roman" w:hAnsi="Times New Roman"/>
                <w:sz w:val="24"/>
                <w:szCs w:val="24"/>
                <w:lang w:eastAsia="en-US"/>
              </w:rPr>
              <w:t>nál</w:t>
            </w:r>
          </w:p>
          <w:p w:rsidR="00F576DA" w:rsidRPr="00160B7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Víz világnapja</w:t>
            </w:r>
            <w:r>
              <w:rPr>
                <w:rFonts w:ascii="Times New Roman" w:hAnsi="Times New Roman"/>
                <w:sz w:val="24"/>
                <w:szCs w:val="24"/>
                <w:lang w:eastAsia="en-US"/>
              </w:rPr>
              <w:t xml:space="preserve"> –csoportos óvodai program az első udvaron,</w:t>
            </w:r>
            <w:r w:rsidRPr="00160B7A">
              <w:rPr>
                <w:rFonts w:ascii="Times New Roman" w:hAnsi="Times New Roman"/>
                <w:sz w:val="24"/>
                <w:szCs w:val="24"/>
                <w:lang w:eastAsia="en-US"/>
              </w:rPr>
              <w:t xml:space="preserve"> mindenki kékbe öltözi</w:t>
            </w:r>
            <w:r>
              <w:rPr>
                <w:rFonts w:ascii="Times New Roman" w:hAnsi="Times New Roman"/>
                <w:sz w:val="24"/>
                <w:szCs w:val="24"/>
                <w:lang w:eastAsia="en-US"/>
              </w:rPr>
              <w:t>k.</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Bálega Nikolett</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Babály Erzsébet</w:t>
            </w: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képek,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Április</w:t>
            </w:r>
          </w:p>
        </w:tc>
        <w:tc>
          <w:tcPr>
            <w:tcW w:w="554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Húsvéti előkészületek, húsvéti tojásf</w:t>
            </w:r>
            <w:r>
              <w:rPr>
                <w:rFonts w:ascii="Times New Roman" w:hAnsi="Times New Roman"/>
                <w:sz w:val="24"/>
                <w:szCs w:val="24"/>
                <w:lang w:eastAsia="en-US"/>
              </w:rPr>
              <w:t>estés (berzselés, szalma- cékla</w:t>
            </w:r>
            <w:r w:rsidRPr="00160B7A">
              <w:rPr>
                <w:rFonts w:ascii="Times New Roman" w:hAnsi="Times New Roman"/>
                <w:sz w:val="24"/>
                <w:szCs w:val="24"/>
                <w:lang w:eastAsia="en-US"/>
              </w:rPr>
              <w:t>festés, gyertyázás</w:t>
            </w:r>
            <w:r>
              <w:rPr>
                <w:rFonts w:ascii="Times New Roman" w:hAnsi="Times New Roman"/>
                <w:sz w:val="24"/>
                <w:szCs w:val="24"/>
                <w:lang w:eastAsia="en-US"/>
              </w:rPr>
              <w:t>…</w:t>
            </w:r>
            <w:r w:rsidRPr="00160B7A">
              <w:rPr>
                <w:rFonts w:ascii="Times New Roman" w:hAnsi="Times New Roman"/>
                <w:sz w:val="24"/>
                <w:szCs w:val="24"/>
                <w:lang w:eastAsia="en-US"/>
              </w:rPr>
              <w:t>)</w:t>
            </w:r>
          </w:p>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Föld világnapja: Mindenki zöld</w:t>
            </w:r>
            <w:r>
              <w:rPr>
                <w:rFonts w:ascii="Times New Roman" w:hAnsi="Times New Roman"/>
                <w:sz w:val="24"/>
                <w:szCs w:val="24"/>
                <w:lang w:eastAsia="en-US"/>
              </w:rPr>
              <w:t>be öltözik, csoporto</w:t>
            </w:r>
            <w:r w:rsidRPr="00160B7A">
              <w:rPr>
                <w:rFonts w:ascii="Times New Roman" w:hAnsi="Times New Roman"/>
                <w:sz w:val="24"/>
                <w:szCs w:val="24"/>
                <w:lang w:eastAsia="en-US"/>
              </w:rPr>
              <w:t xml:space="preserve">s séta a közeli </w:t>
            </w:r>
            <w:r>
              <w:rPr>
                <w:rFonts w:ascii="Times New Roman" w:hAnsi="Times New Roman"/>
                <w:sz w:val="24"/>
                <w:szCs w:val="24"/>
                <w:lang w:eastAsia="en-US"/>
              </w:rPr>
              <w:t xml:space="preserve">parkokba, </w:t>
            </w:r>
            <w:r w:rsidRPr="00160B7A">
              <w:rPr>
                <w:rFonts w:ascii="Times New Roman" w:hAnsi="Times New Roman"/>
                <w:sz w:val="24"/>
                <w:szCs w:val="24"/>
                <w:lang w:eastAsia="en-US"/>
              </w:rPr>
              <w:t>erdőbe.</w:t>
            </w:r>
            <w:r>
              <w:rPr>
                <w:rFonts w:ascii="Times New Roman" w:hAnsi="Times New Roman"/>
                <w:sz w:val="24"/>
                <w:szCs w:val="24"/>
                <w:lang w:eastAsia="en-US"/>
              </w:rPr>
              <w:t xml:space="preserve"> Virágültetés.</w:t>
            </w:r>
          </w:p>
        </w:tc>
        <w:tc>
          <w:tcPr>
            <w:tcW w:w="353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Nagy Zsoltné</w:t>
            </w:r>
          </w:p>
          <w:p w:rsidR="00F576DA" w:rsidRPr="00160B7A" w:rsidRDefault="00F576DA" w:rsidP="00836DCD">
            <w:pPr>
              <w:spacing w:after="0" w:line="240" w:lineRule="auto"/>
              <w:rPr>
                <w:rFonts w:ascii="Times New Roman" w:hAnsi="Times New Roman"/>
                <w:sz w:val="24"/>
                <w:szCs w:val="24"/>
                <w:lang w:eastAsia="en-US"/>
              </w:rPr>
            </w:pP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Somogyi Tiborné</w:t>
            </w:r>
          </w:p>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 xml:space="preserve">                                                                 </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képek,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Május</w:t>
            </w:r>
          </w:p>
        </w:tc>
        <w:tc>
          <w:tcPr>
            <w:tcW w:w="554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Anyák napi ünnepség a csoportokban</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Madarak és fák napja: közös éneklés</w:t>
            </w:r>
            <w:r>
              <w:rPr>
                <w:rFonts w:ascii="Times New Roman" w:hAnsi="Times New Roman"/>
                <w:sz w:val="24"/>
                <w:szCs w:val="24"/>
                <w:lang w:eastAsia="en-US"/>
              </w:rPr>
              <w:t xml:space="preserve"> és játék az óvoda udvarán</w:t>
            </w:r>
            <w:r w:rsidRPr="00160B7A">
              <w:rPr>
                <w:rFonts w:ascii="Times New Roman" w:hAnsi="Times New Roman"/>
                <w:sz w:val="24"/>
                <w:szCs w:val="24"/>
                <w:lang w:eastAsia="en-US"/>
              </w:rPr>
              <w:t>, ovi-kórus</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sidRPr="00160B7A">
              <w:rPr>
                <w:rFonts w:ascii="Times New Roman" w:hAnsi="Times New Roman"/>
                <w:sz w:val="24"/>
                <w:szCs w:val="24"/>
                <w:lang w:eastAsia="en-US"/>
              </w:rPr>
              <w:t>Piknik</w:t>
            </w:r>
            <w:r>
              <w:rPr>
                <w:rFonts w:ascii="Times New Roman" w:hAnsi="Times New Roman"/>
                <w:sz w:val="24"/>
                <w:szCs w:val="24"/>
                <w:lang w:eastAsia="en-US"/>
              </w:rPr>
              <w:t xml:space="preserve"> </w:t>
            </w:r>
            <w:r w:rsidRPr="00160B7A">
              <w:rPr>
                <w:rFonts w:ascii="Times New Roman" w:hAnsi="Times New Roman"/>
                <w:sz w:val="24"/>
                <w:szCs w:val="24"/>
                <w:lang w:eastAsia="en-US"/>
              </w:rPr>
              <w:t>rendezvény szervezése, lebonyolítása</w:t>
            </w:r>
          </w:p>
          <w:p w:rsidR="00F576DA" w:rsidRPr="00160B7A" w:rsidRDefault="00F576DA" w:rsidP="00836DCD">
            <w:pPr>
              <w:spacing w:after="0" w:line="240" w:lineRule="auto"/>
              <w:rPr>
                <w:rFonts w:ascii="Times New Roman" w:hAnsi="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Boros Marianna</w:t>
            </w: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Katonáné Fark Gabriella</w:t>
            </w:r>
          </w:p>
          <w:p w:rsidR="00F576D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p>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Pósán Ferencné</w:t>
            </w:r>
          </w:p>
        </w:tc>
        <w:tc>
          <w:tcPr>
            <w:tcW w:w="353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képek, plakát</w:t>
            </w:r>
            <w:r w:rsidRPr="00160B7A">
              <w:rPr>
                <w:rFonts w:ascii="Times New Roman" w:hAnsi="Times New Roman"/>
                <w:sz w:val="24"/>
                <w:szCs w:val="24"/>
                <w:lang w:eastAsia="en-US"/>
              </w:rPr>
              <w:t>, éves beszámoló</w:t>
            </w:r>
          </w:p>
        </w:tc>
      </w:tr>
      <w:tr w:rsidR="00F576DA" w:rsidRPr="00160B7A" w:rsidTr="00836DCD">
        <w:tc>
          <w:tcPr>
            <w:tcW w:w="1526" w:type="dxa"/>
            <w:tcBorders>
              <w:top w:val="single" w:sz="4" w:space="0" w:color="auto"/>
              <w:left w:val="single" w:sz="4" w:space="0" w:color="auto"/>
              <w:bottom w:val="single" w:sz="4" w:space="0" w:color="auto"/>
              <w:right w:val="single" w:sz="4" w:space="0" w:color="auto"/>
            </w:tcBorders>
            <w:hideMark/>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Június</w:t>
            </w:r>
          </w:p>
        </w:tc>
        <w:tc>
          <w:tcPr>
            <w:tcW w:w="5546" w:type="dxa"/>
            <w:tcBorders>
              <w:top w:val="single" w:sz="4" w:space="0" w:color="auto"/>
              <w:left w:val="single" w:sz="4" w:space="0" w:color="auto"/>
              <w:bottom w:val="single" w:sz="4" w:space="0" w:color="auto"/>
              <w:right w:val="single" w:sz="4" w:space="0" w:color="auto"/>
            </w:tcBorders>
          </w:tcPr>
          <w:p w:rsidR="00F576DA" w:rsidRPr="00160B7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Nagycsoportosok ballagása</w:t>
            </w:r>
          </w:p>
        </w:tc>
        <w:tc>
          <w:tcPr>
            <w:tcW w:w="3536" w:type="dxa"/>
            <w:tcBorders>
              <w:top w:val="single" w:sz="4" w:space="0" w:color="auto"/>
              <w:left w:val="single" w:sz="4" w:space="0" w:color="auto"/>
              <w:bottom w:val="single" w:sz="4" w:space="0" w:color="auto"/>
              <w:right w:val="single" w:sz="4" w:space="0" w:color="auto"/>
            </w:tcBorders>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Puskás Ferencné</w:t>
            </w:r>
          </w:p>
        </w:tc>
        <w:tc>
          <w:tcPr>
            <w:tcW w:w="3536" w:type="dxa"/>
            <w:tcBorders>
              <w:top w:val="single" w:sz="4" w:space="0" w:color="auto"/>
              <w:left w:val="single" w:sz="4" w:space="0" w:color="auto"/>
              <w:bottom w:val="single" w:sz="4" w:space="0" w:color="auto"/>
              <w:right w:val="single" w:sz="4" w:space="0" w:color="auto"/>
            </w:tcBorders>
            <w:hideMark/>
          </w:tcPr>
          <w:p w:rsidR="00F576DA" w:rsidRDefault="00F576DA" w:rsidP="00836DCD">
            <w:pPr>
              <w:spacing w:after="0" w:line="240" w:lineRule="auto"/>
              <w:rPr>
                <w:rFonts w:ascii="Times New Roman" w:hAnsi="Times New Roman"/>
                <w:sz w:val="24"/>
                <w:szCs w:val="24"/>
                <w:lang w:eastAsia="en-US"/>
              </w:rPr>
            </w:pPr>
            <w:r>
              <w:rPr>
                <w:rFonts w:ascii="Times New Roman" w:hAnsi="Times New Roman"/>
                <w:sz w:val="24"/>
                <w:szCs w:val="24"/>
                <w:lang w:eastAsia="en-US"/>
              </w:rPr>
              <w:t>képek, éves beszámoló</w:t>
            </w:r>
          </w:p>
        </w:tc>
      </w:tr>
    </w:tbl>
    <w:p w:rsidR="00F576DA" w:rsidRDefault="00F576DA" w:rsidP="00F576DA"/>
    <w:p w:rsidR="00F576DA" w:rsidRDefault="00F576DA" w:rsidP="00F517FD">
      <w:pPr>
        <w:jc w:val="center"/>
        <w:rPr>
          <w:rFonts w:ascii="Times New Roman" w:hAnsi="Times New Roman"/>
          <w:b/>
          <w:sz w:val="28"/>
          <w:szCs w:val="28"/>
        </w:rPr>
      </w:pPr>
    </w:p>
    <w:bookmarkEnd w:id="11"/>
    <w:p w:rsidR="0004309D" w:rsidRDefault="0004309D" w:rsidP="0004309D"/>
    <w:p w:rsidR="007413AB" w:rsidRPr="00342BFB" w:rsidRDefault="007413AB" w:rsidP="00342BFB">
      <w:pPr>
        <w:widowControl w:val="0"/>
        <w:autoSpaceDE w:val="0"/>
        <w:autoSpaceDN w:val="0"/>
        <w:adjustRightInd w:val="0"/>
        <w:spacing w:after="0" w:line="240" w:lineRule="auto"/>
        <w:rPr>
          <w:rFonts w:ascii="Times New Roman" w:hAnsi="Times New Roman"/>
          <w:sz w:val="24"/>
          <w:szCs w:val="24"/>
        </w:rPr>
        <w:sectPr w:rsidR="007413AB" w:rsidRPr="00342BFB">
          <w:pgSz w:w="16840" w:h="11900" w:orient="landscape"/>
          <w:pgMar w:top="1415" w:right="1240" w:bottom="712" w:left="1418" w:header="708" w:footer="708" w:gutter="0"/>
          <w:cols w:space="708" w:equalWidth="0">
            <w:col w:w="14182"/>
          </w:cols>
          <w:noEndnote/>
        </w:sectPr>
      </w:pPr>
      <w:r>
        <w:rPr>
          <w:rFonts w:ascii="Times New Roman" w:hAnsi="Times New Roman"/>
          <w:sz w:val="24"/>
          <w:szCs w:val="24"/>
          <w:lang w:eastAsia="en-US"/>
        </w:rPr>
        <w:t xml:space="preserve">                                                                                                                                    </w:t>
      </w:r>
      <w:r w:rsidR="00725F14">
        <w:rPr>
          <w:rFonts w:ascii="Times New Roman" w:hAnsi="Times New Roman"/>
          <w:sz w:val="24"/>
          <w:szCs w:val="24"/>
          <w:lang w:eastAsia="en-US"/>
        </w:rPr>
        <w:t xml:space="preserve">       </w:t>
      </w:r>
      <w:r w:rsidR="00F517FD">
        <w:rPr>
          <w:rFonts w:ascii="Times New Roman" w:hAnsi="Times New Roman"/>
          <w:sz w:val="24"/>
          <w:szCs w:val="24"/>
          <w:lang w:eastAsia="en-US"/>
        </w:rPr>
        <w:t xml:space="preserve">           </w:t>
      </w:r>
      <w:r w:rsidR="00725F14">
        <w:rPr>
          <w:rFonts w:ascii="Times New Roman" w:hAnsi="Times New Roman"/>
          <w:sz w:val="24"/>
          <w:szCs w:val="24"/>
          <w:lang w:eastAsia="en-US"/>
        </w:rPr>
        <w:t xml:space="preserve">   </w:t>
      </w:r>
      <w:r>
        <w:rPr>
          <w:rFonts w:ascii="Times New Roman" w:hAnsi="Times New Roman"/>
          <w:sz w:val="24"/>
          <w:szCs w:val="24"/>
        </w:rPr>
        <w:t>Kovácsné Csik Ágne</w:t>
      </w:r>
      <w:r w:rsidR="00725F14">
        <w:rPr>
          <w:rFonts w:ascii="Times New Roman" w:hAnsi="Times New Roman"/>
          <w:sz w:val="24"/>
          <w:szCs w:val="24"/>
        </w:rPr>
        <w:t>s</w:t>
      </w:r>
      <w:r w:rsidR="008C3A87">
        <w:rPr>
          <w:rFonts w:ascii="Times New Roman" w:hAnsi="Times New Roman"/>
          <w:sz w:val="24"/>
          <w:szCs w:val="24"/>
        </w:rPr>
        <w:t xml:space="preserve"> munkaközösség-</w:t>
      </w:r>
      <w:r w:rsidR="00F517FD">
        <w:rPr>
          <w:rFonts w:ascii="Times New Roman" w:hAnsi="Times New Roman"/>
          <w:sz w:val="24"/>
          <w:szCs w:val="24"/>
        </w:rPr>
        <w:t>vez</w:t>
      </w:r>
    </w:p>
    <w:p w:rsidR="00342BFB" w:rsidRDefault="00342BFB" w:rsidP="004C0D2C">
      <w:pPr>
        <w:widowControl w:val="0"/>
        <w:autoSpaceDE w:val="0"/>
        <w:autoSpaceDN w:val="0"/>
        <w:adjustRightInd w:val="0"/>
        <w:spacing w:after="0" w:line="240" w:lineRule="auto"/>
        <w:rPr>
          <w:rFonts w:ascii="Times New Roman" w:hAnsi="Times New Roman"/>
          <w:sz w:val="24"/>
          <w:szCs w:val="24"/>
        </w:rPr>
      </w:pPr>
      <w:bookmarkStart w:id="12" w:name="page10"/>
      <w:bookmarkEnd w:id="12"/>
    </w:p>
    <w:p w:rsidR="00C90533" w:rsidRPr="008C3A87" w:rsidRDefault="00C90533" w:rsidP="00C90533">
      <w:pPr>
        <w:widowControl w:val="0"/>
        <w:autoSpaceDE w:val="0"/>
        <w:autoSpaceDN w:val="0"/>
        <w:adjustRightInd w:val="0"/>
        <w:jc w:val="center"/>
        <w:rPr>
          <w:rFonts w:ascii="Times New Roman" w:hAnsi="Times New Roman"/>
          <w:b/>
          <w:bCs/>
          <w:sz w:val="28"/>
          <w:szCs w:val="28"/>
        </w:rPr>
      </w:pPr>
      <w:r w:rsidRPr="007413AB">
        <w:rPr>
          <w:rFonts w:ascii="Times New Roman" w:hAnsi="Times New Roman" w:cs="Times New Roman"/>
          <w:b/>
          <w:sz w:val="28"/>
          <w:szCs w:val="28"/>
        </w:rPr>
        <w:t xml:space="preserve">Esélyegyenlőségi és </w:t>
      </w:r>
      <w:r w:rsidRPr="008C3A87">
        <w:rPr>
          <w:rFonts w:ascii="Times New Roman" w:hAnsi="Times New Roman" w:cs="Times New Roman"/>
          <w:b/>
          <w:sz w:val="28"/>
          <w:szCs w:val="28"/>
        </w:rPr>
        <w:t>Gy</w:t>
      </w:r>
      <w:r w:rsidRPr="008C3A87">
        <w:rPr>
          <w:rFonts w:ascii="Times New Roman" w:hAnsi="Times New Roman"/>
          <w:b/>
          <w:bCs/>
          <w:sz w:val="28"/>
          <w:szCs w:val="28"/>
        </w:rPr>
        <w:t>ermekvédelmi munkaterv</w:t>
      </w:r>
    </w:p>
    <w:p w:rsidR="00C90533" w:rsidRPr="008C3A87" w:rsidRDefault="00C90533" w:rsidP="00C90533">
      <w:pPr>
        <w:widowControl w:val="0"/>
        <w:autoSpaceDE w:val="0"/>
        <w:autoSpaceDN w:val="0"/>
        <w:adjustRightInd w:val="0"/>
        <w:jc w:val="center"/>
        <w:rPr>
          <w:rFonts w:ascii="Times New Roman" w:hAnsi="Times New Roman"/>
          <w:b/>
          <w:bCs/>
          <w:sz w:val="28"/>
          <w:szCs w:val="28"/>
        </w:rPr>
      </w:pPr>
      <w:r>
        <w:rPr>
          <w:rFonts w:ascii="Times New Roman" w:hAnsi="Times New Roman"/>
          <w:b/>
          <w:bCs/>
          <w:sz w:val="28"/>
          <w:szCs w:val="28"/>
        </w:rPr>
        <w:t>202</w:t>
      </w:r>
      <w:r w:rsidR="00F576DA">
        <w:rPr>
          <w:rFonts w:ascii="Times New Roman" w:hAnsi="Times New Roman"/>
          <w:b/>
          <w:bCs/>
          <w:sz w:val="28"/>
          <w:szCs w:val="28"/>
        </w:rPr>
        <w:t>4</w:t>
      </w:r>
      <w:r>
        <w:rPr>
          <w:rFonts w:ascii="Times New Roman" w:hAnsi="Times New Roman"/>
          <w:b/>
          <w:bCs/>
          <w:sz w:val="28"/>
          <w:szCs w:val="28"/>
        </w:rPr>
        <w:t>-202</w:t>
      </w:r>
      <w:r w:rsidR="00F576DA">
        <w:rPr>
          <w:rFonts w:ascii="Times New Roman" w:hAnsi="Times New Roman"/>
          <w:b/>
          <w:bCs/>
          <w:sz w:val="28"/>
          <w:szCs w:val="28"/>
        </w:rPr>
        <w:t>5</w:t>
      </w:r>
    </w:p>
    <w:p w:rsidR="00C90533" w:rsidRDefault="00C90533" w:rsidP="00C90533">
      <w:pPr>
        <w:widowControl w:val="0"/>
        <w:autoSpaceDE w:val="0"/>
        <w:autoSpaceDN w:val="0"/>
        <w:adjustRightInd w:val="0"/>
        <w:spacing w:line="240" w:lineRule="auto"/>
        <w:jc w:val="both"/>
        <w:rPr>
          <w:rFonts w:ascii="Times New Roman" w:hAnsi="Times New Roman"/>
          <w:b/>
          <w:bCs/>
          <w:sz w:val="24"/>
          <w:szCs w:val="24"/>
        </w:rPr>
      </w:pPr>
      <w:r>
        <w:rPr>
          <w:rFonts w:ascii="Times New Roman" w:hAnsi="Times New Roman"/>
          <w:b/>
          <w:bCs/>
          <w:sz w:val="24"/>
          <w:szCs w:val="24"/>
        </w:rPr>
        <w:t>A gyermekvédelmi munkánk célja:</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gyermekek alapvető szükségleteinek kielégítése, gyermeki és emberi jogainak érvényesítése,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hátránykompenzálással az egyenlő esélyek megteremtése,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különbözőségek finomítása.</w:t>
      </w:r>
    </w:p>
    <w:p w:rsidR="00C90533" w:rsidRDefault="00C90533" w:rsidP="00C90533">
      <w:pPr>
        <w:widowControl w:val="0"/>
        <w:autoSpaceDE w:val="0"/>
        <w:autoSpaceDN w:val="0"/>
        <w:adjustRightInd w:val="0"/>
        <w:spacing w:line="240" w:lineRule="auto"/>
        <w:jc w:val="both"/>
        <w:rPr>
          <w:rFonts w:ascii="Times New Roman" w:hAnsi="Times New Roman"/>
          <w:b/>
          <w:bCs/>
          <w:sz w:val="24"/>
          <w:szCs w:val="24"/>
        </w:rPr>
      </w:pPr>
      <w:r>
        <w:rPr>
          <w:rFonts w:ascii="Times New Roman" w:hAnsi="Times New Roman"/>
          <w:b/>
          <w:bCs/>
          <w:sz w:val="24"/>
          <w:szCs w:val="24"/>
        </w:rPr>
        <w:t>Együttműködés a gyermekvédelmi feladatok ellátásában:</w:t>
      </w:r>
    </w:p>
    <w:p w:rsidR="00C90533" w:rsidRDefault="00C90533" w:rsidP="00C90533">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A gyermekvédelmi feladatok végzését a gyermekvédelmi felelős koordinálja. A gyermekvédelmi feladatok ellátásáért minden pedagógus felelős  a mentálhigiénés, megelőző, támogató, probléma-felismerő nevelőmunka mellett jelzési kötelezettsége van a gyermekek fejlődését veszélyeztető problémák esetén. Mindezt a tolerancia, nyitottság, elfogadó, segítő attitűd, a szeretetteljesség és a következetesség jegyében.</w:t>
      </w:r>
    </w:p>
    <w:p w:rsidR="00C90533" w:rsidRDefault="00C90533" w:rsidP="00C90533">
      <w:pPr>
        <w:widowControl w:val="0"/>
        <w:autoSpaceDE w:val="0"/>
        <w:autoSpaceDN w:val="0"/>
        <w:adjustRightInd w:val="0"/>
        <w:spacing w:line="240" w:lineRule="auto"/>
        <w:jc w:val="both"/>
        <w:rPr>
          <w:rFonts w:ascii="Times New Roman" w:hAnsi="Times New Roman"/>
          <w:b/>
          <w:bCs/>
          <w:sz w:val="24"/>
          <w:szCs w:val="24"/>
        </w:rPr>
      </w:pPr>
      <w:r>
        <w:rPr>
          <w:rFonts w:ascii="Times New Roman" w:hAnsi="Times New Roman"/>
          <w:b/>
          <w:bCs/>
          <w:sz w:val="24"/>
          <w:szCs w:val="24"/>
        </w:rPr>
        <w:t>Az intézmény pedagógusainak feladata:</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az óvodai és bölcsődei környezet személyi és tárgyi feltételeinek biztosítása, ezzel támogatva a gyerekek optimális fejlődését,</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az érzelmi biztonság megteremtése,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fejlesztő munkájuk során, mindig figyelembe veszik a gyerekek egyéni képességeit, szociokulturális hátterét, tehetségét, fejlődési ütemét.</w:t>
      </w:r>
    </w:p>
    <w:p w:rsidR="00C90533" w:rsidRPr="008C3A87"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ebből kiindulva, alkalmazzák a differenciált fejlesztés módszerét,</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veszélyeztető tényezők észlelésekor a gyermekvédelmi felelős és az óvodapedagógus és kisgyermeknevelő felderítik a fejlődést akadályozó okokat - azaz a probléma forrását-, tájékoztatják az óvodavezetőt, megbeszélést kezdeményeznek a családdal, környezettanulmányt készítenek, majd szükség esetén a gyermekvédelmi felelős felveszi a kapcsolatot a megfelelő szakemberekkel.</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az intézmény dolgozói a rendelkezésre álló eszközök segítségével törekszenek a káros hatások ellensúlyozására, odafigyelő beszélgetések a szülővel, rendszeres tájékoztatás a gyermek fejlődéséről ( háromhavonta szóban,félév - évvége írásban),pszichológussal való konzultáció, fejlesztő </w:t>
      </w:r>
      <w:r>
        <w:rPr>
          <w:rFonts w:ascii="Times New Roman" w:hAnsi="Times New Roman"/>
          <w:sz w:val="24"/>
          <w:szCs w:val="24"/>
        </w:rPr>
        <w:lastRenderedPageBreak/>
        <w:t>foglalkozások szervezése, az ezeken történő részvétel biztosítása,</w:t>
      </w:r>
    </w:p>
    <w:p w:rsidR="00C90533" w:rsidRPr="00F576DA" w:rsidRDefault="00C90533" w:rsidP="00F576DA">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nevelőtestületet a kellő diszkréció és titoktartás mellett a probléma értő kezelése érdekében folyamatosan tájékoztatjuk a gyermekvédelmi intézkedések szükségességéről.</w:t>
      </w:r>
    </w:p>
    <w:p w:rsidR="00C90533" w:rsidRDefault="00C90533" w:rsidP="00C90533">
      <w:pPr>
        <w:widowControl w:val="0"/>
        <w:autoSpaceDE w:val="0"/>
        <w:autoSpaceDN w:val="0"/>
        <w:adjustRightInd w:val="0"/>
        <w:spacing w:line="240" w:lineRule="auto"/>
        <w:jc w:val="both"/>
        <w:rPr>
          <w:rFonts w:ascii="Times New Roman" w:hAnsi="Times New Roman"/>
          <w:b/>
          <w:bCs/>
          <w:sz w:val="24"/>
          <w:szCs w:val="24"/>
        </w:rPr>
      </w:pPr>
      <w:r>
        <w:rPr>
          <w:rFonts w:ascii="Times New Roman" w:hAnsi="Times New Roman"/>
          <w:b/>
          <w:bCs/>
          <w:sz w:val="24"/>
          <w:szCs w:val="24"/>
        </w:rPr>
        <w:t xml:space="preserve"> A gyermekvédelmi felelős alapvető feladatai:</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koordinációs tevékenységével segíti az óvoda és bölcsőde pedagógusainak a gyermekvédő munkáját,</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gyermekvédelmi szempontból kiemelkedő történéseket jegyzőkönyvbe kell foglalnia, írásban kell rögzíteni,</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az óvodapedagógusok, a kisgyermeknevelők és a szülők jelzése alapján megismert, pedagógiai, pszichológiai eszközökkel kezelhető problémákban a megfelelő szakmai támogatás biztosításának kezdeményezése (pl: célirányos fejlesztő foglalkozások megszervezése, pszichológiai tanácsadás biztosítása a szülőknek, szakértői vizsgálat kérése, stb )</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megkeresi a családdal való kapcsolattartás legsikeresebb formáit, azokat célszerűen alkalmazza</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probléma jellegétől függően felveszi a kapcsolatot a megfelelő szakemberre kéri a (Gyermekjóléti Szakszolgálat, Pedagógiai Szakszolgálat, Gyám, védőnő) segítségét.</w:t>
      </w:r>
    </w:p>
    <w:p w:rsidR="00C90533" w:rsidRPr="008C3A87" w:rsidRDefault="00C90533" w:rsidP="00C90533">
      <w:pPr>
        <w:widowControl w:val="0"/>
        <w:autoSpaceDE w:val="0"/>
        <w:autoSpaceDN w:val="0"/>
        <w:adjustRightInd w:val="0"/>
        <w:spacing w:line="240" w:lineRule="auto"/>
        <w:jc w:val="both"/>
        <w:rPr>
          <w:rFonts w:ascii="Times New Roman" w:hAnsi="Times New Roman"/>
          <w:b/>
          <w:bCs/>
          <w:sz w:val="24"/>
          <w:szCs w:val="24"/>
        </w:rPr>
      </w:pPr>
      <w:r>
        <w:rPr>
          <w:rFonts w:ascii="Times New Roman" w:hAnsi="Times New Roman"/>
          <w:b/>
          <w:bCs/>
          <w:sz w:val="24"/>
          <w:szCs w:val="24"/>
        </w:rPr>
        <w:t>Gyermekvédelmi feladatok:</w:t>
      </w:r>
    </w:p>
    <w:p w:rsidR="00C90533" w:rsidRDefault="00C90533" w:rsidP="00C90533">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b/>
          <w:bCs/>
          <w:sz w:val="24"/>
          <w:szCs w:val="24"/>
        </w:rPr>
        <w:t>Szeptember, Október:</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kiscsoportosok valamint az óvodába újonnan érkezők beilleszkedésének elősegítése megismerése, felmérése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szülőktől meghatalmazást kérünk arról, hogy kik hozhatják, illetve kik vihetik haza az intézményből a gyereket. (név, cím, telefonszám, kapcsolat a családdal)</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logopédiai szűrések megszervezése,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egészségügyi szűrés megszervezése,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étel allergiában szenvedő gyerekek ellátásának egyénre szabott megszervezése,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szülők folyamatos tájékoztatása a gyermekük fejlődéséről, kapcsolattartás a szülőkkel,</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lastRenderedPageBreak/>
        <w:t>kapcsolattartás a külső segítő szervekkel, szülőkkel.</w:t>
      </w:r>
    </w:p>
    <w:p w:rsidR="00C90533" w:rsidRDefault="00C90533" w:rsidP="00C90533">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b/>
          <w:bCs/>
          <w:sz w:val="24"/>
          <w:szCs w:val="24"/>
        </w:rPr>
        <w:t>November, December:</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tankötelezett gyerekek iskolai tanulásra való alkalmasságának mérlegelése, a problémák kezelése, szükség esetén szakértői vizsgálat kérése,</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adventi hangulat teremtése, a karácsonyi ünnepekre érzelmi ráhangolódás elősegítése</w:t>
      </w:r>
    </w:p>
    <w:p w:rsidR="00C90533" w:rsidRDefault="00C90533" w:rsidP="00C90533">
      <w:pPr>
        <w:widowControl w:val="0"/>
        <w:autoSpaceDE w:val="0"/>
        <w:autoSpaceDN w:val="0"/>
        <w:adjustRightInd w:val="0"/>
        <w:spacing w:line="240" w:lineRule="auto"/>
        <w:jc w:val="both"/>
        <w:rPr>
          <w:rFonts w:ascii="Times New Roman" w:hAnsi="Times New Roman"/>
          <w:sz w:val="24"/>
          <w:szCs w:val="24"/>
        </w:rPr>
      </w:pPr>
      <w:r>
        <w:rPr>
          <w:rFonts w:ascii="Times New Roman" w:hAnsi="Times New Roman"/>
          <w:b/>
          <w:bCs/>
          <w:sz w:val="24"/>
          <w:szCs w:val="24"/>
        </w:rPr>
        <w:t>Január, Február:</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hiányzások ellenőrzése, egyeztetés a csoportos pedagógusokkal</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gyermekek mérése, a gyermeki fejlődés nyomon követése a fejlődést megismerését segítő szempontrendszerünk alkalmazásával,</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folyamatos kapcsolattartás a védőnővel és a Gyermekjóléti Szakszolgálattal</w:t>
      </w:r>
    </w:p>
    <w:p w:rsidR="00C90533" w:rsidRDefault="00C90533" w:rsidP="00C90533">
      <w:pPr>
        <w:widowControl w:val="0"/>
        <w:autoSpaceDE w:val="0"/>
        <w:autoSpaceDN w:val="0"/>
        <w:adjustRightInd w:val="0"/>
        <w:spacing w:line="240" w:lineRule="auto"/>
        <w:jc w:val="both"/>
        <w:rPr>
          <w:rFonts w:ascii="Times New Roman" w:hAnsi="Times New Roman"/>
          <w:b/>
          <w:bCs/>
          <w:sz w:val="24"/>
          <w:szCs w:val="24"/>
        </w:rPr>
      </w:pPr>
      <w:r>
        <w:rPr>
          <w:rFonts w:ascii="Times New Roman" w:hAnsi="Times New Roman"/>
          <w:sz w:val="24"/>
          <w:szCs w:val="24"/>
        </w:rPr>
        <w:t xml:space="preserve">  </w:t>
      </w:r>
      <w:r>
        <w:rPr>
          <w:rFonts w:ascii="Times New Roman" w:hAnsi="Times New Roman"/>
          <w:b/>
          <w:bCs/>
          <w:sz w:val="24"/>
          <w:szCs w:val="24"/>
        </w:rPr>
        <w:t>Március, Április, Május:</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az iskolába készülő gyermekek szüleinek szülői fórum szervezése, az iskolai és egyéb szakemberekkel nyílt napok,</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fejlődés eredményeink visszajelzése a szülőknek,</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tankötelezett gyermekek óvodai szakvélemények elkészítése az iskolai beiratkozáshoz,</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nemzeti ünnepünkről való megemlékezés (szülőföldhöz, hazához való kötődés megalapozása,</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húsvéti hangulatteremtés,</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szülők írásbeli tájékoztatása a gyermekük éves fejlődéséről,</w:t>
      </w:r>
    </w:p>
    <w:p w:rsidR="00C90533"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gyermekek nyári étkezésének megszervezése,</w:t>
      </w:r>
    </w:p>
    <w:p w:rsidR="00C90533" w:rsidRPr="008C3A87" w:rsidRDefault="00C90533" w:rsidP="00C90533">
      <w:pPr>
        <w:widowControl w:val="0"/>
        <w:numPr>
          <w:ilvl w:val="0"/>
          <w:numId w:val="35"/>
        </w:num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 gyermekvédelmi munka értékelése</w:t>
      </w:r>
    </w:p>
    <w:p w:rsidR="00C90533" w:rsidRDefault="00C90533" w:rsidP="00C90533">
      <w:pPr>
        <w:widowControl w:val="0"/>
        <w:autoSpaceDE w:val="0"/>
        <w:autoSpaceDN w:val="0"/>
        <w:adjustRightInd w:val="0"/>
        <w:jc w:val="both"/>
        <w:rPr>
          <w:rFonts w:ascii="Times New Roman" w:hAnsi="Times New Roman"/>
          <w:bCs/>
          <w:sz w:val="24"/>
          <w:szCs w:val="24"/>
        </w:rPr>
      </w:pPr>
      <w:r>
        <w:rPr>
          <w:rFonts w:ascii="Times New Roman" w:hAnsi="Times New Roman"/>
          <w:b/>
          <w:bCs/>
          <w:sz w:val="24"/>
          <w:szCs w:val="24"/>
        </w:rPr>
        <w:t xml:space="preserve">                                                                                                                                                                  </w:t>
      </w:r>
      <w:r>
        <w:rPr>
          <w:rFonts w:ascii="Times New Roman" w:hAnsi="Times New Roman"/>
          <w:bCs/>
          <w:sz w:val="24"/>
          <w:szCs w:val="24"/>
        </w:rPr>
        <w:t>Szabóné Máté Iboly</w:t>
      </w:r>
      <w:r w:rsidR="002E01EC">
        <w:rPr>
          <w:rFonts w:ascii="Times New Roman" w:hAnsi="Times New Roman"/>
          <w:bCs/>
          <w:sz w:val="24"/>
          <w:szCs w:val="24"/>
        </w:rPr>
        <w:t>a</w:t>
      </w:r>
      <w:r>
        <w:rPr>
          <w:rFonts w:ascii="Times New Roman" w:hAnsi="Times New Roman"/>
          <w:bCs/>
          <w:sz w:val="24"/>
          <w:szCs w:val="24"/>
        </w:rPr>
        <w:t xml:space="preserve">                                                                                                                                   </w:t>
      </w:r>
    </w:p>
    <w:p w:rsidR="00BF280C" w:rsidRPr="00BF280C" w:rsidRDefault="00BF280C" w:rsidP="00BF280C">
      <w:pPr>
        <w:jc w:val="center"/>
        <w:rPr>
          <w:rFonts w:ascii="Times New Roman" w:eastAsiaTheme="minorHAnsi" w:hAnsi="Times New Roman" w:cs="Times New Roman"/>
          <w:b/>
          <w:sz w:val="24"/>
          <w:szCs w:val="24"/>
          <w:lang w:eastAsia="en-US"/>
        </w:rPr>
      </w:pPr>
      <w:r w:rsidRPr="00BF280C">
        <w:rPr>
          <w:rFonts w:ascii="Times New Roman" w:eastAsiaTheme="minorHAnsi" w:hAnsi="Times New Roman" w:cs="Times New Roman"/>
          <w:b/>
          <w:sz w:val="24"/>
          <w:szCs w:val="24"/>
          <w:lang w:eastAsia="en-US"/>
        </w:rPr>
        <w:lastRenderedPageBreak/>
        <w:t>Óvoda-iskola átmenet 2024/2025. nevelési év/tanév</w:t>
      </w:r>
    </w:p>
    <w:p w:rsidR="00BF280C" w:rsidRPr="00BF280C" w:rsidRDefault="00BF280C" w:rsidP="00BF280C">
      <w:pPr>
        <w:jc w:val="center"/>
        <w:rPr>
          <w:rFonts w:ascii="Times New Roman" w:eastAsiaTheme="minorHAnsi" w:hAnsi="Times New Roman" w:cs="Times New Roman"/>
          <w:b/>
          <w:sz w:val="24"/>
          <w:szCs w:val="24"/>
          <w:lang w:eastAsia="en-US"/>
        </w:rPr>
      </w:pPr>
      <w:r w:rsidRPr="00BF280C">
        <w:rPr>
          <w:rFonts w:ascii="Times New Roman" w:eastAsiaTheme="minorHAnsi" w:hAnsi="Times New Roman" w:cs="Times New Roman"/>
          <w:b/>
          <w:sz w:val="24"/>
          <w:szCs w:val="24"/>
          <w:lang w:eastAsia="en-US"/>
        </w:rPr>
        <w:t>Az óvoda-iskola éves kapcsolattartási terve</w:t>
      </w:r>
    </w:p>
    <w:p w:rsidR="00BF280C" w:rsidRPr="00BF280C" w:rsidRDefault="00BF280C" w:rsidP="00BF280C">
      <w:pPr>
        <w:jc w:val="center"/>
        <w:rPr>
          <w:rFonts w:ascii="Times New Roman" w:eastAsiaTheme="minorHAnsi" w:hAnsi="Times New Roman" w:cs="Times New Roman"/>
          <w:sz w:val="24"/>
          <w:szCs w:val="24"/>
          <w:lang w:eastAsia="en-US"/>
        </w:rPr>
      </w:pPr>
    </w:p>
    <w:tbl>
      <w:tblPr>
        <w:tblW w:w="13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953"/>
        <w:gridCol w:w="3969"/>
      </w:tblGrid>
      <w:tr w:rsidR="00BF280C" w:rsidRPr="00BF280C" w:rsidTr="00BF280C">
        <w:trPr>
          <w:tblHeader/>
        </w:trPr>
        <w:tc>
          <w:tcPr>
            <w:tcW w:w="3794" w:type="dxa"/>
            <w:shd w:val="clear" w:color="auto" w:fill="FFC000"/>
          </w:tcPr>
          <w:p w:rsidR="00BF280C" w:rsidRPr="00BF280C" w:rsidRDefault="00BF280C" w:rsidP="00BF280C">
            <w:pPr>
              <w:spacing w:line="360" w:lineRule="auto"/>
              <w:jc w:val="center"/>
              <w:rPr>
                <w:rFonts w:ascii="Times New Roman" w:eastAsiaTheme="minorHAnsi" w:hAnsi="Times New Roman" w:cs="Times New Roman"/>
                <w:b/>
                <w:sz w:val="24"/>
                <w:szCs w:val="24"/>
                <w:lang w:eastAsia="en-US"/>
              </w:rPr>
            </w:pPr>
            <w:r w:rsidRPr="00BF280C">
              <w:rPr>
                <w:rFonts w:ascii="Times New Roman" w:eastAsiaTheme="minorHAnsi" w:hAnsi="Times New Roman" w:cs="Times New Roman"/>
                <w:b/>
                <w:sz w:val="24"/>
                <w:szCs w:val="24"/>
                <w:lang w:eastAsia="en-US"/>
              </w:rPr>
              <w:t>Esemény /Cél</w:t>
            </w:r>
          </w:p>
        </w:tc>
        <w:tc>
          <w:tcPr>
            <w:tcW w:w="5953" w:type="dxa"/>
            <w:shd w:val="clear" w:color="auto" w:fill="FFC000"/>
          </w:tcPr>
          <w:p w:rsidR="00BF280C" w:rsidRPr="00BF280C" w:rsidRDefault="00BF280C" w:rsidP="00BF280C">
            <w:pPr>
              <w:spacing w:line="360" w:lineRule="auto"/>
              <w:jc w:val="center"/>
              <w:rPr>
                <w:rFonts w:ascii="Times New Roman" w:eastAsiaTheme="minorHAnsi" w:hAnsi="Times New Roman" w:cs="Times New Roman"/>
                <w:b/>
                <w:sz w:val="24"/>
                <w:szCs w:val="24"/>
                <w:lang w:eastAsia="en-US"/>
              </w:rPr>
            </w:pPr>
            <w:r w:rsidRPr="00BF280C">
              <w:rPr>
                <w:rFonts w:ascii="Times New Roman" w:eastAsiaTheme="minorHAnsi" w:hAnsi="Times New Roman" w:cs="Times New Roman"/>
                <w:b/>
                <w:sz w:val="24"/>
                <w:szCs w:val="24"/>
                <w:lang w:eastAsia="en-US"/>
              </w:rPr>
              <w:t>Feladat</w:t>
            </w:r>
          </w:p>
        </w:tc>
        <w:tc>
          <w:tcPr>
            <w:tcW w:w="3969" w:type="dxa"/>
            <w:shd w:val="clear" w:color="auto" w:fill="FFC000"/>
          </w:tcPr>
          <w:p w:rsidR="00BF280C" w:rsidRPr="00BF280C" w:rsidRDefault="00BF280C" w:rsidP="00BF280C">
            <w:pPr>
              <w:spacing w:line="360" w:lineRule="auto"/>
              <w:jc w:val="center"/>
              <w:rPr>
                <w:rFonts w:ascii="Times New Roman" w:eastAsiaTheme="minorHAnsi" w:hAnsi="Times New Roman" w:cs="Times New Roman"/>
                <w:b/>
                <w:sz w:val="24"/>
                <w:szCs w:val="24"/>
                <w:lang w:eastAsia="en-US"/>
              </w:rPr>
            </w:pPr>
            <w:r w:rsidRPr="00BF280C">
              <w:rPr>
                <w:rFonts w:ascii="Times New Roman" w:eastAsiaTheme="minorHAnsi" w:hAnsi="Times New Roman" w:cs="Times New Roman"/>
                <w:b/>
                <w:sz w:val="24"/>
                <w:szCs w:val="24"/>
                <w:lang w:eastAsia="en-US"/>
              </w:rPr>
              <w:t>Ideje/felelős</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Az óvodával meglévő kapcsolat további erősítése.</w:t>
            </w:r>
          </w:p>
        </w:tc>
        <w:tc>
          <w:tcPr>
            <w:tcW w:w="5953"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Az óvoda-iskola átmenetet segítő program elkészítése, a hozzá kapcsolódó éves programtervvel együtt</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Igazgató úr, óvodavezető, kapcsolattartó, 1. és 4. osztályos tanítók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1. </w:t>
            </w:r>
            <w:r w:rsidRPr="00BF280C">
              <w:rPr>
                <w:rFonts w:ascii="Times New Roman" w:eastAsiaTheme="minorHAnsi" w:hAnsi="Times New Roman" w:cs="Times New Roman"/>
                <w:b/>
                <w:sz w:val="24"/>
                <w:szCs w:val="24"/>
                <w:u w:val="single"/>
                <w:lang w:eastAsia="en-US"/>
              </w:rPr>
              <w:t>Iskolai esemény:</w:t>
            </w:r>
            <w:r w:rsidRPr="00BF280C">
              <w:rPr>
                <w:rFonts w:ascii="Times New Roman" w:eastAsiaTheme="minorHAnsi" w:hAnsi="Times New Roman" w:cs="Times New Roman"/>
                <w:sz w:val="24"/>
                <w:szCs w:val="24"/>
                <w:lang w:eastAsia="en-US"/>
              </w:rPr>
              <w:t xml:space="preserve"> tanévnyitó ünnepség</w:t>
            </w:r>
          </w:p>
        </w:tc>
        <w:tc>
          <w:tcPr>
            <w:tcW w:w="5953"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Első osztályosok fogadása a tanévnyitó ünnepségen</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(1.osztályosok bemutatkozása, szavalatok meghallgatása szeptember 2-án)</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2024. szeptember 2. (hétfő)</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óvónők, kapcsolattartó</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DIFER mérés elvégzése</w:t>
            </w:r>
          </w:p>
        </w:tc>
        <w:tc>
          <w:tcPr>
            <w:tcW w:w="5953"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Egyéni fejlesztési tervek elkészítése, visszajelzés elküldése az óvoda felé</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2024. október 11.</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Tanítók, fejlesztő pedagógus</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2. </w:t>
            </w:r>
            <w:r w:rsidRPr="00BF280C">
              <w:rPr>
                <w:rFonts w:ascii="Times New Roman" w:eastAsiaTheme="minorHAnsi" w:hAnsi="Times New Roman" w:cs="Times New Roman"/>
                <w:b/>
                <w:bCs/>
                <w:sz w:val="24"/>
                <w:szCs w:val="24"/>
                <w:u w:val="single"/>
                <w:lang w:eastAsia="en-US"/>
              </w:rPr>
              <w:t>Óvodai esemény:</w:t>
            </w:r>
            <w:r w:rsidRPr="00BF280C">
              <w:rPr>
                <w:rFonts w:ascii="Times New Roman" w:eastAsiaTheme="minorHAnsi" w:hAnsi="Times New Roman" w:cs="Times New Roman"/>
                <w:sz w:val="24"/>
                <w:szCs w:val="24"/>
                <w:lang w:eastAsia="en-US"/>
              </w:rPr>
              <w:t xml:space="preserve"> Tök-jó nap</w:t>
            </w:r>
          </w:p>
        </w:tc>
        <w:tc>
          <w:tcPr>
            <w:tcW w:w="5953"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1. osztályos tanulók látogatása az óvodába.</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2024. szeptember 27.</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3. </w:t>
            </w:r>
            <w:r w:rsidRPr="00BF280C">
              <w:rPr>
                <w:rFonts w:ascii="Times New Roman" w:eastAsiaTheme="minorHAnsi" w:hAnsi="Times New Roman" w:cs="Times New Roman"/>
                <w:b/>
                <w:sz w:val="24"/>
                <w:szCs w:val="24"/>
                <w:u w:val="single"/>
                <w:lang w:eastAsia="en-US"/>
              </w:rPr>
              <w:t>Iskolai esemény:</w:t>
            </w:r>
            <w:r w:rsidRPr="00BF280C">
              <w:rPr>
                <w:rFonts w:ascii="Times New Roman" w:eastAsiaTheme="minorHAnsi" w:hAnsi="Times New Roman" w:cs="Times New Roman"/>
                <w:sz w:val="24"/>
                <w:szCs w:val="24"/>
                <w:lang w:eastAsia="en-US"/>
              </w:rPr>
              <w:t xml:space="preserve"> Csibeavató</w:t>
            </w:r>
          </w:p>
        </w:tc>
        <w:tc>
          <w:tcPr>
            <w:tcW w:w="5953"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Óvodás csoportok látogatása az iskola területén rendezett csibeavatóra. Gyerekek megvendégelése.</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2024. október 11. (péntek)</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óvodavezető, óvónők, 1. és 4. osztályos tanítók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b/>
                <w:sz w:val="24"/>
                <w:szCs w:val="24"/>
                <w:u w:val="single"/>
                <w:lang w:eastAsia="en-US"/>
              </w:rPr>
              <w:lastRenderedPageBreak/>
              <w:t>4.Közös:</w:t>
            </w:r>
            <w:r w:rsidRPr="00BF280C">
              <w:rPr>
                <w:rFonts w:ascii="Times New Roman" w:eastAsiaTheme="minorHAnsi" w:hAnsi="Times New Roman" w:cs="Times New Roman"/>
                <w:sz w:val="24"/>
                <w:szCs w:val="24"/>
                <w:lang w:eastAsia="en-US"/>
              </w:rPr>
              <w:t xml:space="preserve"> Márton napi lámpás felvonulás</w:t>
            </w:r>
          </w:p>
        </w:tc>
        <w:tc>
          <w:tcPr>
            <w:tcW w:w="5953"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Óvodás csoportok bevonása az iskola hitéletébe.</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2024.11.08.</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vezetők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5. </w:t>
            </w:r>
            <w:r w:rsidRPr="00BF280C">
              <w:rPr>
                <w:rFonts w:ascii="Times New Roman" w:eastAsiaTheme="minorHAnsi" w:hAnsi="Times New Roman" w:cs="Times New Roman"/>
                <w:b/>
                <w:sz w:val="24"/>
                <w:szCs w:val="24"/>
                <w:u w:val="single"/>
                <w:lang w:eastAsia="en-US"/>
              </w:rPr>
              <w:t>Iskolai esemény:</w:t>
            </w:r>
            <w:r w:rsidRPr="00BF280C">
              <w:rPr>
                <w:rFonts w:ascii="Times New Roman" w:eastAsiaTheme="minorHAnsi" w:hAnsi="Times New Roman" w:cs="Times New Roman"/>
                <w:sz w:val="24"/>
                <w:szCs w:val="24"/>
                <w:lang w:eastAsia="en-US"/>
              </w:rPr>
              <w:t xml:space="preserve"> Adventi készület</w:t>
            </w:r>
          </w:p>
        </w:tc>
        <w:tc>
          <w:tcPr>
            <w:tcW w:w="5953"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Az óvódás nagycsoportosok és szüleik látogatása az iskola aulájában, a 4. osztályos tanítóknál. Cél:</w:t>
            </w:r>
          </w:p>
          <w:p w:rsidR="00BF280C" w:rsidRPr="00BF280C" w:rsidRDefault="00BF280C" w:rsidP="00BF280C">
            <w:pPr>
              <w:numPr>
                <w:ilvl w:val="0"/>
                <w:numId w:val="43"/>
              </w:numPr>
              <w:spacing w:line="360" w:lineRule="auto"/>
              <w:contextualSpacing/>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Ismerkedjenek a környezettel</w:t>
            </w:r>
          </w:p>
          <w:p w:rsidR="00BF280C" w:rsidRPr="00BF280C" w:rsidRDefault="00BF280C" w:rsidP="00BF280C">
            <w:pPr>
              <w:spacing w:after="0" w:line="360" w:lineRule="auto"/>
              <w:ind w:left="720"/>
              <w:contextualSpacing/>
              <w:jc w:val="both"/>
              <w:rPr>
                <w:rFonts w:ascii="Times New Roman" w:eastAsiaTheme="minorHAnsi" w:hAnsi="Times New Roman" w:cs="Times New Roman"/>
                <w:sz w:val="24"/>
                <w:szCs w:val="24"/>
                <w:lang w:eastAsia="en-US"/>
              </w:rPr>
            </w:pP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2024. november 22. (péntek) 15:00</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4. osztályos tanítók, óvónők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6. </w:t>
            </w:r>
            <w:r w:rsidRPr="00BF280C">
              <w:rPr>
                <w:rFonts w:ascii="Times New Roman" w:eastAsiaTheme="minorHAnsi" w:hAnsi="Times New Roman" w:cs="Times New Roman"/>
                <w:b/>
                <w:sz w:val="24"/>
                <w:szCs w:val="24"/>
                <w:u w:val="single"/>
                <w:lang w:eastAsia="en-US"/>
              </w:rPr>
              <w:t>Óvodai esemény:</w:t>
            </w:r>
            <w:r w:rsidRPr="00BF280C">
              <w:rPr>
                <w:rFonts w:ascii="Times New Roman" w:eastAsiaTheme="minorHAnsi" w:hAnsi="Times New Roman" w:cs="Times New Roman"/>
                <w:sz w:val="24"/>
                <w:szCs w:val="24"/>
                <w:lang w:eastAsia="en-US"/>
              </w:rPr>
              <w:t xml:space="preserve"> Kántálás</w:t>
            </w:r>
          </w:p>
        </w:tc>
        <w:tc>
          <w:tcPr>
            <w:tcW w:w="5953" w:type="dxa"/>
          </w:tcPr>
          <w:p w:rsidR="00BF280C" w:rsidRPr="00BF280C" w:rsidRDefault="00BF280C" w:rsidP="00BF280C">
            <w:pPr>
              <w:spacing w:after="0"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Közös karácsony az ovisokkal az óvoda udvarán..</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2024. december 13. délután</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Óvodavezető, óvónők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7. </w:t>
            </w:r>
            <w:r w:rsidRPr="00BF280C">
              <w:rPr>
                <w:rFonts w:ascii="Times New Roman" w:eastAsiaTheme="minorHAnsi" w:hAnsi="Times New Roman" w:cs="Times New Roman"/>
                <w:b/>
                <w:sz w:val="24"/>
                <w:szCs w:val="24"/>
                <w:u w:val="single"/>
                <w:lang w:eastAsia="en-US"/>
              </w:rPr>
              <w:t>Iskolai, óvodai esemény:</w:t>
            </w:r>
            <w:r w:rsidRPr="00BF280C">
              <w:rPr>
                <w:rFonts w:ascii="Times New Roman" w:eastAsiaTheme="minorHAnsi" w:hAnsi="Times New Roman" w:cs="Times New Roman"/>
                <w:sz w:val="24"/>
                <w:szCs w:val="24"/>
                <w:lang w:eastAsia="en-US"/>
              </w:rPr>
              <w:t xml:space="preserve"> Cél: ismerkedés a tanító nénikkel NYÍLT NAP</w:t>
            </w:r>
          </w:p>
        </w:tc>
        <w:tc>
          <w:tcPr>
            <w:tcW w:w="5953" w:type="dxa"/>
          </w:tcPr>
          <w:p w:rsidR="00BF280C" w:rsidRPr="00BF280C" w:rsidRDefault="00BF280C" w:rsidP="00BF280C">
            <w:pPr>
              <w:spacing w:after="0"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Leendő 1. osztályos tanítók látogatása az óvodában. A nagycsoportos gyermekek megfigyelése; az óvodában alkalmazott módszerek megismerése</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Ideje: 2025. március 12. </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Felelősök: óvónők, leendő 1. osztályos tanítók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8. </w:t>
            </w:r>
            <w:r w:rsidRPr="00BF280C">
              <w:rPr>
                <w:rFonts w:ascii="Times New Roman" w:eastAsiaTheme="minorHAnsi" w:hAnsi="Times New Roman" w:cs="Times New Roman"/>
                <w:b/>
                <w:sz w:val="24"/>
                <w:szCs w:val="24"/>
                <w:u w:val="single"/>
                <w:lang w:eastAsia="en-US"/>
              </w:rPr>
              <w:t>Iskolai esemény:</w:t>
            </w:r>
            <w:r w:rsidRPr="00BF280C">
              <w:rPr>
                <w:rFonts w:ascii="Times New Roman" w:eastAsiaTheme="minorHAnsi" w:hAnsi="Times New Roman" w:cs="Times New Roman"/>
                <w:sz w:val="24"/>
                <w:szCs w:val="24"/>
                <w:lang w:eastAsia="en-US"/>
              </w:rPr>
              <w:t xml:space="preserve"> „Tojáskeresés” 1. osztályosok meglátogatása.</w:t>
            </w:r>
          </w:p>
        </w:tc>
        <w:tc>
          <w:tcPr>
            <w:tcW w:w="5953" w:type="dxa"/>
          </w:tcPr>
          <w:p w:rsidR="00BF280C" w:rsidRPr="00BF280C" w:rsidRDefault="00BF280C" w:rsidP="00BF280C">
            <w:pPr>
              <w:spacing w:line="360" w:lineRule="auto"/>
              <w:ind w:left="4"/>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Az óvodások kapcsolódásai az iskolai élethez. Ismerkedés az iskolai környezettel. „Tojáskeresés”</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Ideje: 2025. április 14-16. </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1. osztályos és 4. osztályos tanítók, óvodavezető, óvónők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lastRenderedPageBreak/>
              <w:t xml:space="preserve">9. </w:t>
            </w:r>
            <w:r w:rsidRPr="00BF280C">
              <w:rPr>
                <w:rFonts w:ascii="Times New Roman" w:eastAsiaTheme="minorHAnsi" w:hAnsi="Times New Roman" w:cs="Times New Roman"/>
                <w:b/>
                <w:sz w:val="24"/>
                <w:szCs w:val="24"/>
                <w:u w:val="single"/>
                <w:lang w:eastAsia="en-US"/>
              </w:rPr>
              <w:t>Iskolai esemény:</w:t>
            </w:r>
            <w:r w:rsidRPr="00BF280C">
              <w:rPr>
                <w:rFonts w:ascii="Times New Roman" w:eastAsiaTheme="minorHAnsi" w:hAnsi="Times New Roman" w:cs="Times New Roman"/>
                <w:sz w:val="24"/>
                <w:szCs w:val="24"/>
                <w:lang w:eastAsia="en-US"/>
              </w:rPr>
              <w:t xml:space="preserve"> Beiratkozás, elbeszélgetés. Szülői értekezlet a leendő első osztályos szülőknek, melynek célja partneri kapcsolatok kialakítása a szülőkkel</w:t>
            </w:r>
          </w:p>
        </w:tc>
        <w:tc>
          <w:tcPr>
            <w:tcW w:w="5953" w:type="dxa"/>
          </w:tcPr>
          <w:p w:rsidR="00BF280C" w:rsidRPr="00BF280C" w:rsidRDefault="00BF280C" w:rsidP="00BF280C">
            <w:pPr>
              <w:spacing w:line="360" w:lineRule="auto"/>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Az óvónők által a leendő első osztályos gyerekek óvodai nevelése során vezetett személyi anyagának, munkáinak bemutatása, megbeszélése az iskolában. Beszélgetés az iskolába érkező gyerekekkel és szüleikkel. Az óvodai DIFER teszt eredményeinek átadása. </w:t>
            </w:r>
          </w:p>
          <w:p w:rsidR="00BF280C" w:rsidRPr="00BF280C" w:rsidRDefault="00BF280C" w:rsidP="00BF280C">
            <w:pPr>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Szülők tájékoztatása a tanévkezdésről az iskola által:</w:t>
            </w:r>
          </w:p>
          <w:p w:rsidR="00BF280C" w:rsidRPr="00BF280C" w:rsidRDefault="00BF280C" w:rsidP="00BF280C">
            <w:pPr>
              <w:numPr>
                <w:ilvl w:val="0"/>
                <w:numId w:val="44"/>
              </w:numPr>
              <w:tabs>
                <w:tab w:val="num" w:pos="364"/>
              </w:tabs>
              <w:spacing w:after="0" w:line="360" w:lineRule="auto"/>
              <w:ind w:left="364"/>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Iskolakezdéssel kapcsolatos információk</w:t>
            </w:r>
          </w:p>
          <w:p w:rsidR="00BF280C" w:rsidRPr="00BF280C" w:rsidRDefault="00BF280C" w:rsidP="00BF280C">
            <w:pPr>
              <w:numPr>
                <w:ilvl w:val="0"/>
                <w:numId w:val="44"/>
              </w:numPr>
              <w:tabs>
                <w:tab w:val="num" w:pos="364"/>
              </w:tabs>
              <w:spacing w:after="0" w:line="360" w:lineRule="auto"/>
              <w:ind w:left="364"/>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Szükséges eszközök listájának elkészítése</w:t>
            </w:r>
          </w:p>
          <w:p w:rsidR="00BF280C" w:rsidRPr="00BF280C" w:rsidRDefault="00BF280C" w:rsidP="00BF280C">
            <w:pPr>
              <w:numPr>
                <w:ilvl w:val="0"/>
                <w:numId w:val="44"/>
              </w:numPr>
              <w:tabs>
                <w:tab w:val="num" w:pos="364"/>
              </w:tabs>
              <w:spacing w:after="0" w:line="360" w:lineRule="auto"/>
              <w:ind w:left="364"/>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Ismerkedés a szülőkkel</w:t>
            </w:r>
          </w:p>
          <w:p w:rsidR="00BF280C" w:rsidRPr="00BF280C" w:rsidRDefault="00BF280C" w:rsidP="00BF280C">
            <w:pPr>
              <w:numPr>
                <w:ilvl w:val="0"/>
                <w:numId w:val="44"/>
              </w:numPr>
              <w:tabs>
                <w:tab w:val="num" w:pos="364"/>
              </w:tabs>
              <w:spacing w:after="0" w:line="360" w:lineRule="auto"/>
              <w:ind w:left="364"/>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A tanítók megismerése</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 xml:space="preserve">Ideje: 2025. április-június </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Iskola igazgatója, óvoda vezetője, óvónők, leendő 1. osztályos tanítók.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10. Óvodai esemény: Ballagás</w:t>
            </w:r>
          </w:p>
        </w:tc>
        <w:tc>
          <w:tcPr>
            <w:tcW w:w="5953" w:type="dxa"/>
          </w:tcPr>
          <w:p w:rsidR="00BF280C" w:rsidRPr="00BF280C" w:rsidRDefault="00BF280C" w:rsidP="00BF280C">
            <w:pPr>
              <w:spacing w:line="360" w:lineRule="auto"/>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Leendő elsős tanítók meghívása az iskolába érkező nagycsoportos óvodások ballagására.</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Ideje: 2025. június 6.</w:t>
            </w:r>
          </w:p>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Felelős: Óvoda vezetője, óvónők</w:t>
            </w:r>
          </w:p>
        </w:tc>
      </w:tr>
      <w:tr w:rsidR="00BF280C" w:rsidRPr="00BF280C" w:rsidTr="004262FD">
        <w:tc>
          <w:tcPr>
            <w:tcW w:w="3794"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Záró értékelés: a tervezett feladatok értékelése</w:t>
            </w:r>
          </w:p>
        </w:tc>
        <w:tc>
          <w:tcPr>
            <w:tcW w:w="5953" w:type="dxa"/>
          </w:tcPr>
          <w:p w:rsidR="00BF280C" w:rsidRPr="00BF280C" w:rsidRDefault="00BF280C" w:rsidP="00BF280C">
            <w:pPr>
              <w:spacing w:line="360" w:lineRule="auto"/>
              <w:ind w:left="4"/>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Az óvoda és az iskola közös munkájának értékelése</w:t>
            </w:r>
          </w:p>
        </w:tc>
        <w:tc>
          <w:tcPr>
            <w:tcW w:w="3969" w:type="dxa"/>
          </w:tcPr>
          <w:p w:rsidR="00BF280C" w:rsidRPr="00BF280C" w:rsidRDefault="00BF280C" w:rsidP="00BF280C">
            <w:pPr>
              <w:spacing w:line="360" w:lineRule="auto"/>
              <w:jc w:val="both"/>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igazgató úr, óvodavezető, kapcsolattartó</w:t>
            </w:r>
          </w:p>
        </w:tc>
      </w:tr>
    </w:tbl>
    <w:p w:rsidR="00BF280C" w:rsidRPr="00BF280C" w:rsidRDefault="00BF280C" w:rsidP="00BF280C">
      <w:pPr>
        <w:rPr>
          <w:rFonts w:ascii="Times New Roman" w:eastAsiaTheme="minorHAnsi" w:hAnsi="Times New Roman" w:cs="Times New Roman"/>
          <w:sz w:val="24"/>
          <w:szCs w:val="24"/>
          <w:lang w:eastAsia="en-US"/>
        </w:rPr>
      </w:pPr>
    </w:p>
    <w:p w:rsidR="00BF280C" w:rsidRPr="00BF280C" w:rsidRDefault="00BF280C" w:rsidP="00BF280C">
      <w:pPr>
        <w:ind w:left="360"/>
        <w:rPr>
          <w:rFonts w:ascii="Times New Roman" w:eastAsiaTheme="minorHAnsi" w:hAnsi="Times New Roman" w:cs="Times New Roman"/>
          <w:sz w:val="24"/>
          <w:szCs w:val="24"/>
          <w:lang w:eastAsia="en-US"/>
        </w:rPr>
      </w:pPr>
      <w:r w:rsidRPr="00BF280C">
        <w:rPr>
          <w:rFonts w:ascii="Times New Roman" w:eastAsiaTheme="minorHAnsi" w:hAnsi="Times New Roman" w:cs="Times New Roman"/>
          <w:sz w:val="24"/>
          <w:szCs w:val="24"/>
          <w:lang w:eastAsia="en-US"/>
        </w:rPr>
        <w:t>Nyíracsád, 2024. szeptember 1.                                                                                                                      Készítette: Matilné Bollók Nikolett</w:t>
      </w:r>
    </w:p>
    <w:p w:rsidR="008C3A87" w:rsidRPr="00C90533" w:rsidRDefault="00BF280C" w:rsidP="00BF280C">
      <w:pPr>
        <w:widowControl w:val="0"/>
        <w:autoSpaceDE w:val="0"/>
        <w:autoSpaceDN w:val="0"/>
        <w:adjustRightInd w:val="0"/>
        <w:rPr>
          <w:rFonts w:ascii="Times New Roman" w:hAnsi="Times New Roman"/>
          <w:b/>
          <w:bCs/>
          <w:sz w:val="28"/>
          <w:szCs w:val="28"/>
        </w:rPr>
      </w:pPr>
      <w:r>
        <w:rPr>
          <w:rFonts w:ascii="Times New Roman" w:eastAsiaTheme="minorHAnsi" w:hAnsi="Times New Roman" w:cs="Times New Roman"/>
          <w:sz w:val="24"/>
          <w:szCs w:val="24"/>
          <w:lang w:eastAsia="en-US"/>
        </w:rPr>
        <w:t xml:space="preserve">                                                                                                                                                                                                 </w:t>
      </w:r>
      <w:r w:rsidRPr="00BF280C">
        <w:rPr>
          <w:rFonts w:ascii="Times New Roman" w:eastAsiaTheme="minorHAnsi" w:hAnsi="Times New Roman" w:cs="Times New Roman"/>
          <w:sz w:val="24"/>
          <w:szCs w:val="24"/>
          <w:lang w:eastAsia="en-US"/>
        </w:rPr>
        <w:t>kapcsolattartó</w:t>
      </w:r>
    </w:p>
    <w:p w:rsidR="008B0FD5" w:rsidRPr="00C255D0" w:rsidRDefault="008B0FD5" w:rsidP="008B0FD5">
      <w:pPr>
        <w:jc w:val="center"/>
        <w:rPr>
          <w:rFonts w:ascii="Times New Roman" w:hAnsi="Times New Roman" w:cs="Times New Roman"/>
          <w:b/>
          <w:bCs/>
          <w:sz w:val="28"/>
          <w:szCs w:val="28"/>
        </w:rPr>
      </w:pPr>
      <w:bookmarkStart w:id="13" w:name="_Hlk109116379"/>
      <w:r w:rsidRPr="00C255D0">
        <w:rPr>
          <w:rFonts w:ascii="Times New Roman" w:hAnsi="Times New Roman" w:cs="Times New Roman"/>
          <w:b/>
          <w:bCs/>
          <w:sz w:val="28"/>
          <w:szCs w:val="28"/>
        </w:rPr>
        <w:lastRenderedPageBreak/>
        <w:t>Erdei Óvoda Program</w:t>
      </w:r>
    </w:p>
    <w:p w:rsidR="008B0FD5" w:rsidRDefault="008B0FD5" w:rsidP="008B0FD5">
      <w:pPr>
        <w:rPr>
          <w:rFonts w:ascii="Times New Roman" w:hAnsi="Times New Roman" w:cs="Times New Roman"/>
          <w:b/>
          <w:bCs/>
          <w:sz w:val="24"/>
          <w:szCs w:val="24"/>
        </w:rPr>
      </w:pPr>
    </w:p>
    <w:p w:rsidR="008B0FD5" w:rsidRPr="00952DF0" w:rsidRDefault="008B0FD5" w:rsidP="008B0FD5">
      <w:pPr>
        <w:spacing w:line="360" w:lineRule="auto"/>
        <w:rPr>
          <w:rFonts w:ascii="Times New Roman" w:hAnsi="Times New Roman" w:cs="Times New Roman"/>
          <w:bCs/>
          <w:sz w:val="24"/>
          <w:szCs w:val="24"/>
        </w:rPr>
      </w:pPr>
      <w:r w:rsidRPr="00952DF0">
        <w:rPr>
          <w:rFonts w:ascii="Times New Roman" w:hAnsi="Times New Roman" w:cs="Times New Roman"/>
          <w:bCs/>
          <w:sz w:val="24"/>
          <w:szCs w:val="24"/>
        </w:rPr>
        <w:t xml:space="preserve">Településünk a nagy kiterjedésű </w:t>
      </w:r>
      <w:r>
        <w:rPr>
          <w:rFonts w:ascii="Times New Roman" w:hAnsi="Times New Roman" w:cs="Times New Roman"/>
          <w:bCs/>
          <w:sz w:val="24"/>
          <w:szCs w:val="24"/>
        </w:rPr>
        <w:t>G</w:t>
      </w:r>
      <w:r w:rsidRPr="00952DF0">
        <w:rPr>
          <w:rFonts w:ascii="Times New Roman" w:hAnsi="Times New Roman" w:cs="Times New Roman"/>
          <w:bCs/>
          <w:sz w:val="24"/>
          <w:szCs w:val="24"/>
        </w:rPr>
        <w:t>úthi erdő közvetlen környezetében található. Óvodánk pedagógusaival kihasználva a természeti környezet adta lehetőségeket vállalkoztunk arra, hogy a környezeti nevelés kereteit kiszélesítjük. Napjainkban egyre többet hallunk a fenntartható nevelésről, a környezettudatos magatartás megalapozásáról. Mind</w:t>
      </w:r>
      <w:r w:rsidR="00DE11D9">
        <w:rPr>
          <w:rFonts w:ascii="Times New Roman" w:hAnsi="Times New Roman" w:cs="Times New Roman"/>
          <w:bCs/>
          <w:sz w:val="24"/>
          <w:szCs w:val="24"/>
        </w:rPr>
        <w:t xml:space="preserve"> </w:t>
      </w:r>
      <w:r w:rsidRPr="00952DF0">
        <w:rPr>
          <w:rFonts w:ascii="Times New Roman" w:hAnsi="Times New Roman" w:cs="Times New Roman"/>
          <w:bCs/>
          <w:sz w:val="24"/>
          <w:szCs w:val="24"/>
        </w:rPr>
        <w:t>ezekre a megoldást a környezet megismerésében, a környezeti nevelésben látjuk.</w:t>
      </w:r>
      <w:r w:rsidRPr="00952DF0">
        <w:rPr>
          <w:rFonts w:ascii="Times New Roman" w:hAnsi="Times New Roman" w:cs="Times New Roman"/>
          <w:sz w:val="24"/>
          <w:szCs w:val="24"/>
        </w:rPr>
        <w:t xml:space="preserve"> </w:t>
      </w:r>
      <w:r w:rsidRPr="00952DF0">
        <w:rPr>
          <w:rFonts w:ascii="Times New Roman" w:hAnsi="Times New Roman" w:cs="Times New Roman"/>
          <w:bCs/>
          <w:sz w:val="24"/>
          <w:szCs w:val="24"/>
        </w:rPr>
        <w:t>Olyan pedagógusok vagyunk, akik szeretik és tisztelik a természetet, s ezeket az értékeket az általunk nevelt gyermekekben is szeretnénk megalapozni, kialakítani. Valljuk, hogy</w:t>
      </w:r>
      <w:r w:rsidRPr="00952DF0">
        <w:rPr>
          <w:rFonts w:ascii="Times New Roman" w:hAnsi="Times New Roman" w:cs="Times New Roman"/>
          <w:sz w:val="24"/>
          <w:szCs w:val="24"/>
        </w:rPr>
        <w:t xml:space="preserve"> </w:t>
      </w:r>
      <w:r w:rsidRPr="00952DF0">
        <w:rPr>
          <w:rFonts w:ascii="Times New Roman" w:hAnsi="Times New Roman" w:cs="Times New Roman"/>
          <w:bCs/>
          <w:sz w:val="24"/>
          <w:szCs w:val="24"/>
        </w:rPr>
        <w:t xml:space="preserve">az a gyermek, aki megbarátkozik és megismeri a természet szépségeit, a természeti folyamatok kölcsönhatásait, később természetes módon védi is ezeket az értékeket. </w:t>
      </w:r>
    </w:p>
    <w:p w:rsidR="008B0FD5" w:rsidRPr="00952DF0" w:rsidRDefault="008B0FD5" w:rsidP="008B0FD5">
      <w:pPr>
        <w:spacing w:after="0" w:line="360" w:lineRule="auto"/>
        <w:rPr>
          <w:rFonts w:ascii="Times New Roman" w:hAnsi="Times New Roman" w:cs="Times New Roman"/>
          <w:bCs/>
          <w:sz w:val="24"/>
          <w:szCs w:val="24"/>
        </w:rPr>
      </w:pPr>
      <w:r w:rsidRPr="00952DF0">
        <w:rPr>
          <w:rFonts w:ascii="Times New Roman" w:hAnsi="Times New Roman" w:cs="Times New Roman"/>
          <w:bCs/>
          <w:sz w:val="24"/>
          <w:szCs w:val="24"/>
        </w:rPr>
        <w:t>Gyakorlott pedagógusokként tudjuk, hogy a gyermekekhez sokkal közelebb áll, ha külső helyszíneken történik a közvetlen tapasztalatszerzés.</w:t>
      </w:r>
      <w:r w:rsidRPr="00952DF0">
        <w:rPr>
          <w:rFonts w:ascii="Times New Roman" w:hAnsi="Times New Roman" w:cs="Times New Roman"/>
          <w:sz w:val="24"/>
          <w:szCs w:val="24"/>
        </w:rPr>
        <w:t xml:space="preserve"> Arra törekszünk</w:t>
      </w:r>
      <w:r w:rsidRPr="00952DF0">
        <w:rPr>
          <w:rFonts w:ascii="Times New Roman" w:hAnsi="Times New Roman" w:cs="Times New Roman"/>
          <w:bCs/>
          <w:sz w:val="24"/>
          <w:szCs w:val="24"/>
        </w:rPr>
        <w:t xml:space="preserve">, hogy a gyermeket olyan hatások érjék, amelyek környezetük felfedezésére, a rácsodálkozásra ösztönözik. Olyan körülmények között legyen módja szemlélődni, megismerni a természet nyújtotta növény és állatvilágot, melyet minden érzékszervével megtapasztalhat. Hisz a gyermek számára az igazi ismeret az, amit a gyermek maga szerez konkrét cselekvéssorozatok folyamán, személyes élmény átélésével. Mindezek ismeretében vállalkoztunk az </w:t>
      </w:r>
      <w:r w:rsidRPr="00952DF0">
        <w:rPr>
          <w:rFonts w:ascii="Times New Roman" w:hAnsi="Times New Roman" w:cs="Times New Roman"/>
          <w:b/>
          <w:bCs/>
          <w:sz w:val="24"/>
          <w:szCs w:val="24"/>
        </w:rPr>
        <w:t>Erdei Óvoda</w:t>
      </w:r>
      <w:r w:rsidRPr="00952DF0">
        <w:rPr>
          <w:rFonts w:ascii="Times New Roman" w:hAnsi="Times New Roman" w:cs="Times New Roman"/>
          <w:bCs/>
          <w:sz w:val="24"/>
          <w:szCs w:val="24"/>
        </w:rPr>
        <w:t xml:space="preserve"> projekt bevezetésére.</w:t>
      </w:r>
    </w:p>
    <w:p w:rsidR="008B0FD5" w:rsidRPr="00952DF0" w:rsidRDefault="008B0FD5" w:rsidP="008B0FD5">
      <w:pPr>
        <w:spacing w:after="0" w:line="360" w:lineRule="auto"/>
        <w:rPr>
          <w:rFonts w:ascii="Times New Roman" w:hAnsi="Times New Roman" w:cs="Times New Roman"/>
          <w:bCs/>
          <w:sz w:val="24"/>
          <w:szCs w:val="24"/>
        </w:rPr>
      </w:pPr>
    </w:p>
    <w:p w:rsidR="008B0FD5" w:rsidRPr="00952DF0" w:rsidRDefault="008B0FD5" w:rsidP="008B0FD5">
      <w:pPr>
        <w:spacing w:after="0" w:line="360" w:lineRule="auto"/>
        <w:rPr>
          <w:rFonts w:ascii="Times New Roman" w:hAnsi="Times New Roman" w:cs="Times New Roman"/>
          <w:b/>
          <w:bCs/>
          <w:i/>
          <w:sz w:val="24"/>
          <w:szCs w:val="24"/>
        </w:rPr>
      </w:pPr>
      <w:r w:rsidRPr="00952DF0">
        <w:rPr>
          <w:rFonts w:ascii="Times New Roman" w:hAnsi="Times New Roman" w:cs="Times New Roman"/>
          <w:sz w:val="24"/>
          <w:szCs w:val="24"/>
        </w:rPr>
        <w:t>,,</w:t>
      </w:r>
      <w:r w:rsidRPr="00952DF0">
        <w:rPr>
          <w:rFonts w:ascii="Times New Roman" w:hAnsi="Times New Roman" w:cs="Times New Roman"/>
          <w:i/>
          <w:sz w:val="24"/>
          <w:szCs w:val="24"/>
        </w:rPr>
        <w:t>Az Erdei Óvoda olyan nevelési-szervezeti forma, amely a helyszín nyújtotta adottságokat és sajátosságokat kihasználva lehetőséget teremt a közvetlen élmény- és tapasztalatszerzésen alapuló, gyakorlati tevékenység közbeni ismeretszerzésre.”</w:t>
      </w:r>
    </w:p>
    <w:p w:rsidR="008B0FD5" w:rsidRPr="00952DF0" w:rsidRDefault="008B0FD5" w:rsidP="008B0FD5">
      <w:pPr>
        <w:spacing w:line="360" w:lineRule="auto"/>
        <w:rPr>
          <w:rFonts w:ascii="Times New Roman" w:hAnsi="Times New Roman" w:cs="Times New Roman"/>
          <w:b/>
          <w:bCs/>
          <w:sz w:val="24"/>
          <w:szCs w:val="24"/>
        </w:rPr>
      </w:pPr>
    </w:p>
    <w:p w:rsidR="008B0FD5" w:rsidRPr="00952DF0" w:rsidRDefault="008B0FD5" w:rsidP="008B0FD5">
      <w:pPr>
        <w:spacing w:line="360" w:lineRule="auto"/>
        <w:rPr>
          <w:rFonts w:ascii="Times New Roman" w:hAnsi="Times New Roman" w:cs="Times New Roman"/>
          <w:sz w:val="24"/>
          <w:szCs w:val="24"/>
        </w:rPr>
      </w:pPr>
      <w:r w:rsidRPr="00952DF0">
        <w:rPr>
          <w:rFonts w:ascii="Times New Roman" w:hAnsi="Times New Roman" w:cs="Times New Roman"/>
          <w:b/>
          <w:bCs/>
          <w:sz w:val="24"/>
          <w:szCs w:val="24"/>
        </w:rPr>
        <w:t>Célunk:</w:t>
      </w:r>
      <w:r w:rsidRPr="00952DF0">
        <w:rPr>
          <w:rFonts w:ascii="Times New Roman" w:hAnsi="Times New Roman" w:cs="Times New Roman"/>
          <w:sz w:val="24"/>
          <w:szCs w:val="24"/>
        </w:rPr>
        <w:t xml:space="preserve"> Természeti környezetben a gyerekek tapasztalatokhoz juttatása élményszerű, komplex cselekvéseken, tevékenységeken keresztül.</w:t>
      </w:r>
    </w:p>
    <w:p w:rsidR="008B0FD5" w:rsidRPr="00952DF0" w:rsidRDefault="008B0FD5" w:rsidP="008B0FD5">
      <w:pPr>
        <w:spacing w:after="0" w:line="360" w:lineRule="auto"/>
        <w:rPr>
          <w:rFonts w:ascii="Times New Roman" w:eastAsia="Times New Roman" w:hAnsi="Times New Roman" w:cs="Times New Roman"/>
          <w:sz w:val="24"/>
          <w:szCs w:val="24"/>
        </w:rPr>
      </w:pPr>
      <w:r w:rsidRPr="00952DF0">
        <w:rPr>
          <w:rFonts w:ascii="Times New Roman" w:eastAsia="Times New Roman" w:hAnsi="Times New Roman" w:cs="Times New Roman"/>
          <w:sz w:val="24"/>
          <w:szCs w:val="24"/>
        </w:rPr>
        <w:t xml:space="preserve"> </w:t>
      </w:r>
      <w:r w:rsidRPr="00952DF0">
        <w:rPr>
          <w:rFonts w:ascii="Times New Roman" w:eastAsia="Times New Roman" w:hAnsi="Times New Roman" w:cs="Times New Roman"/>
          <w:b/>
          <w:bCs/>
          <w:sz w:val="24"/>
          <w:szCs w:val="24"/>
        </w:rPr>
        <w:t>Feladatunk:</w:t>
      </w:r>
    </w:p>
    <w:p w:rsidR="008B0FD5" w:rsidRPr="00952DF0" w:rsidRDefault="008B0FD5" w:rsidP="008B0FD5">
      <w:pPr>
        <w:spacing w:line="360" w:lineRule="auto"/>
        <w:rPr>
          <w:rFonts w:ascii="Times New Roman" w:eastAsia="Times New Roman" w:hAnsi="Times New Roman" w:cs="Times New Roman"/>
          <w:sz w:val="24"/>
          <w:szCs w:val="24"/>
        </w:rPr>
      </w:pPr>
      <w:r w:rsidRPr="00952DF0">
        <w:rPr>
          <w:rFonts w:ascii="Times New Roman" w:eastAsia="Times New Roman" w:hAnsi="Times New Roman" w:cs="Times New Roman"/>
          <w:sz w:val="24"/>
          <w:szCs w:val="24"/>
        </w:rPr>
        <w:t xml:space="preserve">- a természettel való harmonikus kapcsolat építése, </w:t>
      </w:r>
    </w:p>
    <w:p w:rsidR="008B0FD5" w:rsidRPr="00952DF0" w:rsidRDefault="008B0FD5" w:rsidP="008B0FD5">
      <w:pPr>
        <w:spacing w:line="360" w:lineRule="auto"/>
        <w:rPr>
          <w:rFonts w:ascii="Times New Roman" w:eastAsia="Times New Roman" w:hAnsi="Times New Roman" w:cs="Times New Roman"/>
          <w:sz w:val="24"/>
          <w:szCs w:val="24"/>
        </w:rPr>
      </w:pPr>
      <w:r w:rsidRPr="00952DF0">
        <w:rPr>
          <w:rFonts w:ascii="Times New Roman" w:eastAsia="Times New Roman" w:hAnsi="Times New Roman" w:cs="Times New Roman"/>
          <w:sz w:val="24"/>
          <w:szCs w:val="24"/>
        </w:rPr>
        <w:lastRenderedPageBreak/>
        <w:t xml:space="preserve">- a fenntarthatóság szemléletének megalapozása, </w:t>
      </w:r>
    </w:p>
    <w:p w:rsidR="008B0FD5" w:rsidRPr="00952DF0" w:rsidRDefault="008B0FD5" w:rsidP="008B0FD5">
      <w:pPr>
        <w:spacing w:line="360" w:lineRule="auto"/>
        <w:rPr>
          <w:rFonts w:ascii="Times New Roman" w:hAnsi="Times New Roman" w:cs="Times New Roman"/>
          <w:sz w:val="24"/>
          <w:szCs w:val="24"/>
        </w:rPr>
      </w:pPr>
      <w:r w:rsidRPr="00952DF0">
        <w:rPr>
          <w:rFonts w:ascii="Times New Roman" w:eastAsia="Times New Roman" w:hAnsi="Times New Roman" w:cs="Times New Roman"/>
          <w:sz w:val="24"/>
          <w:szCs w:val="24"/>
        </w:rPr>
        <w:t xml:space="preserve">- az örömteli együttlét megvalósítása, </w:t>
      </w:r>
    </w:p>
    <w:p w:rsidR="008B0FD5" w:rsidRPr="00952DF0" w:rsidRDefault="008B0FD5" w:rsidP="008B0FD5">
      <w:pPr>
        <w:spacing w:line="360" w:lineRule="auto"/>
        <w:rPr>
          <w:rFonts w:ascii="Times New Roman" w:hAnsi="Times New Roman" w:cs="Times New Roman"/>
          <w:sz w:val="24"/>
          <w:szCs w:val="24"/>
        </w:rPr>
      </w:pPr>
      <w:r w:rsidRPr="00952DF0">
        <w:rPr>
          <w:rFonts w:ascii="Times New Roman" w:hAnsi="Times New Roman" w:cs="Times New Roman"/>
          <w:sz w:val="24"/>
          <w:szCs w:val="24"/>
        </w:rPr>
        <w:t>- a természettel való szoros együttlét megtapasztalása,</w:t>
      </w:r>
    </w:p>
    <w:p w:rsidR="008B0FD5" w:rsidRPr="00952DF0" w:rsidRDefault="008B0FD5" w:rsidP="008B0FD5">
      <w:pPr>
        <w:spacing w:line="360" w:lineRule="auto"/>
        <w:rPr>
          <w:rFonts w:ascii="Times New Roman" w:hAnsi="Times New Roman" w:cs="Times New Roman"/>
          <w:sz w:val="24"/>
          <w:szCs w:val="24"/>
        </w:rPr>
      </w:pPr>
      <w:r w:rsidRPr="00952DF0">
        <w:rPr>
          <w:rFonts w:ascii="Times New Roman" w:hAnsi="Times New Roman" w:cs="Times New Roman"/>
          <w:sz w:val="24"/>
          <w:szCs w:val="24"/>
        </w:rPr>
        <w:t>- az erdő, mező – ezek növény-és állatvilágának megismerése, életközösségek megfigyelése,</w:t>
      </w:r>
    </w:p>
    <w:p w:rsidR="008B0FD5" w:rsidRPr="00952DF0" w:rsidRDefault="008B0FD5" w:rsidP="008B0FD5">
      <w:pPr>
        <w:spacing w:line="360" w:lineRule="auto"/>
        <w:rPr>
          <w:rFonts w:ascii="Times New Roman" w:hAnsi="Times New Roman" w:cs="Times New Roman"/>
          <w:sz w:val="24"/>
          <w:szCs w:val="24"/>
        </w:rPr>
      </w:pPr>
      <w:r w:rsidRPr="00952DF0">
        <w:rPr>
          <w:rFonts w:ascii="Times New Roman" w:hAnsi="Times New Roman" w:cs="Times New Roman"/>
          <w:sz w:val="24"/>
          <w:szCs w:val="24"/>
        </w:rPr>
        <w:t>- játékos tevékenységeken keresztül, differenciált módon a környezet felfedezése, megismerése,</w:t>
      </w:r>
    </w:p>
    <w:p w:rsidR="008B0FD5" w:rsidRPr="00952DF0" w:rsidRDefault="008B0FD5" w:rsidP="008B0FD5">
      <w:pPr>
        <w:spacing w:line="360" w:lineRule="auto"/>
        <w:rPr>
          <w:rFonts w:ascii="Times New Roman" w:hAnsi="Times New Roman" w:cs="Times New Roman"/>
          <w:sz w:val="24"/>
          <w:szCs w:val="24"/>
        </w:rPr>
      </w:pPr>
      <w:r w:rsidRPr="00952DF0">
        <w:rPr>
          <w:rFonts w:ascii="Times New Roman" w:hAnsi="Times New Roman" w:cs="Times New Roman"/>
          <w:sz w:val="24"/>
          <w:szCs w:val="24"/>
        </w:rPr>
        <w:t>- a gyerekek egymás közötti kapcsolatának erősítése, empátia fejlesztése, az együttműködési készség fokozása.</w:t>
      </w:r>
    </w:p>
    <w:p w:rsidR="008B0FD5" w:rsidRPr="00952DF0" w:rsidRDefault="008B0FD5" w:rsidP="008B0FD5">
      <w:pPr>
        <w:spacing w:line="360" w:lineRule="auto"/>
        <w:rPr>
          <w:rFonts w:ascii="Times New Roman" w:hAnsi="Times New Roman" w:cs="Times New Roman"/>
          <w:sz w:val="24"/>
          <w:szCs w:val="24"/>
        </w:rPr>
      </w:pPr>
      <w:r w:rsidRPr="00952DF0">
        <w:rPr>
          <w:rFonts w:ascii="Times New Roman" w:hAnsi="Times New Roman" w:cs="Times New Roman"/>
          <w:sz w:val="24"/>
          <w:szCs w:val="24"/>
        </w:rPr>
        <w:t>- a természetbarát magatartásforma gyakorlása.</w:t>
      </w:r>
    </w:p>
    <w:p w:rsidR="008B0FD5" w:rsidRPr="00952DF0" w:rsidRDefault="008B0FD5" w:rsidP="008B0FD5">
      <w:pPr>
        <w:shd w:val="clear" w:color="auto" w:fill="FFFFFF"/>
        <w:spacing w:before="100" w:beforeAutospacing="1" w:after="100" w:afterAutospacing="1" w:line="360" w:lineRule="auto"/>
        <w:rPr>
          <w:rFonts w:ascii="Times New Roman" w:eastAsia="Times New Roman" w:hAnsi="Times New Roman" w:cs="Times New Roman"/>
          <w:color w:val="252525"/>
          <w:sz w:val="24"/>
          <w:szCs w:val="24"/>
        </w:rPr>
        <w:sectPr w:rsidR="008B0FD5" w:rsidRPr="00952DF0" w:rsidSect="008B0FD5">
          <w:pgSz w:w="16838" w:h="11906" w:orient="landscape"/>
          <w:pgMar w:top="1417" w:right="1417" w:bottom="1417" w:left="1417" w:header="708" w:footer="708" w:gutter="0"/>
          <w:cols w:space="708"/>
          <w:docGrid w:linePitch="360"/>
        </w:sectPr>
      </w:pPr>
      <w:r>
        <w:rPr>
          <w:rFonts w:ascii="Times New Roman" w:eastAsia="Times New Roman" w:hAnsi="Times New Roman" w:cs="Times New Roman"/>
          <w:color w:val="252525"/>
          <w:sz w:val="24"/>
          <w:szCs w:val="24"/>
        </w:rPr>
        <w:t>Óvodásaink évszakonként</w:t>
      </w:r>
      <w:r w:rsidRPr="00952DF0">
        <w:rPr>
          <w:rFonts w:ascii="Times New Roman" w:eastAsia="Times New Roman" w:hAnsi="Times New Roman" w:cs="Times New Roman"/>
          <w:color w:val="252525"/>
          <w:sz w:val="24"/>
          <w:szCs w:val="24"/>
        </w:rPr>
        <w:t xml:space="preserve"> a Gúthi Erdészet által szervezett tanulmányi sét</w:t>
      </w:r>
      <w:r>
        <w:rPr>
          <w:rFonts w:ascii="Times New Roman" w:eastAsia="Times New Roman" w:hAnsi="Times New Roman" w:cs="Times New Roman"/>
          <w:color w:val="252525"/>
          <w:sz w:val="24"/>
          <w:szCs w:val="24"/>
        </w:rPr>
        <w:t>ákon</w:t>
      </w:r>
      <w:r w:rsidRPr="00952DF0">
        <w:rPr>
          <w:rFonts w:ascii="Times New Roman" w:eastAsia="Times New Roman" w:hAnsi="Times New Roman" w:cs="Times New Roman"/>
          <w:color w:val="252525"/>
          <w:sz w:val="24"/>
          <w:szCs w:val="24"/>
        </w:rPr>
        <w:t xml:space="preserve"> vesz</w:t>
      </w:r>
      <w:r>
        <w:rPr>
          <w:rFonts w:ascii="Times New Roman" w:eastAsia="Times New Roman" w:hAnsi="Times New Roman" w:cs="Times New Roman"/>
          <w:color w:val="252525"/>
          <w:sz w:val="24"/>
          <w:szCs w:val="24"/>
        </w:rPr>
        <w:t>nek</w:t>
      </w:r>
      <w:r w:rsidRPr="00952DF0">
        <w:rPr>
          <w:rFonts w:ascii="Times New Roman" w:eastAsia="Times New Roman" w:hAnsi="Times New Roman" w:cs="Times New Roman"/>
          <w:color w:val="252525"/>
          <w:sz w:val="24"/>
          <w:szCs w:val="24"/>
        </w:rPr>
        <w:t xml:space="preserve"> részt</w:t>
      </w:r>
      <w:r>
        <w:rPr>
          <w:rFonts w:ascii="Times New Roman" w:eastAsia="Times New Roman" w:hAnsi="Times New Roman" w:cs="Times New Roman"/>
          <w:color w:val="252525"/>
          <w:sz w:val="24"/>
          <w:szCs w:val="24"/>
        </w:rPr>
        <w:t>.</w:t>
      </w:r>
      <w:r w:rsidRPr="00952DF0">
        <w:rPr>
          <w:rFonts w:ascii="Times New Roman" w:eastAsia="Times New Roman" w:hAnsi="Times New Roman" w:cs="Times New Roman"/>
          <w:color w:val="252525"/>
          <w:sz w:val="24"/>
          <w:szCs w:val="24"/>
        </w:rPr>
        <w:t xml:space="preserve"> </w:t>
      </w:r>
      <w:r>
        <w:rPr>
          <w:rFonts w:ascii="Times New Roman" w:eastAsia="Times New Roman" w:hAnsi="Times New Roman" w:cs="Times New Roman"/>
          <w:color w:val="252525"/>
          <w:sz w:val="24"/>
          <w:szCs w:val="24"/>
        </w:rPr>
        <w:t xml:space="preserve">Megfigyeljük </w:t>
      </w:r>
      <w:r w:rsidRPr="00952DF0">
        <w:rPr>
          <w:rFonts w:ascii="Times New Roman" w:eastAsia="Times New Roman" w:hAnsi="Times New Roman" w:cs="Times New Roman"/>
          <w:color w:val="252525"/>
          <w:sz w:val="24"/>
          <w:szCs w:val="24"/>
        </w:rPr>
        <w:t>a növény és állatvilágban tör</w:t>
      </w:r>
      <w:r>
        <w:rPr>
          <w:rFonts w:ascii="Times New Roman" w:eastAsia="Times New Roman" w:hAnsi="Times New Roman" w:cs="Times New Roman"/>
          <w:color w:val="252525"/>
          <w:sz w:val="24"/>
          <w:szCs w:val="24"/>
        </w:rPr>
        <w:t>tént változásokat, miközben</w:t>
      </w:r>
      <w:r w:rsidRPr="008D4D18">
        <w:t xml:space="preserve"> </w:t>
      </w:r>
      <w:r>
        <w:rPr>
          <w:rFonts w:ascii="Times New Roman" w:eastAsia="Times New Roman" w:hAnsi="Times New Roman" w:cs="Times New Roman"/>
          <w:color w:val="252525"/>
          <w:sz w:val="24"/>
          <w:szCs w:val="24"/>
        </w:rPr>
        <w:t>a</w:t>
      </w:r>
      <w:r w:rsidRPr="008D4D18">
        <w:rPr>
          <w:rFonts w:ascii="Times New Roman" w:eastAsia="Times New Roman" w:hAnsi="Times New Roman" w:cs="Times New Roman"/>
          <w:color w:val="252525"/>
          <w:sz w:val="24"/>
          <w:szCs w:val="24"/>
        </w:rPr>
        <w:t xml:space="preserve"> gyermekek a</w:t>
      </w:r>
      <w:r>
        <w:rPr>
          <w:rFonts w:ascii="Times New Roman" w:eastAsia="Times New Roman" w:hAnsi="Times New Roman" w:cs="Times New Roman"/>
          <w:color w:val="252525"/>
          <w:sz w:val="24"/>
          <w:szCs w:val="24"/>
        </w:rPr>
        <w:t xml:space="preserve"> nap nagy részét a szabad levegő</w:t>
      </w:r>
      <w:r w:rsidRPr="008D4D18">
        <w:rPr>
          <w:rFonts w:ascii="Times New Roman" w:eastAsia="Times New Roman" w:hAnsi="Times New Roman" w:cs="Times New Roman"/>
          <w:color w:val="252525"/>
          <w:sz w:val="24"/>
          <w:szCs w:val="24"/>
        </w:rPr>
        <w:t>n</w:t>
      </w:r>
      <w:r>
        <w:rPr>
          <w:rFonts w:ascii="Times New Roman" w:eastAsia="Times New Roman" w:hAnsi="Times New Roman" w:cs="Times New Roman"/>
          <w:color w:val="252525"/>
          <w:sz w:val="24"/>
          <w:szCs w:val="24"/>
        </w:rPr>
        <w:t>,</w:t>
      </w:r>
      <w:r w:rsidRPr="008D4D18">
        <w:rPr>
          <w:rFonts w:ascii="Times New Roman" w:eastAsia="Times New Roman" w:hAnsi="Times New Roman" w:cs="Times New Roman"/>
          <w:color w:val="252525"/>
          <w:sz w:val="24"/>
          <w:szCs w:val="24"/>
        </w:rPr>
        <w:t xml:space="preserve"> a természetet járva aktívan</w:t>
      </w:r>
      <w:r>
        <w:rPr>
          <w:rFonts w:ascii="Times New Roman" w:eastAsia="Times New Roman" w:hAnsi="Times New Roman" w:cs="Times New Roman"/>
          <w:color w:val="252525"/>
          <w:sz w:val="24"/>
          <w:szCs w:val="24"/>
        </w:rPr>
        <w:t xml:space="preserve"> </w:t>
      </w:r>
      <w:r w:rsidRPr="008D4D18">
        <w:rPr>
          <w:rFonts w:ascii="Times New Roman" w:eastAsia="Times New Roman" w:hAnsi="Times New Roman" w:cs="Times New Roman"/>
          <w:color w:val="252525"/>
          <w:sz w:val="24"/>
          <w:szCs w:val="24"/>
        </w:rPr>
        <w:t>tevékenykedve</w:t>
      </w:r>
      <w:r>
        <w:rPr>
          <w:rFonts w:ascii="Times New Roman" w:eastAsia="Times New Roman" w:hAnsi="Times New Roman" w:cs="Times New Roman"/>
          <w:color w:val="252525"/>
          <w:sz w:val="24"/>
          <w:szCs w:val="24"/>
        </w:rPr>
        <w:t>, sok játékos elemmel tarkítva töltik.</w:t>
      </w:r>
      <w:r w:rsidRPr="008D4D18">
        <w:t xml:space="preserve"> </w:t>
      </w:r>
      <w:r w:rsidRPr="008D4D18">
        <w:rPr>
          <w:rFonts w:ascii="Times New Roman" w:eastAsia="Times New Roman" w:hAnsi="Times New Roman" w:cs="Times New Roman"/>
          <w:color w:val="252525"/>
          <w:sz w:val="24"/>
          <w:szCs w:val="24"/>
        </w:rPr>
        <w:t xml:space="preserve"> </w:t>
      </w:r>
      <w:r>
        <w:rPr>
          <w:rFonts w:ascii="Times New Roman" w:eastAsia="Times New Roman" w:hAnsi="Times New Roman" w:cs="Times New Roman"/>
          <w:color w:val="252525"/>
          <w:sz w:val="24"/>
          <w:szCs w:val="24"/>
        </w:rPr>
        <w:t>A tapasztalást követően fontosnak tartjuk az élmények át- és megbeszélését, valamint beépítését egyéb gyermekek által végezhető tevékenységekbe.</w:t>
      </w:r>
    </w:p>
    <w:p w:rsidR="008B0FD5" w:rsidRPr="00082090" w:rsidRDefault="008B0FD5" w:rsidP="008B0FD5">
      <w:pPr>
        <w:spacing w:line="360" w:lineRule="auto"/>
        <w:ind w:left="426"/>
        <w:jc w:val="center"/>
        <w:rPr>
          <w:rFonts w:ascii="Times New Roman" w:hAnsi="Times New Roman" w:cs="Times New Roman"/>
          <w:b/>
          <w:bCs/>
          <w:sz w:val="28"/>
          <w:szCs w:val="28"/>
        </w:rPr>
      </w:pPr>
      <w:r w:rsidRPr="00082090">
        <w:rPr>
          <w:rFonts w:ascii="Times New Roman" w:hAnsi="Times New Roman" w:cs="Times New Roman"/>
          <w:b/>
          <w:bCs/>
          <w:sz w:val="28"/>
          <w:szCs w:val="28"/>
        </w:rPr>
        <w:lastRenderedPageBreak/>
        <w:t>Tevékenységek</w:t>
      </w:r>
    </w:p>
    <w:p w:rsidR="008B0FD5" w:rsidRPr="001C2743" w:rsidRDefault="008B0FD5" w:rsidP="008B0FD5">
      <w:pPr>
        <w:spacing w:line="360" w:lineRule="auto"/>
        <w:ind w:left="426"/>
        <w:jc w:val="both"/>
        <w:rPr>
          <w:rFonts w:ascii="Times New Roman" w:hAnsi="Times New Roman" w:cs="Times New Roman"/>
          <w:b/>
          <w:bCs/>
          <w:sz w:val="24"/>
          <w:szCs w:val="24"/>
          <w:u w:val="single"/>
        </w:rPr>
      </w:pPr>
      <w:r w:rsidRPr="001C2743">
        <w:rPr>
          <w:rFonts w:ascii="Times New Roman" w:hAnsi="Times New Roman" w:cs="Times New Roman"/>
          <w:b/>
          <w:bCs/>
          <w:sz w:val="24"/>
          <w:szCs w:val="24"/>
          <w:u w:val="single"/>
        </w:rPr>
        <w:t>ŐSZ</w:t>
      </w:r>
    </w:p>
    <w:p w:rsidR="008B0FD5" w:rsidRDefault="008B0FD5" w:rsidP="008B0FD5">
      <w:pPr>
        <w:ind w:left="426"/>
        <w:jc w:val="both"/>
        <w:rPr>
          <w:rFonts w:ascii="Times New Roman" w:hAnsi="Times New Roman" w:cs="Times New Roman"/>
          <w:sz w:val="24"/>
          <w:szCs w:val="24"/>
        </w:rPr>
      </w:pPr>
      <w:r>
        <w:rPr>
          <w:rFonts w:ascii="Times New Roman" w:hAnsi="Times New Roman" w:cs="Times New Roman"/>
          <w:b/>
          <w:bCs/>
          <w:sz w:val="24"/>
          <w:szCs w:val="24"/>
        </w:rPr>
        <w:t xml:space="preserve">Cél: </w:t>
      </w:r>
      <w:r w:rsidRPr="00BC10BA">
        <w:rPr>
          <w:rFonts w:ascii="Times New Roman" w:hAnsi="Times New Roman" w:cs="Times New Roman"/>
          <w:sz w:val="24"/>
          <w:szCs w:val="24"/>
        </w:rPr>
        <w:t>Az őszi természet szépségének, az erdő állatainak és növényeinek felfedezése, sokféleségének megtapasztalása</w:t>
      </w:r>
      <w:r>
        <w:rPr>
          <w:rFonts w:ascii="Times New Roman" w:hAnsi="Times New Roman" w:cs="Times New Roman"/>
          <w:sz w:val="24"/>
          <w:szCs w:val="24"/>
        </w:rPr>
        <w:t>, ezek részképességek-fejlesztésével kapcsolatos felhasználása</w:t>
      </w:r>
      <w:r w:rsidRPr="00BC10BA">
        <w:rPr>
          <w:rFonts w:ascii="Times New Roman" w:hAnsi="Times New Roman" w:cs="Times New Roman"/>
          <w:sz w:val="24"/>
          <w:szCs w:val="24"/>
        </w:rPr>
        <w:t>.</w:t>
      </w:r>
      <w:r>
        <w:rPr>
          <w:rFonts w:ascii="Times New Roman" w:hAnsi="Times New Roman" w:cs="Times New Roman"/>
          <w:sz w:val="24"/>
          <w:szCs w:val="24"/>
        </w:rPr>
        <w:t xml:space="preserve"> Az ősz jellemzőinek, az évszak szépségeinek felfedezése során a természet iránti fogékonyság, pozitív, harmonikus érzelmi viszony erősítése, a természet szeretetére nevelés, környezettudatos magatartás alakítása.</w:t>
      </w:r>
    </w:p>
    <w:p w:rsidR="008B0FD5" w:rsidRPr="00966C6D" w:rsidRDefault="008B0FD5" w:rsidP="008B0FD5">
      <w:pPr>
        <w:ind w:left="426"/>
        <w:jc w:val="both"/>
        <w:rPr>
          <w:rFonts w:ascii="Times New Roman" w:hAnsi="Times New Roman" w:cs="Times New Roman"/>
          <w:sz w:val="24"/>
          <w:szCs w:val="24"/>
        </w:rPr>
      </w:pPr>
      <w:r w:rsidRPr="00966C6D">
        <w:rPr>
          <w:rFonts w:ascii="Times New Roman" w:hAnsi="Times New Roman" w:cs="Times New Roman"/>
          <w:sz w:val="24"/>
          <w:szCs w:val="24"/>
        </w:rPr>
        <w:t>Megfigyeljük, hogy a természet hogyan készül fel az őszre</w:t>
      </w:r>
      <w:r>
        <w:rPr>
          <w:rFonts w:ascii="Times New Roman" w:hAnsi="Times New Roman" w:cs="Times New Roman"/>
          <w:sz w:val="24"/>
          <w:szCs w:val="24"/>
        </w:rPr>
        <w:t xml:space="preserve"> (pl.</w:t>
      </w:r>
      <w:r w:rsidRPr="00966C6D">
        <w:rPr>
          <w:rFonts w:ascii="Times New Roman" w:hAnsi="Times New Roman" w:cs="Times New Roman"/>
          <w:sz w:val="24"/>
          <w:szCs w:val="24"/>
        </w:rPr>
        <w:t xml:space="preserve"> </w:t>
      </w:r>
      <w:r>
        <w:rPr>
          <w:rFonts w:ascii="Times New Roman" w:hAnsi="Times New Roman" w:cs="Times New Roman"/>
          <w:sz w:val="24"/>
          <w:szCs w:val="24"/>
        </w:rPr>
        <w:t>s</w:t>
      </w:r>
      <w:r w:rsidRPr="00966C6D">
        <w:rPr>
          <w:rFonts w:ascii="Times New Roman" w:hAnsi="Times New Roman" w:cs="Times New Roman"/>
          <w:sz w:val="24"/>
          <w:szCs w:val="24"/>
        </w:rPr>
        <w:t>árgulnak a levelek, majd lehullanak</w:t>
      </w:r>
      <w:r>
        <w:rPr>
          <w:rFonts w:ascii="Times New Roman" w:hAnsi="Times New Roman" w:cs="Times New Roman"/>
          <w:sz w:val="24"/>
          <w:szCs w:val="24"/>
        </w:rPr>
        <w:t>)</w:t>
      </w:r>
      <w:r w:rsidRPr="00966C6D">
        <w:rPr>
          <w:rFonts w:ascii="Times New Roman" w:hAnsi="Times New Roman" w:cs="Times New Roman"/>
          <w:sz w:val="24"/>
          <w:szCs w:val="24"/>
        </w:rPr>
        <w:t xml:space="preserve">. </w:t>
      </w:r>
    </w:p>
    <w:tbl>
      <w:tblPr>
        <w:tblStyle w:val="Rcsostblzat"/>
        <w:tblpPr w:leftFromText="141" w:rightFromText="141" w:vertAnchor="text" w:horzAnchor="margin" w:tblpY="6"/>
        <w:tblW w:w="14170" w:type="dxa"/>
        <w:tblLayout w:type="fixed"/>
        <w:tblLook w:val="04A0" w:firstRow="1" w:lastRow="0" w:firstColumn="1" w:lastColumn="0" w:noHBand="0" w:noVBand="1"/>
      </w:tblPr>
      <w:tblGrid>
        <w:gridCol w:w="1651"/>
        <w:gridCol w:w="6424"/>
        <w:gridCol w:w="4536"/>
        <w:gridCol w:w="1559"/>
      </w:tblGrid>
      <w:tr w:rsidR="008B0FD5" w:rsidRPr="00281DA3" w:rsidTr="008B0FD5">
        <w:tc>
          <w:tcPr>
            <w:tcW w:w="1651"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Helyszín</w:t>
            </w:r>
          </w:p>
        </w:tc>
        <w:tc>
          <w:tcPr>
            <w:tcW w:w="6424"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Tevékenységek</w:t>
            </w:r>
          </w:p>
        </w:tc>
        <w:tc>
          <w:tcPr>
            <w:tcW w:w="4536"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Feladat</w:t>
            </w:r>
          </w:p>
        </w:tc>
        <w:tc>
          <w:tcPr>
            <w:tcW w:w="1559"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Pr>
                <w:rFonts w:ascii="Times New Roman" w:hAnsi="Times New Roman" w:cs="Times New Roman"/>
                <w:b/>
                <w:bCs/>
                <w:sz w:val="23"/>
                <w:szCs w:val="23"/>
              </w:rPr>
              <w:t>Felelős</w:t>
            </w:r>
          </w:p>
        </w:tc>
      </w:tr>
      <w:tr w:rsidR="008B0FD5" w:rsidRPr="00281DA3" w:rsidTr="00AB2B45">
        <w:tc>
          <w:tcPr>
            <w:tcW w:w="1651" w:type="dxa"/>
            <w:vAlign w:val="center"/>
          </w:tcPr>
          <w:p w:rsidR="008B0FD5"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Gúthi-erdő</w:t>
            </w:r>
          </w:p>
          <w:p w:rsidR="008B0FD5" w:rsidRPr="00281DA3" w:rsidRDefault="008B0FD5" w:rsidP="00AB2B45">
            <w:pPr>
              <w:spacing w:line="360" w:lineRule="auto"/>
              <w:rPr>
                <w:rFonts w:ascii="Times New Roman" w:hAnsi="Times New Roman" w:cs="Times New Roman"/>
                <w:i/>
                <w:iCs/>
                <w:sz w:val="23"/>
                <w:szCs w:val="23"/>
              </w:rPr>
            </w:pPr>
          </w:p>
        </w:tc>
        <w:tc>
          <w:tcPr>
            <w:tcW w:w="6424" w:type="dxa"/>
          </w:tcPr>
          <w:p w:rsidR="008B0FD5"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Az őszi erdő színeinek és hangjainak megfigyelése. Az erdő növényeinek megfigyelése. </w:t>
            </w:r>
            <w:r w:rsidRPr="00281DA3">
              <w:rPr>
                <w:sz w:val="23"/>
                <w:szCs w:val="23"/>
              </w:rPr>
              <w:t xml:space="preserve"> </w:t>
            </w:r>
            <w:r w:rsidRPr="00281DA3">
              <w:rPr>
                <w:rFonts w:ascii="Times New Roman" w:hAnsi="Times New Roman" w:cs="Times New Roman"/>
                <w:sz w:val="23"/>
                <w:szCs w:val="23"/>
              </w:rPr>
              <w:t xml:space="preserve">Az erdő bejárása, az aljnövényzet megfigyelése, különös tekintettel a nyomokra (őz, vaddisznó, madarak stb.). Levélgyűjtés. </w:t>
            </w:r>
            <w:r w:rsidRPr="00281DA3">
              <w:rPr>
                <w:sz w:val="23"/>
                <w:szCs w:val="23"/>
              </w:rPr>
              <w:t xml:space="preserve"> </w:t>
            </w:r>
            <w:r w:rsidRPr="00281DA3">
              <w:rPr>
                <w:rFonts w:ascii="Times New Roman" w:hAnsi="Times New Roman" w:cs="Times New Roman"/>
                <w:sz w:val="23"/>
                <w:szCs w:val="23"/>
              </w:rPr>
              <w:t>Kéregminták készítése, a hozzá tartozó levéllel, terméssel. A tölgyerdőben makkgyűjtés. A fenyves erdő kincseinek megismerése.</w:t>
            </w:r>
          </w:p>
          <w:p w:rsidR="008B0FD5" w:rsidRPr="00281DA3" w:rsidRDefault="008B0FD5" w:rsidP="00AB2B45">
            <w:pPr>
              <w:jc w:val="both"/>
              <w:rPr>
                <w:rFonts w:ascii="Times New Roman" w:hAnsi="Times New Roman" w:cs="Times New Roman"/>
                <w:sz w:val="23"/>
                <w:szCs w:val="23"/>
              </w:rPr>
            </w:pPr>
          </w:p>
        </w:tc>
        <w:tc>
          <w:tcPr>
            <w:tcW w:w="4536" w:type="dxa"/>
            <w:vMerge w:val="restart"/>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Az erdőben élő állatokkal és növényekkel kapcsolatos ismeretek felelevenítése, bővítése. Erdei állatokkal és növényekkel, termésekkel való ismerkedés, jellemzőik megismerése. Az állatok és növények szeretetére és védelmére nevelés, ismerkedés az emberi gondoskodás jelentőségével. Az állat-és növényvilág és az ember közötti pozitív viszony erősítése. </w:t>
            </w:r>
          </w:p>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Esztétikai és érzelmi élmények nyújtása séták alkalmával</w:t>
            </w:r>
            <w:r>
              <w:rPr>
                <w:rFonts w:ascii="Times New Roman" w:hAnsi="Times New Roman" w:cs="Times New Roman"/>
                <w:sz w:val="23"/>
                <w:szCs w:val="23"/>
              </w:rPr>
              <w:t>.</w:t>
            </w:r>
          </w:p>
        </w:tc>
        <w:tc>
          <w:tcPr>
            <w:tcW w:w="1559" w:type="dxa"/>
            <w:vMerge w:val="restart"/>
            <w:vAlign w:val="center"/>
          </w:tcPr>
          <w:p w:rsidR="008B0FD5" w:rsidRPr="00281DA3" w:rsidRDefault="008B0FD5" w:rsidP="00AB2B45">
            <w:pPr>
              <w:jc w:val="center"/>
              <w:rPr>
                <w:rFonts w:ascii="Times New Roman" w:hAnsi="Times New Roman" w:cs="Times New Roman"/>
                <w:sz w:val="23"/>
                <w:szCs w:val="23"/>
              </w:rPr>
            </w:pPr>
            <w:r>
              <w:rPr>
                <w:rFonts w:ascii="Times New Roman" w:hAnsi="Times New Roman" w:cs="Times New Roman"/>
                <w:sz w:val="23"/>
                <w:szCs w:val="23"/>
              </w:rPr>
              <w:t>Intézmény-vezető</w:t>
            </w:r>
          </w:p>
        </w:tc>
      </w:tr>
      <w:tr w:rsidR="008B0FD5" w:rsidRPr="00281DA3" w:rsidTr="00AB2B45">
        <w:tc>
          <w:tcPr>
            <w:tcW w:w="1651" w:type="dxa"/>
            <w:vAlign w:val="center"/>
          </w:tcPr>
          <w:p w:rsidR="008B0FD5" w:rsidRDefault="008B0FD5" w:rsidP="00AB2B45">
            <w:pPr>
              <w:spacing w:line="360" w:lineRule="auto"/>
              <w:rPr>
                <w:rFonts w:ascii="Times New Roman" w:hAnsi="Times New Roman" w:cs="Times New Roman"/>
                <w:i/>
                <w:iCs/>
                <w:sz w:val="23"/>
                <w:szCs w:val="23"/>
              </w:rPr>
            </w:pPr>
          </w:p>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Közeli kiserdő</w:t>
            </w:r>
          </w:p>
        </w:tc>
        <w:tc>
          <w:tcPr>
            <w:tcW w:w="6424" w:type="dxa"/>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Állati és növényi nyomok megfigyelése. Közösen és egyénileg falevelek, növények, termések gyűjtése. Tűlevél, toboz gyűjtése. Land-art jellegű felhasználása (természet-művészet). Az erdő hangjainak megfigyelése. </w:t>
            </w:r>
            <w:r w:rsidRPr="00281DA3">
              <w:rPr>
                <w:sz w:val="23"/>
                <w:szCs w:val="23"/>
              </w:rPr>
              <w:t xml:space="preserve"> </w:t>
            </w:r>
            <w:r w:rsidRPr="00281DA3">
              <w:rPr>
                <w:rFonts w:ascii="Times New Roman" w:hAnsi="Times New Roman" w:cs="Times New Roman"/>
                <w:sz w:val="23"/>
                <w:szCs w:val="23"/>
              </w:rPr>
              <w:t>Kéregminták készítése, a hozzá tartozó levéllel, terméssel.</w:t>
            </w:r>
          </w:p>
        </w:tc>
        <w:tc>
          <w:tcPr>
            <w:tcW w:w="4536" w:type="dxa"/>
            <w:vMerge/>
          </w:tcPr>
          <w:p w:rsidR="008B0FD5" w:rsidRPr="00281DA3" w:rsidRDefault="008B0FD5" w:rsidP="00AB2B45">
            <w:pPr>
              <w:spacing w:line="360" w:lineRule="auto"/>
              <w:jc w:val="both"/>
              <w:rPr>
                <w:rFonts w:ascii="Times New Roman" w:hAnsi="Times New Roman" w:cs="Times New Roman"/>
                <w:sz w:val="23"/>
                <w:szCs w:val="23"/>
              </w:rPr>
            </w:pPr>
          </w:p>
        </w:tc>
        <w:tc>
          <w:tcPr>
            <w:tcW w:w="1559" w:type="dxa"/>
            <w:vMerge/>
          </w:tcPr>
          <w:p w:rsidR="008B0FD5" w:rsidRPr="00281DA3" w:rsidRDefault="008B0FD5" w:rsidP="00AB2B45">
            <w:pPr>
              <w:spacing w:line="360" w:lineRule="auto"/>
              <w:jc w:val="both"/>
              <w:rPr>
                <w:rFonts w:ascii="Times New Roman" w:hAnsi="Times New Roman" w:cs="Times New Roman"/>
                <w:sz w:val="23"/>
                <w:szCs w:val="23"/>
              </w:rPr>
            </w:pPr>
          </w:p>
        </w:tc>
      </w:tr>
      <w:tr w:rsidR="008B0FD5" w:rsidRPr="00281DA3" w:rsidTr="00AB2B45">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Óvoda udvara</w:t>
            </w:r>
          </w:p>
        </w:tc>
        <w:tc>
          <w:tcPr>
            <w:tcW w:w="6424" w:type="dxa"/>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Levélgyűjtés, tűlevél gyűjtése, tobozgyűjtés, gesztenye szedés. Állatok versenyeztetése a fűben. Madarak, rovarok megfigyelése. Nyomok megfigyelése. Nyomhagyás a homokban. </w:t>
            </w:r>
            <w:r w:rsidRPr="00281DA3">
              <w:rPr>
                <w:sz w:val="23"/>
                <w:szCs w:val="23"/>
              </w:rPr>
              <w:t xml:space="preserve"> </w:t>
            </w:r>
            <w:r w:rsidRPr="00281DA3">
              <w:rPr>
                <w:rFonts w:ascii="Times New Roman" w:hAnsi="Times New Roman" w:cs="Times New Roman"/>
                <w:sz w:val="23"/>
                <w:szCs w:val="23"/>
              </w:rPr>
              <w:t>Kéregminták készítése, a hozzá tartozó levéllel, terméssel.</w:t>
            </w:r>
            <w:r>
              <w:rPr>
                <w:rFonts w:ascii="Times New Roman" w:hAnsi="Times New Roman" w:cs="Times New Roman"/>
                <w:sz w:val="23"/>
                <w:szCs w:val="23"/>
              </w:rPr>
              <w:t xml:space="preserve"> Gesztenyegyűjtés az erdős részen. Számlálás. Sordísz készítése.</w:t>
            </w:r>
          </w:p>
        </w:tc>
        <w:tc>
          <w:tcPr>
            <w:tcW w:w="4536" w:type="dxa"/>
            <w:vMerge w:val="restart"/>
          </w:tcPr>
          <w:p w:rsidR="008B0FD5" w:rsidRDefault="008B0FD5" w:rsidP="00AB2B45">
            <w:pPr>
              <w:jc w:val="both"/>
              <w:rPr>
                <w:rFonts w:ascii="Times New Roman" w:hAnsi="Times New Roman" w:cs="Times New Roman"/>
                <w:sz w:val="23"/>
                <w:szCs w:val="23"/>
              </w:rPr>
            </w:pPr>
          </w:p>
          <w:p w:rsidR="008B0FD5" w:rsidRDefault="008B0FD5" w:rsidP="00AB2B45">
            <w:pPr>
              <w:jc w:val="both"/>
              <w:rPr>
                <w:rFonts w:ascii="Times New Roman" w:hAnsi="Times New Roman" w:cs="Times New Roman"/>
                <w:sz w:val="23"/>
                <w:szCs w:val="23"/>
              </w:rPr>
            </w:pPr>
          </w:p>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Őszi színek, termések megismerése, sokoldalú, játékos cselekedtetések lehetőségének biztosításával tapasztalatszerzés, forma-szín-alakismeret. </w:t>
            </w:r>
            <w:r>
              <w:rPr>
                <w:rFonts w:ascii="Times New Roman" w:hAnsi="Times New Roman" w:cs="Times New Roman"/>
                <w:sz w:val="23"/>
                <w:szCs w:val="23"/>
              </w:rPr>
              <w:t>Különös tekintettel az Állatok világnapja hagyományra.</w:t>
            </w:r>
          </w:p>
          <w:p w:rsidR="008B0FD5" w:rsidRPr="00281DA3" w:rsidRDefault="008B0FD5" w:rsidP="00AB2B45">
            <w:pPr>
              <w:spacing w:line="360" w:lineRule="auto"/>
              <w:jc w:val="both"/>
              <w:rPr>
                <w:rFonts w:ascii="Times New Roman" w:hAnsi="Times New Roman" w:cs="Times New Roman"/>
                <w:sz w:val="23"/>
                <w:szCs w:val="23"/>
              </w:rPr>
            </w:pPr>
          </w:p>
        </w:tc>
        <w:tc>
          <w:tcPr>
            <w:tcW w:w="1559" w:type="dxa"/>
            <w:vMerge w:val="restart"/>
          </w:tcPr>
          <w:p w:rsidR="008B0FD5" w:rsidRDefault="008B0FD5" w:rsidP="00AB2B45">
            <w:pPr>
              <w:spacing w:line="360" w:lineRule="auto"/>
              <w:jc w:val="both"/>
              <w:rPr>
                <w:rFonts w:ascii="Times New Roman" w:hAnsi="Times New Roman" w:cs="Times New Roman"/>
                <w:sz w:val="23"/>
                <w:szCs w:val="23"/>
              </w:rPr>
            </w:pPr>
          </w:p>
          <w:p w:rsidR="008B0FD5" w:rsidRDefault="008B0FD5" w:rsidP="00AB2B45">
            <w:pPr>
              <w:spacing w:line="360" w:lineRule="auto"/>
              <w:jc w:val="both"/>
              <w:rPr>
                <w:rFonts w:ascii="Times New Roman" w:hAnsi="Times New Roman" w:cs="Times New Roman"/>
                <w:sz w:val="23"/>
                <w:szCs w:val="23"/>
              </w:rPr>
            </w:pPr>
          </w:p>
          <w:p w:rsidR="008B0FD5" w:rsidRPr="00281DA3" w:rsidRDefault="008B0FD5" w:rsidP="00AB2B45">
            <w:pPr>
              <w:spacing w:line="360" w:lineRule="auto"/>
              <w:jc w:val="both"/>
              <w:rPr>
                <w:rFonts w:ascii="Times New Roman" w:hAnsi="Times New Roman" w:cs="Times New Roman"/>
                <w:sz w:val="23"/>
                <w:szCs w:val="23"/>
              </w:rPr>
            </w:pPr>
            <w:r>
              <w:rPr>
                <w:rFonts w:ascii="Times New Roman" w:hAnsi="Times New Roman" w:cs="Times New Roman"/>
                <w:sz w:val="23"/>
                <w:szCs w:val="23"/>
              </w:rPr>
              <w:t>A csoportban dolgozó óvoda-pedagógusok</w:t>
            </w:r>
          </w:p>
        </w:tc>
      </w:tr>
      <w:tr w:rsidR="008B0FD5" w:rsidRPr="00281DA3" w:rsidTr="00AB2B45">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Csoportszoba</w:t>
            </w:r>
          </w:p>
        </w:tc>
        <w:tc>
          <w:tcPr>
            <w:tcW w:w="6424" w:type="dxa"/>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Terméskép készítése különböző technikákkal (pl. ragasztás, festés, nyomhagyás), levélnyomat készítése, levélfestés, falevelek fújása-röptetése, levelekből formák ragasztása, kép készítése. Termésekkel sorminta gyakorlása, </w:t>
            </w:r>
            <w:r>
              <w:rPr>
                <w:rFonts w:ascii="Times New Roman" w:hAnsi="Times New Roman" w:cs="Times New Roman"/>
                <w:sz w:val="23"/>
                <w:szCs w:val="23"/>
              </w:rPr>
              <w:t>termésemberkék barkácsolása. Élményképek rajzolása. Az ünnepekhez kapcsolódva termés-falevél kép készítése.</w:t>
            </w:r>
          </w:p>
        </w:tc>
        <w:tc>
          <w:tcPr>
            <w:tcW w:w="4536" w:type="dxa"/>
            <w:vMerge/>
          </w:tcPr>
          <w:p w:rsidR="008B0FD5" w:rsidRPr="00281DA3" w:rsidRDefault="008B0FD5" w:rsidP="00AB2B45">
            <w:pPr>
              <w:spacing w:line="360" w:lineRule="auto"/>
              <w:jc w:val="both"/>
              <w:rPr>
                <w:rFonts w:ascii="Times New Roman" w:hAnsi="Times New Roman" w:cs="Times New Roman"/>
                <w:sz w:val="23"/>
                <w:szCs w:val="23"/>
              </w:rPr>
            </w:pPr>
          </w:p>
        </w:tc>
        <w:tc>
          <w:tcPr>
            <w:tcW w:w="1559" w:type="dxa"/>
            <w:vMerge/>
          </w:tcPr>
          <w:p w:rsidR="008B0FD5" w:rsidRPr="00281DA3" w:rsidRDefault="008B0FD5" w:rsidP="00AB2B45">
            <w:pPr>
              <w:spacing w:line="360" w:lineRule="auto"/>
              <w:jc w:val="both"/>
              <w:rPr>
                <w:rFonts w:ascii="Times New Roman" w:hAnsi="Times New Roman" w:cs="Times New Roman"/>
                <w:sz w:val="23"/>
                <w:szCs w:val="23"/>
              </w:rPr>
            </w:pPr>
          </w:p>
        </w:tc>
      </w:tr>
    </w:tbl>
    <w:p w:rsidR="008B0FD5" w:rsidRDefault="008B0FD5" w:rsidP="008B0FD5">
      <w:pPr>
        <w:spacing w:line="240" w:lineRule="auto"/>
        <w:ind w:left="426"/>
        <w:jc w:val="both"/>
        <w:rPr>
          <w:rFonts w:ascii="Times New Roman" w:hAnsi="Times New Roman" w:cs="Times New Roman"/>
          <w:sz w:val="24"/>
          <w:szCs w:val="24"/>
        </w:rPr>
      </w:pPr>
      <w:r>
        <w:rPr>
          <w:rFonts w:ascii="Times New Roman" w:hAnsi="Times New Roman" w:cs="Times New Roman"/>
          <w:sz w:val="24"/>
          <w:szCs w:val="24"/>
        </w:rPr>
        <w:lastRenderedPageBreak/>
        <w:t>Minden második évszakban eljuttatjuk a nagycsoportos gyerekeket a Gúthi erdőbe, ahol erdész vezetésével a gyerekek megismerhetik az erdei állat-és növényvilágot.</w:t>
      </w:r>
    </w:p>
    <w:p w:rsidR="008B0FD5" w:rsidRPr="003905D0" w:rsidRDefault="008B0FD5" w:rsidP="008B0FD5">
      <w:pPr>
        <w:spacing w:line="240" w:lineRule="auto"/>
        <w:ind w:left="426"/>
        <w:jc w:val="both"/>
        <w:rPr>
          <w:rFonts w:ascii="Times New Roman" w:hAnsi="Times New Roman" w:cs="Times New Roman"/>
          <w:b/>
          <w:bCs/>
          <w:sz w:val="24"/>
          <w:szCs w:val="24"/>
          <w:u w:val="single"/>
        </w:rPr>
      </w:pPr>
      <w:r w:rsidRPr="003905D0">
        <w:rPr>
          <w:rFonts w:ascii="Times New Roman" w:hAnsi="Times New Roman" w:cs="Times New Roman"/>
          <w:b/>
          <w:bCs/>
          <w:sz w:val="24"/>
          <w:szCs w:val="24"/>
          <w:u w:val="single"/>
        </w:rPr>
        <w:t>TÉL</w:t>
      </w:r>
    </w:p>
    <w:p w:rsidR="008B0FD5" w:rsidRPr="003905D0" w:rsidRDefault="008B0FD5" w:rsidP="008B0FD5">
      <w:pPr>
        <w:spacing w:line="240" w:lineRule="auto"/>
        <w:ind w:left="426"/>
        <w:jc w:val="both"/>
        <w:rPr>
          <w:rFonts w:ascii="Times New Roman" w:hAnsi="Times New Roman" w:cs="Times New Roman"/>
          <w:sz w:val="24"/>
          <w:szCs w:val="24"/>
        </w:rPr>
      </w:pPr>
      <w:r w:rsidRPr="003905D0">
        <w:rPr>
          <w:rFonts w:ascii="Times New Roman" w:hAnsi="Times New Roman" w:cs="Times New Roman"/>
          <w:b/>
          <w:bCs/>
          <w:sz w:val="24"/>
          <w:szCs w:val="24"/>
        </w:rPr>
        <w:t xml:space="preserve">Cél: </w:t>
      </w:r>
      <w:r>
        <w:rPr>
          <w:rFonts w:ascii="Times New Roman" w:hAnsi="Times New Roman" w:cs="Times New Roman"/>
          <w:sz w:val="24"/>
          <w:szCs w:val="24"/>
        </w:rPr>
        <w:t xml:space="preserve">Az őszi és téli évszak közötti különbség megfigyelése. A téli évszakkal kapcsolatos ismerete k rendszerezése, bővítése. A téli erdő és a táj változásainak, jellemzőinek megfigyelése. Az állatok viselkedésének megfigyelése, téli óvóhelyük és táplálkozásuk megismerése. A környezetünkben élő madarak hangjának megismerése. Környezettudatos magatartásra nevelés, állatok szeretetére és védelmére nevelés. </w:t>
      </w:r>
    </w:p>
    <w:tbl>
      <w:tblPr>
        <w:tblStyle w:val="Rcsostblzat"/>
        <w:tblpPr w:leftFromText="141" w:rightFromText="141" w:vertAnchor="text" w:horzAnchor="margin" w:tblpY="738"/>
        <w:tblW w:w="14170" w:type="dxa"/>
        <w:tblLayout w:type="fixed"/>
        <w:tblLook w:val="04A0" w:firstRow="1" w:lastRow="0" w:firstColumn="1" w:lastColumn="0" w:noHBand="0" w:noVBand="1"/>
      </w:tblPr>
      <w:tblGrid>
        <w:gridCol w:w="1651"/>
        <w:gridCol w:w="6424"/>
        <w:gridCol w:w="4536"/>
        <w:gridCol w:w="1559"/>
      </w:tblGrid>
      <w:tr w:rsidR="008B0FD5" w:rsidRPr="00281DA3" w:rsidTr="008B0FD5">
        <w:tc>
          <w:tcPr>
            <w:tcW w:w="1651"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Helyszín</w:t>
            </w:r>
          </w:p>
        </w:tc>
        <w:tc>
          <w:tcPr>
            <w:tcW w:w="6424"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Tevékenységek</w:t>
            </w:r>
          </w:p>
        </w:tc>
        <w:tc>
          <w:tcPr>
            <w:tcW w:w="4536"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Feladat</w:t>
            </w:r>
          </w:p>
        </w:tc>
        <w:tc>
          <w:tcPr>
            <w:tcW w:w="1559"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Pr>
                <w:rFonts w:ascii="Times New Roman" w:hAnsi="Times New Roman" w:cs="Times New Roman"/>
                <w:b/>
                <w:bCs/>
                <w:sz w:val="23"/>
                <w:szCs w:val="23"/>
              </w:rPr>
              <w:t>Felelős</w:t>
            </w:r>
          </w:p>
        </w:tc>
      </w:tr>
      <w:tr w:rsidR="008B0FD5" w:rsidRPr="00281DA3" w:rsidTr="00AB2B45">
        <w:trPr>
          <w:trHeight w:val="2127"/>
        </w:trPr>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Közeli kiserdő</w:t>
            </w:r>
          </w:p>
        </w:tc>
        <w:tc>
          <w:tcPr>
            <w:tcW w:w="6424" w:type="dxa"/>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Állati és növényi nyomok megfigyelése</w:t>
            </w:r>
            <w:r>
              <w:rPr>
                <w:rFonts w:ascii="Times New Roman" w:hAnsi="Times New Roman" w:cs="Times New Roman"/>
                <w:sz w:val="23"/>
                <w:szCs w:val="23"/>
              </w:rPr>
              <w:t xml:space="preserve"> a hóban. Az erdő, a fák, a természet megfigyelése. </w:t>
            </w:r>
          </w:p>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A</w:t>
            </w:r>
            <w:r>
              <w:rPr>
                <w:rFonts w:ascii="Times New Roman" w:hAnsi="Times New Roman" w:cs="Times New Roman"/>
                <w:sz w:val="23"/>
                <w:szCs w:val="23"/>
              </w:rPr>
              <w:t xml:space="preserve"> téli </w:t>
            </w:r>
            <w:r w:rsidRPr="00281DA3">
              <w:rPr>
                <w:rFonts w:ascii="Times New Roman" w:hAnsi="Times New Roman" w:cs="Times New Roman"/>
                <w:sz w:val="23"/>
                <w:szCs w:val="23"/>
              </w:rPr>
              <w:t xml:space="preserve">erdő </w:t>
            </w:r>
            <w:r w:rsidRPr="00EB757A">
              <w:rPr>
                <w:rFonts w:ascii="Times New Roman" w:hAnsi="Times New Roman" w:cs="Times New Roman"/>
                <w:sz w:val="23"/>
                <w:szCs w:val="23"/>
              </w:rPr>
              <w:t>színeinek és hangjainak megfigyelése. Az erdő növényeinek megfigyelése.  A fák, bokrok, növények megfigyelése, az erdő körbejárása, különös tekintettel a hóban keletkezett nyomokra (őz, vaddisznó, madarak stb.).</w:t>
            </w:r>
            <w:r w:rsidRPr="00281DA3">
              <w:rPr>
                <w:rFonts w:ascii="Times New Roman" w:hAnsi="Times New Roman" w:cs="Times New Roman"/>
                <w:sz w:val="23"/>
                <w:szCs w:val="23"/>
              </w:rPr>
              <w:t xml:space="preserve"> </w:t>
            </w:r>
            <w:r>
              <w:rPr>
                <w:rFonts w:ascii="Times New Roman" w:hAnsi="Times New Roman" w:cs="Times New Roman"/>
                <w:sz w:val="23"/>
                <w:szCs w:val="23"/>
              </w:rPr>
              <w:t>Szánkózás.</w:t>
            </w:r>
          </w:p>
        </w:tc>
        <w:tc>
          <w:tcPr>
            <w:tcW w:w="4536" w:type="dxa"/>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Az állatok és növények szeretetére és védelmére nevelés, ismerkedés az emberi gondoskodás jelentőségével. Az állat-és növényvilág és az ember közötti pozitív viszony erősítése. </w:t>
            </w:r>
          </w:p>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Esztétikai és érzelmi élmények nyújtása séták alkalmával</w:t>
            </w:r>
            <w:r>
              <w:rPr>
                <w:rFonts w:ascii="Times New Roman" w:hAnsi="Times New Roman" w:cs="Times New Roman"/>
                <w:sz w:val="23"/>
                <w:szCs w:val="23"/>
              </w:rPr>
              <w:t>. Állat-és növényvédelem.</w:t>
            </w:r>
          </w:p>
        </w:tc>
        <w:tc>
          <w:tcPr>
            <w:tcW w:w="1559" w:type="dxa"/>
            <w:vAlign w:val="center"/>
          </w:tcPr>
          <w:p w:rsidR="008B0FD5" w:rsidRPr="00281DA3" w:rsidRDefault="008B0FD5" w:rsidP="00AB2B45">
            <w:pPr>
              <w:jc w:val="center"/>
              <w:rPr>
                <w:rFonts w:ascii="Times New Roman" w:hAnsi="Times New Roman" w:cs="Times New Roman"/>
                <w:sz w:val="23"/>
                <w:szCs w:val="23"/>
              </w:rPr>
            </w:pPr>
            <w:r>
              <w:rPr>
                <w:rFonts w:ascii="Times New Roman" w:hAnsi="Times New Roman" w:cs="Times New Roman"/>
                <w:sz w:val="23"/>
                <w:szCs w:val="23"/>
              </w:rPr>
              <w:t>Intézmény-vezető</w:t>
            </w:r>
          </w:p>
        </w:tc>
      </w:tr>
      <w:tr w:rsidR="008B0FD5" w:rsidRPr="00281DA3" w:rsidTr="00AB2B45">
        <w:trPr>
          <w:trHeight w:val="2127"/>
        </w:trPr>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Óvoda udvara</w:t>
            </w:r>
          </w:p>
        </w:tc>
        <w:tc>
          <w:tcPr>
            <w:tcW w:w="6424" w:type="dxa"/>
          </w:tcPr>
          <w:p w:rsidR="008B0FD5" w:rsidRDefault="008B0FD5" w:rsidP="00AB2B45">
            <w:pPr>
              <w:jc w:val="both"/>
              <w:rPr>
                <w:rFonts w:ascii="Times New Roman" w:hAnsi="Times New Roman" w:cs="Times New Roman"/>
                <w:sz w:val="23"/>
                <w:szCs w:val="23"/>
              </w:rPr>
            </w:pPr>
            <w:r>
              <w:rPr>
                <w:rFonts w:ascii="Times New Roman" w:hAnsi="Times New Roman" w:cs="Times New Roman"/>
                <w:sz w:val="23"/>
                <w:szCs w:val="23"/>
              </w:rPr>
              <w:t xml:space="preserve">Nyomhagyás a hóban: pl. hóangyal készítés. </w:t>
            </w:r>
          </w:p>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Játék a hóban és játék a hóval: hóember építés, hógolyózás, konstruálás, állatnyomok keresése és megfigyelése. Saját magunk általi nyomhagyás. Téli állatvilág megismerése. Madárvédelem (madáretető készítése, kihelyezése), madáretetés. Szánkózás.</w:t>
            </w:r>
          </w:p>
        </w:tc>
        <w:tc>
          <w:tcPr>
            <w:tcW w:w="4536" w:type="dxa"/>
            <w:vMerge w:val="restart"/>
          </w:tcPr>
          <w:p w:rsidR="008B0FD5" w:rsidRDefault="008B0FD5" w:rsidP="00AB2B45">
            <w:pPr>
              <w:rPr>
                <w:rFonts w:ascii="Times New Roman" w:hAnsi="Times New Roman" w:cs="Times New Roman"/>
                <w:sz w:val="23"/>
                <w:szCs w:val="23"/>
              </w:rPr>
            </w:pPr>
          </w:p>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 xml:space="preserve">Téli </w:t>
            </w:r>
            <w:r w:rsidRPr="00281DA3">
              <w:rPr>
                <w:rFonts w:ascii="Times New Roman" w:hAnsi="Times New Roman" w:cs="Times New Roman"/>
                <w:sz w:val="23"/>
                <w:szCs w:val="23"/>
              </w:rPr>
              <w:t>színek,</w:t>
            </w:r>
            <w:r>
              <w:rPr>
                <w:rFonts w:ascii="Times New Roman" w:hAnsi="Times New Roman" w:cs="Times New Roman"/>
                <w:sz w:val="23"/>
                <w:szCs w:val="23"/>
              </w:rPr>
              <w:t xml:space="preserve"> a hó, jég</w:t>
            </w:r>
            <w:r w:rsidRPr="00281DA3">
              <w:rPr>
                <w:rFonts w:ascii="Times New Roman" w:hAnsi="Times New Roman" w:cs="Times New Roman"/>
                <w:sz w:val="23"/>
                <w:szCs w:val="23"/>
              </w:rPr>
              <w:t xml:space="preserve"> megismerése sokoldalú, játékos cselekedtetések lehetőségének biztosításával</w:t>
            </w:r>
            <w:r>
              <w:rPr>
                <w:rFonts w:ascii="Times New Roman" w:hAnsi="Times New Roman" w:cs="Times New Roman"/>
                <w:sz w:val="23"/>
                <w:szCs w:val="23"/>
              </w:rPr>
              <w:t>.</w:t>
            </w:r>
            <w:r w:rsidRPr="00281DA3">
              <w:rPr>
                <w:rFonts w:ascii="Times New Roman" w:hAnsi="Times New Roman" w:cs="Times New Roman"/>
                <w:sz w:val="23"/>
                <w:szCs w:val="23"/>
              </w:rPr>
              <w:t xml:space="preserve"> </w:t>
            </w:r>
            <w:r>
              <w:rPr>
                <w:rFonts w:ascii="Times New Roman" w:hAnsi="Times New Roman" w:cs="Times New Roman"/>
                <w:sz w:val="23"/>
                <w:szCs w:val="23"/>
              </w:rPr>
              <w:t>T</w:t>
            </w:r>
            <w:r w:rsidRPr="00281DA3">
              <w:rPr>
                <w:rFonts w:ascii="Times New Roman" w:hAnsi="Times New Roman" w:cs="Times New Roman"/>
                <w:sz w:val="23"/>
                <w:szCs w:val="23"/>
              </w:rPr>
              <w:t xml:space="preserve">apasztalatszerzés, forma-szín-alakismeret. </w:t>
            </w:r>
          </w:p>
          <w:p w:rsidR="008B0FD5" w:rsidRDefault="008B0FD5" w:rsidP="00AB2B45">
            <w:pPr>
              <w:jc w:val="both"/>
              <w:rPr>
                <w:rFonts w:ascii="Times New Roman" w:hAnsi="Times New Roman" w:cs="Times New Roman"/>
                <w:sz w:val="23"/>
                <w:szCs w:val="23"/>
              </w:rPr>
            </w:pPr>
            <w:r>
              <w:rPr>
                <w:rFonts w:ascii="Times New Roman" w:hAnsi="Times New Roman" w:cs="Times New Roman"/>
                <w:sz w:val="23"/>
                <w:szCs w:val="23"/>
              </w:rPr>
              <w:t>Kreativitás, alkotókedv fejlesztése változatos vizuális technikák biztosításával.</w:t>
            </w:r>
          </w:p>
          <w:p w:rsidR="008B0FD5" w:rsidRPr="00F95F83" w:rsidRDefault="008B0FD5" w:rsidP="00AB2B45">
            <w:pPr>
              <w:rPr>
                <w:rFonts w:ascii="Times New Roman" w:hAnsi="Times New Roman" w:cs="Times New Roman"/>
                <w:sz w:val="23"/>
                <w:szCs w:val="23"/>
              </w:rPr>
            </w:pPr>
            <w:r>
              <w:rPr>
                <w:rFonts w:ascii="Times New Roman" w:hAnsi="Times New Roman" w:cs="Times New Roman"/>
                <w:sz w:val="23"/>
                <w:szCs w:val="23"/>
              </w:rPr>
              <w:t>Ismerkedés a téli ünnepkör hagyományaival.</w:t>
            </w:r>
          </w:p>
        </w:tc>
        <w:tc>
          <w:tcPr>
            <w:tcW w:w="1559" w:type="dxa"/>
            <w:vMerge w:val="restart"/>
            <w:vAlign w:val="center"/>
          </w:tcPr>
          <w:p w:rsidR="008B0FD5" w:rsidRDefault="008B0FD5" w:rsidP="00AB2B45">
            <w:pPr>
              <w:jc w:val="center"/>
              <w:rPr>
                <w:rFonts w:ascii="Times New Roman" w:hAnsi="Times New Roman" w:cs="Times New Roman"/>
                <w:sz w:val="23"/>
                <w:szCs w:val="23"/>
              </w:rPr>
            </w:pPr>
            <w:r>
              <w:rPr>
                <w:rFonts w:ascii="Times New Roman" w:hAnsi="Times New Roman" w:cs="Times New Roman"/>
                <w:sz w:val="23"/>
                <w:szCs w:val="23"/>
              </w:rPr>
              <w:t>A csoportban dolgozó óvoda-pedagógusok</w:t>
            </w:r>
          </w:p>
        </w:tc>
      </w:tr>
      <w:tr w:rsidR="008B0FD5" w:rsidRPr="00281DA3" w:rsidTr="00AB2B45">
        <w:trPr>
          <w:trHeight w:val="1263"/>
        </w:trPr>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Csoportszoba</w:t>
            </w:r>
          </w:p>
        </w:tc>
        <w:tc>
          <w:tcPr>
            <w:tcW w:w="6424" w:type="dxa"/>
          </w:tcPr>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Kísérletek a hóval, jéggel. Halmazállapotváltozás megfigyelése. Téli képek készítése természetes anyagokkal (pl. faágak). Színezés, festés, vágás, ragasztás. Barkácsolás.</w:t>
            </w:r>
          </w:p>
        </w:tc>
        <w:tc>
          <w:tcPr>
            <w:tcW w:w="4536" w:type="dxa"/>
            <w:vMerge/>
          </w:tcPr>
          <w:p w:rsidR="008B0FD5" w:rsidRPr="00281DA3" w:rsidRDefault="008B0FD5" w:rsidP="00AB2B45">
            <w:pPr>
              <w:jc w:val="both"/>
              <w:rPr>
                <w:rFonts w:ascii="Times New Roman" w:hAnsi="Times New Roman" w:cs="Times New Roman"/>
                <w:sz w:val="23"/>
                <w:szCs w:val="23"/>
              </w:rPr>
            </w:pPr>
          </w:p>
        </w:tc>
        <w:tc>
          <w:tcPr>
            <w:tcW w:w="1559" w:type="dxa"/>
            <w:vMerge/>
            <w:vAlign w:val="center"/>
          </w:tcPr>
          <w:p w:rsidR="008B0FD5" w:rsidRDefault="008B0FD5" w:rsidP="00AB2B45">
            <w:pPr>
              <w:jc w:val="center"/>
              <w:rPr>
                <w:rFonts w:ascii="Times New Roman" w:hAnsi="Times New Roman" w:cs="Times New Roman"/>
                <w:sz w:val="23"/>
                <w:szCs w:val="23"/>
              </w:rPr>
            </w:pPr>
          </w:p>
        </w:tc>
      </w:tr>
    </w:tbl>
    <w:p w:rsidR="008B0FD5" w:rsidRDefault="008B0FD5" w:rsidP="008B0FD5">
      <w:pPr>
        <w:spacing w:line="240" w:lineRule="auto"/>
        <w:jc w:val="both"/>
        <w:rPr>
          <w:rFonts w:ascii="Times New Roman" w:hAnsi="Times New Roman" w:cs="Times New Roman"/>
          <w:sz w:val="24"/>
          <w:szCs w:val="24"/>
        </w:rPr>
      </w:pPr>
    </w:p>
    <w:p w:rsidR="008B0FD5" w:rsidRPr="00FC6EF0" w:rsidRDefault="008B0FD5" w:rsidP="008B0FD5">
      <w:pPr>
        <w:rPr>
          <w:rFonts w:ascii="Times New Roman" w:hAnsi="Times New Roman" w:cs="Times New Roman"/>
          <w:sz w:val="24"/>
          <w:szCs w:val="24"/>
        </w:rPr>
      </w:pPr>
    </w:p>
    <w:p w:rsidR="008B0FD5" w:rsidRDefault="008B0FD5" w:rsidP="008B0FD5">
      <w:pPr>
        <w:tabs>
          <w:tab w:val="left" w:pos="3228"/>
        </w:tabs>
        <w:rPr>
          <w:rFonts w:ascii="Times New Roman" w:hAnsi="Times New Roman" w:cs="Times New Roman"/>
          <w:sz w:val="24"/>
          <w:szCs w:val="24"/>
        </w:rPr>
      </w:pPr>
    </w:p>
    <w:p w:rsidR="008B0FD5" w:rsidRPr="001C2743" w:rsidRDefault="008B0FD5" w:rsidP="008B0FD5">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lastRenderedPageBreak/>
        <w:t xml:space="preserve">       </w:t>
      </w:r>
      <w:r>
        <w:rPr>
          <w:rFonts w:ascii="Times New Roman" w:hAnsi="Times New Roman" w:cs="Times New Roman"/>
          <w:b/>
          <w:bCs/>
          <w:sz w:val="24"/>
          <w:szCs w:val="24"/>
          <w:u w:val="single"/>
        </w:rPr>
        <w:t>TAVASZ</w:t>
      </w:r>
    </w:p>
    <w:p w:rsidR="008B0FD5" w:rsidRDefault="008B0FD5" w:rsidP="008B0FD5">
      <w:pPr>
        <w:ind w:left="426"/>
        <w:jc w:val="both"/>
        <w:rPr>
          <w:rFonts w:ascii="Times New Roman" w:hAnsi="Times New Roman" w:cs="Times New Roman"/>
          <w:sz w:val="24"/>
          <w:szCs w:val="24"/>
        </w:rPr>
      </w:pPr>
      <w:r>
        <w:rPr>
          <w:rFonts w:ascii="Times New Roman" w:hAnsi="Times New Roman" w:cs="Times New Roman"/>
          <w:b/>
          <w:bCs/>
          <w:sz w:val="24"/>
          <w:szCs w:val="24"/>
        </w:rPr>
        <w:t xml:space="preserve">Cél: </w:t>
      </w:r>
      <w:r w:rsidRPr="00BC10BA">
        <w:rPr>
          <w:rFonts w:ascii="Times New Roman" w:hAnsi="Times New Roman" w:cs="Times New Roman"/>
          <w:sz w:val="24"/>
          <w:szCs w:val="24"/>
        </w:rPr>
        <w:t xml:space="preserve">Az </w:t>
      </w:r>
      <w:r>
        <w:rPr>
          <w:rFonts w:ascii="Times New Roman" w:hAnsi="Times New Roman" w:cs="Times New Roman"/>
          <w:sz w:val="24"/>
          <w:szCs w:val="24"/>
        </w:rPr>
        <w:t xml:space="preserve">éledő </w:t>
      </w:r>
      <w:r w:rsidRPr="00BC10BA">
        <w:rPr>
          <w:rFonts w:ascii="Times New Roman" w:hAnsi="Times New Roman" w:cs="Times New Roman"/>
          <w:sz w:val="24"/>
          <w:szCs w:val="24"/>
        </w:rPr>
        <w:t xml:space="preserve">természet szépségének, </w:t>
      </w:r>
      <w:r>
        <w:rPr>
          <w:rFonts w:ascii="Times New Roman" w:hAnsi="Times New Roman" w:cs="Times New Roman"/>
          <w:sz w:val="24"/>
          <w:szCs w:val="24"/>
        </w:rPr>
        <w:t xml:space="preserve">az éltető víz fontossága, </w:t>
      </w:r>
      <w:r w:rsidRPr="00BC10BA">
        <w:rPr>
          <w:rFonts w:ascii="Times New Roman" w:hAnsi="Times New Roman" w:cs="Times New Roman"/>
          <w:sz w:val="24"/>
          <w:szCs w:val="24"/>
        </w:rPr>
        <w:t>az erdő állatainak és növényeinek felfedezése, sokféleségének megtapasztalása.</w:t>
      </w:r>
      <w:r>
        <w:rPr>
          <w:rFonts w:ascii="Times New Roman" w:hAnsi="Times New Roman" w:cs="Times New Roman"/>
          <w:sz w:val="24"/>
          <w:szCs w:val="24"/>
        </w:rPr>
        <w:t xml:space="preserve"> A tavasz jellemzőinek, az évszak szépségeinek felfedezése során a természet iránti fogékonyság, pozitív, harmonikus érzelmi viszony erősítése, a természet szeretetére nevelés, környezettudatos magatartás alakítása. A Víz világnapjának, a Föld napjának és a Madarak-fák napjának megünneplése. Séták során az ébredező természet felfedezése.</w:t>
      </w:r>
    </w:p>
    <w:p w:rsidR="008B0FD5" w:rsidRPr="00966C6D" w:rsidRDefault="008B0FD5" w:rsidP="008B0FD5">
      <w:pPr>
        <w:ind w:left="426"/>
        <w:jc w:val="both"/>
        <w:rPr>
          <w:rFonts w:ascii="Times New Roman" w:hAnsi="Times New Roman" w:cs="Times New Roman"/>
          <w:sz w:val="24"/>
          <w:szCs w:val="24"/>
        </w:rPr>
      </w:pPr>
      <w:r w:rsidRPr="00966C6D">
        <w:rPr>
          <w:rFonts w:ascii="Times New Roman" w:hAnsi="Times New Roman" w:cs="Times New Roman"/>
          <w:sz w:val="24"/>
          <w:szCs w:val="24"/>
        </w:rPr>
        <w:t>Megfigyeljük, hogy a természet hogyan készül fel a</w:t>
      </w:r>
      <w:r>
        <w:rPr>
          <w:rFonts w:ascii="Times New Roman" w:hAnsi="Times New Roman" w:cs="Times New Roman"/>
          <w:sz w:val="24"/>
          <w:szCs w:val="24"/>
        </w:rPr>
        <w:t xml:space="preserve"> tavasz érkezésére (pl.</w:t>
      </w:r>
      <w:r w:rsidRPr="00966C6D">
        <w:rPr>
          <w:rFonts w:ascii="Times New Roman" w:hAnsi="Times New Roman" w:cs="Times New Roman"/>
          <w:sz w:val="24"/>
          <w:szCs w:val="24"/>
        </w:rPr>
        <w:t xml:space="preserve"> </w:t>
      </w:r>
      <w:r>
        <w:rPr>
          <w:rFonts w:ascii="Times New Roman" w:hAnsi="Times New Roman" w:cs="Times New Roman"/>
          <w:sz w:val="24"/>
          <w:szCs w:val="24"/>
        </w:rPr>
        <w:t xml:space="preserve">fák rügyezése, növények </w:t>
      </w:r>
    </w:p>
    <w:tbl>
      <w:tblPr>
        <w:tblStyle w:val="Rcsostblzat"/>
        <w:tblpPr w:leftFromText="141" w:rightFromText="141" w:vertAnchor="text" w:horzAnchor="margin" w:tblpY="6"/>
        <w:tblW w:w="14170" w:type="dxa"/>
        <w:tblLayout w:type="fixed"/>
        <w:tblLook w:val="04A0" w:firstRow="1" w:lastRow="0" w:firstColumn="1" w:lastColumn="0" w:noHBand="0" w:noVBand="1"/>
      </w:tblPr>
      <w:tblGrid>
        <w:gridCol w:w="1651"/>
        <w:gridCol w:w="6991"/>
        <w:gridCol w:w="3969"/>
        <w:gridCol w:w="1559"/>
      </w:tblGrid>
      <w:tr w:rsidR="008B0FD5" w:rsidRPr="00281DA3" w:rsidTr="008B0FD5">
        <w:tc>
          <w:tcPr>
            <w:tcW w:w="1651"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Helyszín</w:t>
            </w:r>
          </w:p>
        </w:tc>
        <w:tc>
          <w:tcPr>
            <w:tcW w:w="6991"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Tevékenységek</w:t>
            </w:r>
          </w:p>
        </w:tc>
        <w:tc>
          <w:tcPr>
            <w:tcW w:w="3969"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Feladat</w:t>
            </w:r>
          </w:p>
        </w:tc>
        <w:tc>
          <w:tcPr>
            <w:tcW w:w="1559"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Pr>
                <w:rFonts w:ascii="Times New Roman" w:hAnsi="Times New Roman" w:cs="Times New Roman"/>
                <w:b/>
                <w:bCs/>
                <w:sz w:val="23"/>
                <w:szCs w:val="23"/>
              </w:rPr>
              <w:t>Felelős</w:t>
            </w:r>
          </w:p>
        </w:tc>
      </w:tr>
      <w:tr w:rsidR="008B0FD5" w:rsidRPr="00281DA3" w:rsidTr="00AB2B45">
        <w:tc>
          <w:tcPr>
            <w:tcW w:w="1651" w:type="dxa"/>
            <w:vAlign w:val="center"/>
          </w:tcPr>
          <w:p w:rsidR="008B0FD5"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Közeli kiserdő</w:t>
            </w:r>
          </w:p>
          <w:p w:rsidR="008B0FD5" w:rsidRDefault="008B0FD5" w:rsidP="00AB2B45">
            <w:pPr>
              <w:spacing w:line="360" w:lineRule="auto"/>
              <w:rPr>
                <w:rFonts w:ascii="Times New Roman" w:hAnsi="Times New Roman" w:cs="Times New Roman"/>
                <w:i/>
                <w:iCs/>
                <w:sz w:val="23"/>
                <w:szCs w:val="23"/>
              </w:rPr>
            </w:pPr>
          </w:p>
          <w:p w:rsidR="008B0FD5" w:rsidRDefault="008B0FD5" w:rsidP="00AB2B45">
            <w:pPr>
              <w:spacing w:line="360" w:lineRule="auto"/>
              <w:rPr>
                <w:rFonts w:ascii="Times New Roman" w:hAnsi="Times New Roman" w:cs="Times New Roman"/>
                <w:i/>
                <w:iCs/>
                <w:sz w:val="23"/>
                <w:szCs w:val="23"/>
              </w:rPr>
            </w:pPr>
          </w:p>
          <w:p w:rsidR="008B0FD5" w:rsidRPr="00281DA3" w:rsidRDefault="008B0FD5" w:rsidP="00AB2B45">
            <w:pPr>
              <w:spacing w:line="360" w:lineRule="auto"/>
              <w:rPr>
                <w:rFonts w:ascii="Times New Roman" w:hAnsi="Times New Roman" w:cs="Times New Roman"/>
                <w:i/>
                <w:iCs/>
                <w:sz w:val="23"/>
                <w:szCs w:val="23"/>
              </w:rPr>
            </w:pPr>
          </w:p>
        </w:tc>
        <w:tc>
          <w:tcPr>
            <w:tcW w:w="6991" w:type="dxa"/>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Állati és növényi nyomok megfigyelése.</w:t>
            </w:r>
            <w:r>
              <w:rPr>
                <w:rFonts w:ascii="Times New Roman" w:hAnsi="Times New Roman" w:cs="Times New Roman"/>
                <w:sz w:val="23"/>
                <w:szCs w:val="23"/>
              </w:rPr>
              <w:t xml:space="preserve"> Örökzöld és lombhullató fák, maga az erdő és az ott lakó madaraknak a megfigyelése. </w:t>
            </w:r>
            <w:r w:rsidRPr="00281DA3">
              <w:rPr>
                <w:rFonts w:ascii="Times New Roman" w:hAnsi="Times New Roman" w:cs="Times New Roman"/>
                <w:sz w:val="23"/>
                <w:szCs w:val="23"/>
              </w:rPr>
              <w:t>Közösen és egyénileg növények</w:t>
            </w:r>
            <w:r>
              <w:rPr>
                <w:rFonts w:ascii="Times New Roman" w:hAnsi="Times New Roman" w:cs="Times New Roman"/>
                <w:sz w:val="23"/>
                <w:szCs w:val="23"/>
              </w:rPr>
              <w:t xml:space="preserve">, termések, virágok </w:t>
            </w:r>
            <w:r w:rsidRPr="00281DA3">
              <w:rPr>
                <w:rFonts w:ascii="Times New Roman" w:hAnsi="Times New Roman" w:cs="Times New Roman"/>
                <w:sz w:val="23"/>
                <w:szCs w:val="23"/>
              </w:rPr>
              <w:t>gyűjtése</w:t>
            </w:r>
            <w:r>
              <w:rPr>
                <w:rFonts w:ascii="Times New Roman" w:hAnsi="Times New Roman" w:cs="Times New Roman"/>
                <w:sz w:val="23"/>
                <w:szCs w:val="23"/>
              </w:rPr>
              <w:t>, L</w:t>
            </w:r>
            <w:r w:rsidRPr="00281DA3">
              <w:rPr>
                <w:rFonts w:ascii="Times New Roman" w:hAnsi="Times New Roman" w:cs="Times New Roman"/>
                <w:sz w:val="23"/>
                <w:szCs w:val="23"/>
              </w:rPr>
              <w:t>and-art jellegű felhasználása (természet-művészet). Az</w:t>
            </w:r>
            <w:r>
              <w:rPr>
                <w:rFonts w:ascii="Times New Roman" w:hAnsi="Times New Roman" w:cs="Times New Roman"/>
                <w:sz w:val="23"/>
                <w:szCs w:val="23"/>
              </w:rPr>
              <w:t xml:space="preserve"> ébredő</w:t>
            </w:r>
            <w:r w:rsidRPr="00281DA3">
              <w:rPr>
                <w:rFonts w:ascii="Times New Roman" w:hAnsi="Times New Roman" w:cs="Times New Roman"/>
                <w:sz w:val="23"/>
                <w:szCs w:val="23"/>
              </w:rPr>
              <w:t xml:space="preserve"> erdő </w:t>
            </w:r>
            <w:r>
              <w:rPr>
                <w:rFonts w:ascii="Times New Roman" w:hAnsi="Times New Roman" w:cs="Times New Roman"/>
                <w:sz w:val="23"/>
                <w:szCs w:val="23"/>
              </w:rPr>
              <w:t>állatainak megfigyelése</w:t>
            </w:r>
            <w:r w:rsidRPr="00281DA3">
              <w:rPr>
                <w:rFonts w:ascii="Times New Roman" w:hAnsi="Times New Roman" w:cs="Times New Roman"/>
                <w:sz w:val="23"/>
                <w:szCs w:val="23"/>
              </w:rPr>
              <w:t>.</w:t>
            </w:r>
            <w:r>
              <w:rPr>
                <w:rFonts w:ascii="Times New Roman" w:hAnsi="Times New Roman" w:cs="Times New Roman"/>
                <w:sz w:val="23"/>
                <w:szCs w:val="23"/>
              </w:rPr>
              <w:t xml:space="preserve"> Az előbújó csigák, sünök, pockok, mókusok és egyéb állatok megfigyelése.  Facsemeték ültetése. Kéregminta vétele. A különböző fák összehasonlítása.</w:t>
            </w:r>
          </w:p>
        </w:tc>
        <w:tc>
          <w:tcPr>
            <w:tcW w:w="3969" w:type="dxa"/>
          </w:tcPr>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Ismeretek bővítése Földünk növény-és állatfajairól</w:t>
            </w:r>
            <w:r w:rsidRPr="00281DA3">
              <w:rPr>
                <w:rFonts w:ascii="Times New Roman" w:hAnsi="Times New Roman" w:cs="Times New Roman"/>
                <w:sz w:val="23"/>
                <w:szCs w:val="23"/>
              </w:rPr>
              <w:t>. Az állatok és növények szeretetére és védelmére nevelés, ismerkedés az emberi gondoskodás jelentőségével. Az állat-és növényvilág és az ember közötti pozitív viszony erősítése.</w:t>
            </w:r>
          </w:p>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Esztétikai és érzelmi élmények nyújtása séták alkalmával</w:t>
            </w:r>
            <w:r>
              <w:rPr>
                <w:rFonts w:ascii="Times New Roman" w:hAnsi="Times New Roman" w:cs="Times New Roman"/>
                <w:sz w:val="23"/>
                <w:szCs w:val="23"/>
              </w:rPr>
              <w:t>.</w:t>
            </w:r>
          </w:p>
        </w:tc>
        <w:tc>
          <w:tcPr>
            <w:tcW w:w="1559" w:type="dxa"/>
            <w:vAlign w:val="center"/>
          </w:tcPr>
          <w:p w:rsidR="008B0FD5" w:rsidRPr="00281DA3" w:rsidRDefault="008B0FD5" w:rsidP="00AB2B45">
            <w:pPr>
              <w:jc w:val="center"/>
              <w:rPr>
                <w:rFonts w:ascii="Times New Roman" w:hAnsi="Times New Roman" w:cs="Times New Roman"/>
                <w:sz w:val="23"/>
                <w:szCs w:val="23"/>
              </w:rPr>
            </w:pPr>
            <w:r>
              <w:rPr>
                <w:rFonts w:ascii="Times New Roman" w:hAnsi="Times New Roman" w:cs="Times New Roman"/>
                <w:sz w:val="23"/>
                <w:szCs w:val="23"/>
              </w:rPr>
              <w:t>Intézmény-vezető</w:t>
            </w:r>
          </w:p>
        </w:tc>
      </w:tr>
      <w:tr w:rsidR="008B0FD5" w:rsidRPr="00281DA3" w:rsidTr="00AB2B45">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Óvoda udvara</w:t>
            </w:r>
          </w:p>
        </w:tc>
        <w:tc>
          <w:tcPr>
            <w:tcW w:w="6991" w:type="dxa"/>
          </w:tcPr>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A tavaszi időjárás elemeinek (eső, szél, napsütés) naponkénti megfigyelése (ezek pozitív hatásai a természetre). Facsemete-és/vagy virágültetés. A vízzel való kísérletek. Sárral való játék. Az udvaron előbújó rovarok, bogarak (kirajzó méhek, repkedő pillangók, katicabogarak, cserebogarak) megfigyelése, tanulmányozása Külső jegyeik tanulmányozása, beszélgetés életmódjukról, táplálkozási szokásaikról, fejlődésükről. Tavaszi virágok megfigyelése. Kerti munkák megkezdése az udvaron. Magok, palánták gyűjtése, válogatása. Konstruálás. Szelektív hulladékgyűjtés. Nyomhagyás a homokban.  A hazaköltöző madarak megfigyelése, tollgyűjtés, ezekkel való játékok.</w:t>
            </w:r>
          </w:p>
        </w:tc>
        <w:tc>
          <w:tcPr>
            <w:tcW w:w="3969" w:type="dxa"/>
            <w:vMerge w:val="restart"/>
          </w:tcPr>
          <w:p w:rsidR="008B0FD5" w:rsidRDefault="008B0FD5" w:rsidP="00AB2B45">
            <w:pPr>
              <w:jc w:val="both"/>
              <w:rPr>
                <w:rFonts w:ascii="Times New Roman" w:hAnsi="Times New Roman" w:cs="Times New Roman"/>
                <w:sz w:val="23"/>
                <w:szCs w:val="23"/>
              </w:rPr>
            </w:pPr>
          </w:p>
          <w:p w:rsidR="008B0FD5" w:rsidRDefault="008B0FD5" w:rsidP="00AB2B45">
            <w:pPr>
              <w:jc w:val="both"/>
              <w:rPr>
                <w:rFonts w:ascii="Times New Roman" w:hAnsi="Times New Roman" w:cs="Times New Roman"/>
                <w:sz w:val="23"/>
                <w:szCs w:val="23"/>
              </w:rPr>
            </w:pPr>
          </w:p>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A tavasz</w:t>
            </w:r>
            <w:r w:rsidRPr="00281DA3">
              <w:rPr>
                <w:rFonts w:ascii="Times New Roman" w:hAnsi="Times New Roman" w:cs="Times New Roman"/>
                <w:sz w:val="23"/>
                <w:szCs w:val="23"/>
              </w:rPr>
              <w:t xml:space="preserve">i színek, </w:t>
            </w:r>
            <w:r>
              <w:rPr>
                <w:rFonts w:ascii="Times New Roman" w:hAnsi="Times New Roman" w:cs="Times New Roman"/>
                <w:sz w:val="23"/>
                <w:szCs w:val="23"/>
              </w:rPr>
              <w:t>növények-állatok</w:t>
            </w:r>
            <w:r w:rsidRPr="00281DA3">
              <w:rPr>
                <w:rFonts w:ascii="Times New Roman" w:hAnsi="Times New Roman" w:cs="Times New Roman"/>
                <w:sz w:val="23"/>
                <w:szCs w:val="23"/>
              </w:rPr>
              <w:t xml:space="preserve"> megismerése, sokoldalú, játékos cselekedtetések lehetőségének biztosításával tapasztalatszerzés, forma-szín-alakismeret. </w:t>
            </w:r>
            <w:r>
              <w:rPr>
                <w:rFonts w:ascii="Times New Roman" w:hAnsi="Times New Roman" w:cs="Times New Roman"/>
                <w:sz w:val="23"/>
                <w:szCs w:val="23"/>
              </w:rPr>
              <w:t xml:space="preserve">Különös tekintettel a Víz világnapjára, a Föld világnapjára és a Madarak-fák napjára. </w:t>
            </w:r>
          </w:p>
          <w:p w:rsidR="008B0FD5" w:rsidRDefault="008B0FD5" w:rsidP="00AB2B45">
            <w:pPr>
              <w:jc w:val="both"/>
              <w:rPr>
                <w:rFonts w:ascii="Times New Roman" w:hAnsi="Times New Roman" w:cs="Times New Roman"/>
                <w:sz w:val="23"/>
                <w:szCs w:val="23"/>
              </w:rPr>
            </w:pPr>
          </w:p>
        </w:tc>
        <w:tc>
          <w:tcPr>
            <w:tcW w:w="1559" w:type="dxa"/>
            <w:vMerge w:val="restart"/>
            <w:vAlign w:val="center"/>
          </w:tcPr>
          <w:p w:rsidR="008B0FD5" w:rsidRDefault="008B0FD5" w:rsidP="00AB2B45">
            <w:pPr>
              <w:jc w:val="center"/>
              <w:rPr>
                <w:rFonts w:ascii="Times New Roman" w:hAnsi="Times New Roman" w:cs="Times New Roman"/>
                <w:sz w:val="23"/>
                <w:szCs w:val="23"/>
              </w:rPr>
            </w:pPr>
            <w:r>
              <w:rPr>
                <w:rFonts w:ascii="Times New Roman" w:hAnsi="Times New Roman" w:cs="Times New Roman"/>
                <w:sz w:val="23"/>
                <w:szCs w:val="23"/>
              </w:rPr>
              <w:t>A csoportban dolgozó óvoda-pedagógusok</w:t>
            </w:r>
          </w:p>
        </w:tc>
      </w:tr>
      <w:tr w:rsidR="008B0FD5" w:rsidRPr="00281DA3" w:rsidTr="00AB2B45">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Csoportszoba</w:t>
            </w:r>
          </w:p>
        </w:tc>
        <w:tc>
          <w:tcPr>
            <w:tcW w:w="6991" w:type="dxa"/>
          </w:tcPr>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Növénymozaikkép készítése. Növények részeiből képalkotás, saját tavaszi élményrajzból puzzle készítés. Virágtabló készítése. Madárhang utánzás. A vízzel való játék, megfigyelések, kísérletek. Tavaszi fotók, képek gyűjtése. Beszélgetés a környezetvédelemről. Tavaszi képeskönyvek nézegetése. Virágültetés, ágak hajtatása. Kísérletezés.</w:t>
            </w:r>
          </w:p>
        </w:tc>
        <w:tc>
          <w:tcPr>
            <w:tcW w:w="3969" w:type="dxa"/>
            <w:vMerge/>
          </w:tcPr>
          <w:p w:rsidR="008B0FD5" w:rsidRDefault="008B0FD5" w:rsidP="00AB2B45">
            <w:pPr>
              <w:jc w:val="both"/>
              <w:rPr>
                <w:rFonts w:ascii="Times New Roman" w:hAnsi="Times New Roman" w:cs="Times New Roman"/>
                <w:sz w:val="23"/>
                <w:szCs w:val="23"/>
              </w:rPr>
            </w:pPr>
          </w:p>
        </w:tc>
        <w:tc>
          <w:tcPr>
            <w:tcW w:w="1559" w:type="dxa"/>
            <w:vMerge/>
            <w:vAlign w:val="center"/>
          </w:tcPr>
          <w:p w:rsidR="008B0FD5" w:rsidRDefault="008B0FD5" w:rsidP="00AB2B45">
            <w:pPr>
              <w:jc w:val="center"/>
              <w:rPr>
                <w:rFonts w:ascii="Times New Roman" w:hAnsi="Times New Roman" w:cs="Times New Roman"/>
                <w:sz w:val="23"/>
                <w:szCs w:val="23"/>
              </w:rPr>
            </w:pPr>
          </w:p>
        </w:tc>
      </w:tr>
    </w:tbl>
    <w:p w:rsidR="008B0FD5" w:rsidRDefault="008B0FD5" w:rsidP="008B0FD5">
      <w:pPr>
        <w:spacing w:line="360" w:lineRule="auto"/>
        <w:jc w:val="both"/>
        <w:rPr>
          <w:rFonts w:ascii="Times New Roman" w:hAnsi="Times New Roman" w:cs="Times New Roman"/>
          <w:b/>
          <w:bCs/>
          <w:sz w:val="24"/>
          <w:szCs w:val="24"/>
          <w:u w:val="single"/>
        </w:rPr>
      </w:pPr>
    </w:p>
    <w:p w:rsidR="008B0FD5" w:rsidRPr="001C2743" w:rsidRDefault="008B0FD5" w:rsidP="008B0FD5">
      <w:pPr>
        <w:spacing w:line="360" w:lineRule="auto"/>
        <w:ind w:left="426"/>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NYÁR</w:t>
      </w:r>
    </w:p>
    <w:p w:rsidR="008B0FD5" w:rsidRDefault="008B0FD5" w:rsidP="008B0FD5">
      <w:pPr>
        <w:ind w:left="426"/>
        <w:jc w:val="both"/>
        <w:rPr>
          <w:rFonts w:ascii="Times New Roman" w:hAnsi="Times New Roman" w:cs="Times New Roman"/>
          <w:sz w:val="24"/>
          <w:szCs w:val="24"/>
        </w:rPr>
      </w:pPr>
      <w:r>
        <w:rPr>
          <w:rFonts w:ascii="Times New Roman" w:hAnsi="Times New Roman" w:cs="Times New Roman"/>
          <w:b/>
          <w:bCs/>
          <w:sz w:val="24"/>
          <w:szCs w:val="24"/>
        </w:rPr>
        <w:t xml:space="preserve">Cél: </w:t>
      </w:r>
      <w:r>
        <w:rPr>
          <w:rFonts w:ascii="Times New Roman" w:hAnsi="Times New Roman" w:cs="Times New Roman"/>
          <w:sz w:val="24"/>
          <w:szCs w:val="24"/>
        </w:rPr>
        <w:t>Beszélgetés az évszakváltásról, ismeretbővítés. A kirándulás alkalmával olyan környezet teremtése, ahol sok mozgásingernek vannak kitéve a gyerekek. Szerezzenek új ismereteket, matematikai tapasztalatokat, élményeket – mindezt játékos formában.</w:t>
      </w:r>
    </w:p>
    <w:p w:rsidR="008B0FD5" w:rsidRPr="00966C6D" w:rsidRDefault="008B0FD5" w:rsidP="008B0FD5">
      <w:pPr>
        <w:ind w:left="426"/>
        <w:jc w:val="both"/>
        <w:rPr>
          <w:rFonts w:ascii="Times New Roman" w:hAnsi="Times New Roman" w:cs="Times New Roman"/>
          <w:sz w:val="24"/>
          <w:szCs w:val="24"/>
        </w:rPr>
      </w:pPr>
      <w:r w:rsidRPr="00966C6D">
        <w:rPr>
          <w:rFonts w:ascii="Times New Roman" w:hAnsi="Times New Roman" w:cs="Times New Roman"/>
          <w:sz w:val="24"/>
          <w:szCs w:val="24"/>
        </w:rPr>
        <w:t xml:space="preserve">Megfigyeljük, hogy </w:t>
      </w:r>
      <w:r>
        <w:rPr>
          <w:rFonts w:ascii="Times New Roman" w:hAnsi="Times New Roman" w:cs="Times New Roman"/>
          <w:sz w:val="24"/>
          <w:szCs w:val="24"/>
        </w:rPr>
        <w:t>nyáron hogyan változik a természet. Melyek a nyáron előforduló állatok, növények. Kiemelt célunk, hogy a gyerekek jól érezzék magukat a természetben, s megcsodálják annak sokféleségét, szépségét.</w:t>
      </w:r>
    </w:p>
    <w:tbl>
      <w:tblPr>
        <w:tblStyle w:val="Rcsostblzat"/>
        <w:tblpPr w:leftFromText="141" w:rightFromText="141" w:vertAnchor="text" w:horzAnchor="margin" w:tblpY="6"/>
        <w:tblW w:w="14170" w:type="dxa"/>
        <w:tblLayout w:type="fixed"/>
        <w:tblLook w:val="04A0" w:firstRow="1" w:lastRow="0" w:firstColumn="1" w:lastColumn="0" w:noHBand="0" w:noVBand="1"/>
      </w:tblPr>
      <w:tblGrid>
        <w:gridCol w:w="1651"/>
        <w:gridCol w:w="6424"/>
        <w:gridCol w:w="4536"/>
        <w:gridCol w:w="1559"/>
      </w:tblGrid>
      <w:tr w:rsidR="008B0FD5" w:rsidRPr="00281DA3" w:rsidTr="008B0FD5">
        <w:tc>
          <w:tcPr>
            <w:tcW w:w="1651"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Helyszín</w:t>
            </w:r>
          </w:p>
        </w:tc>
        <w:tc>
          <w:tcPr>
            <w:tcW w:w="6424"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Tevékenységek</w:t>
            </w:r>
          </w:p>
        </w:tc>
        <w:tc>
          <w:tcPr>
            <w:tcW w:w="4536"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sidRPr="00281DA3">
              <w:rPr>
                <w:rFonts w:ascii="Times New Roman" w:hAnsi="Times New Roman" w:cs="Times New Roman"/>
                <w:b/>
                <w:bCs/>
                <w:sz w:val="23"/>
                <w:szCs w:val="23"/>
              </w:rPr>
              <w:t>Feladat</w:t>
            </w:r>
          </w:p>
        </w:tc>
        <w:tc>
          <w:tcPr>
            <w:tcW w:w="1559" w:type="dxa"/>
            <w:shd w:val="clear" w:color="auto" w:fill="FFC000"/>
          </w:tcPr>
          <w:p w:rsidR="008B0FD5" w:rsidRPr="00281DA3" w:rsidRDefault="008B0FD5" w:rsidP="00AB2B45">
            <w:pPr>
              <w:spacing w:line="360" w:lineRule="auto"/>
              <w:jc w:val="center"/>
              <w:rPr>
                <w:rFonts w:ascii="Times New Roman" w:hAnsi="Times New Roman" w:cs="Times New Roman"/>
                <w:b/>
                <w:bCs/>
                <w:sz w:val="23"/>
                <w:szCs w:val="23"/>
              </w:rPr>
            </w:pPr>
            <w:r>
              <w:rPr>
                <w:rFonts w:ascii="Times New Roman" w:hAnsi="Times New Roman" w:cs="Times New Roman"/>
                <w:b/>
                <w:bCs/>
                <w:sz w:val="23"/>
                <w:szCs w:val="23"/>
              </w:rPr>
              <w:t>Felelős</w:t>
            </w:r>
          </w:p>
        </w:tc>
      </w:tr>
      <w:tr w:rsidR="008B0FD5" w:rsidRPr="00281DA3" w:rsidTr="00AB2B45">
        <w:trPr>
          <w:trHeight w:val="2645"/>
        </w:trPr>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Gúthi-erdő</w:t>
            </w:r>
          </w:p>
        </w:tc>
        <w:tc>
          <w:tcPr>
            <w:tcW w:w="6424" w:type="dxa"/>
          </w:tcPr>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Túrázás közben az erdő kincseinek gyűjtögetése (pl. kavicsok). Növények (fák, bokrok, levelek, virágok) és állatok megfigyelése, ezzel kapcsolatos játékok.</w:t>
            </w:r>
          </w:p>
        </w:tc>
        <w:tc>
          <w:tcPr>
            <w:tcW w:w="4536" w:type="dxa"/>
          </w:tcPr>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 xml:space="preserve">Az erdőben élő állatokkal és növényekkel kapcsolatos ismeretek felelevenítése, bővítése. Az állatok és növények szeretetére és védelmére nevelés, ismerkedés az emberi gondoskodás jelentőségével. Az állat-és növényvilág és az ember közötti pozitív viszony erősítése. </w:t>
            </w:r>
          </w:p>
          <w:p w:rsidR="008B0FD5" w:rsidRPr="00281DA3" w:rsidRDefault="008B0FD5" w:rsidP="00AB2B45">
            <w:pPr>
              <w:jc w:val="both"/>
              <w:rPr>
                <w:rFonts w:ascii="Times New Roman" w:hAnsi="Times New Roman" w:cs="Times New Roman"/>
                <w:sz w:val="23"/>
                <w:szCs w:val="23"/>
              </w:rPr>
            </w:pPr>
            <w:r w:rsidRPr="00281DA3">
              <w:rPr>
                <w:rFonts w:ascii="Times New Roman" w:hAnsi="Times New Roman" w:cs="Times New Roman"/>
                <w:sz w:val="23"/>
                <w:szCs w:val="23"/>
              </w:rPr>
              <w:t>Esztétikai és érzelmi élmények nyújtása séták alkalmával</w:t>
            </w:r>
            <w:r>
              <w:rPr>
                <w:rFonts w:ascii="Times New Roman" w:hAnsi="Times New Roman" w:cs="Times New Roman"/>
                <w:sz w:val="23"/>
                <w:szCs w:val="23"/>
              </w:rPr>
              <w:t>. A környezettudatos magatartás megalapozása.</w:t>
            </w:r>
          </w:p>
        </w:tc>
        <w:tc>
          <w:tcPr>
            <w:tcW w:w="1559" w:type="dxa"/>
            <w:vAlign w:val="center"/>
          </w:tcPr>
          <w:p w:rsidR="008B0FD5" w:rsidRPr="00281DA3" w:rsidRDefault="008B0FD5" w:rsidP="00AB2B45">
            <w:pPr>
              <w:jc w:val="center"/>
              <w:rPr>
                <w:rFonts w:ascii="Times New Roman" w:hAnsi="Times New Roman" w:cs="Times New Roman"/>
                <w:sz w:val="23"/>
                <w:szCs w:val="23"/>
              </w:rPr>
            </w:pPr>
            <w:r>
              <w:rPr>
                <w:rFonts w:ascii="Times New Roman" w:hAnsi="Times New Roman" w:cs="Times New Roman"/>
                <w:sz w:val="23"/>
                <w:szCs w:val="23"/>
              </w:rPr>
              <w:t>Intézmény-vezető</w:t>
            </w:r>
          </w:p>
        </w:tc>
      </w:tr>
      <w:tr w:rsidR="008B0FD5" w:rsidRPr="00281DA3" w:rsidTr="00AB2B45">
        <w:trPr>
          <w:trHeight w:val="2645"/>
        </w:trPr>
        <w:tc>
          <w:tcPr>
            <w:tcW w:w="1651" w:type="dxa"/>
            <w:vAlign w:val="center"/>
          </w:tcPr>
          <w:p w:rsidR="008B0FD5" w:rsidRPr="00281DA3" w:rsidRDefault="008B0FD5" w:rsidP="00AB2B45">
            <w:pPr>
              <w:spacing w:line="360" w:lineRule="auto"/>
              <w:rPr>
                <w:rFonts w:ascii="Times New Roman" w:hAnsi="Times New Roman" w:cs="Times New Roman"/>
                <w:i/>
                <w:iCs/>
                <w:sz w:val="23"/>
                <w:szCs w:val="23"/>
              </w:rPr>
            </w:pPr>
            <w:r w:rsidRPr="00281DA3">
              <w:rPr>
                <w:rFonts w:ascii="Times New Roman" w:hAnsi="Times New Roman" w:cs="Times New Roman"/>
                <w:i/>
                <w:iCs/>
                <w:sz w:val="23"/>
                <w:szCs w:val="23"/>
              </w:rPr>
              <w:t>Óvoda udvara</w:t>
            </w:r>
          </w:p>
        </w:tc>
        <w:tc>
          <w:tcPr>
            <w:tcW w:w="6424" w:type="dxa"/>
          </w:tcPr>
          <w:p w:rsidR="008B0FD5" w:rsidRDefault="008B0FD5" w:rsidP="00AB2B45">
            <w:pPr>
              <w:jc w:val="both"/>
              <w:rPr>
                <w:rFonts w:ascii="Times New Roman" w:hAnsi="Times New Roman" w:cs="Times New Roman"/>
                <w:sz w:val="23"/>
                <w:szCs w:val="23"/>
              </w:rPr>
            </w:pPr>
            <w:r>
              <w:rPr>
                <w:rFonts w:ascii="Times New Roman" w:hAnsi="Times New Roman" w:cs="Times New Roman"/>
                <w:sz w:val="23"/>
                <w:szCs w:val="23"/>
              </w:rPr>
              <w:t>Különböző, az udvaron fellelhető állatok (katica, méhecske, csiga, madár stb.) festése különböző felületekre (pl. kavicsra, papírra). Képalkotás különböző technikákkal. Magok, termések, virágszirmok, levelek gyűjtése, ezek felhasználása, barkácsolás. Virágkoszorú készítése, karkötő fűzése növényekből. Virágpréselés. Virágok rendezése szín, méret, forma, nagyság szerint (kerti/mezei virágok). Homokozás. Konstruálás. Nagyítóval bogarak keresése</w:t>
            </w:r>
          </w:p>
        </w:tc>
        <w:tc>
          <w:tcPr>
            <w:tcW w:w="4536" w:type="dxa"/>
          </w:tcPr>
          <w:p w:rsidR="008B0FD5" w:rsidRPr="00281DA3" w:rsidRDefault="008B0FD5" w:rsidP="00AB2B45">
            <w:pPr>
              <w:jc w:val="both"/>
              <w:rPr>
                <w:rFonts w:ascii="Times New Roman" w:hAnsi="Times New Roman" w:cs="Times New Roman"/>
                <w:sz w:val="23"/>
                <w:szCs w:val="23"/>
              </w:rPr>
            </w:pPr>
            <w:r>
              <w:rPr>
                <w:rFonts w:ascii="Times New Roman" w:hAnsi="Times New Roman" w:cs="Times New Roman"/>
                <w:sz w:val="23"/>
                <w:szCs w:val="23"/>
              </w:rPr>
              <w:t xml:space="preserve">Beszélgetés az évszakváltásról, nyári évszakokról, jellemzőiről, a természet változásáról, jelenségeiről. Továbbá az ember és a természet kapcsolatáról, a nyári időjárás jellemzőiről. </w:t>
            </w:r>
          </w:p>
          <w:p w:rsidR="008B0FD5" w:rsidRPr="00281DA3" w:rsidRDefault="008B0FD5" w:rsidP="00AB2B45">
            <w:pPr>
              <w:jc w:val="both"/>
              <w:rPr>
                <w:rFonts w:ascii="Times New Roman" w:hAnsi="Times New Roman" w:cs="Times New Roman"/>
                <w:sz w:val="23"/>
                <w:szCs w:val="23"/>
              </w:rPr>
            </w:pPr>
          </w:p>
        </w:tc>
        <w:tc>
          <w:tcPr>
            <w:tcW w:w="1559" w:type="dxa"/>
            <w:vAlign w:val="center"/>
          </w:tcPr>
          <w:p w:rsidR="008B0FD5" w:rsidRDefault="008B0FD5" w:rsidP="00AB2B45">
            <w:pPr>
              <w:jc w:val="center"/>
              <w:rPr>
                <w:rFonts w:ascii="Times New Roman" w:hAnsi="Times New Roman" w:cs="Times New Roman"/>
                <w:sz w:val="23"/>
                <w:szCs w:val="23"/>
              </w:rPr>
            </w:pPr>
            <w:r>
              <w:rPr>
                <w:rFonts w:ascii="Times New Roman" w:hAnsi="Times New Roman" w:cs="Times New Roman"/>
                <w:sz w:val="23"/>
                <w:szCs w:val="23"/>
              </w:rPr>
              <w:t>A csoportban dolgozó óvoda-pedagógusok</w:t>
            </w:r>
          </w:p>
        </w:tc>
      </w:tr>
    </w:tbl>
    <w:p w:rsidR="00944364" w:rsidRDefault="00944364" w:rsidP="008B0FD5">
      <w:pPr>
        <w:spacing w:line="240" w:lineRule="auto"/>
        <w:jc w:val="both"/>
        <w:rPr>
          <w:rFonts w:ascii="Times New Roman" w:hAnsi="Times New Roman" w:cs="Times New Roman"/>
          <w:sz w:val="24"/>
          <w:szCs w:val="24"/>
        </w:rPr>
      </w:pPr>
      <w:r>
        <w:rPr>
          <w:rFonts w:ascii="Times New Roman" w:hAnsi="Times New Roman" w:cs="Times New Roman"/>
          <w:sz w:val="24"/>
          <w:szCs w:val="24"/>
        </w:rPr>
        <w:t>Nyáron a gyerekek különböző táborok keretén belül eljutnak a Gúthi-erdőbe, ahol erdész vezetésével a gyerekek megismerhetik az erdei állat-és növényvilágot, a nyári erdő jellemzőit.</w:t>
      </w:r>
    </w:p>
    <w:p w:rsidR="00EE5587" w:rsidRDefault="00EE5587" w:rsidP="00EE5587">
      <w:pPr>
        <w:jc w:val="center"/>
        <w:rPr>
          <w:rFonts w:ascii="Times New Roman" w:hAnsi="Times New Roman" w:cs="Times New Roman"/>
          <w:sz w:val="24"/>
          <w:szCs w:val="24"/>
        </w:rPr>
      </w:pPr>
    </w:p>
    <w:bookmarkEnd w:id="13"/>
    <w:p w:rsidR="00B71564" w:rsidRDefault="00B71564" w:rsidP="008B0FD5">
      <w:pPr>
        <w:rPr>
          <w:rFonts w:ascii="Times New Roman" w:hAnsi="Times New Roman" w:cs="Times New Roman"/>
          <w:sz w:val="24"/>
          <w:szCs w:val="24"/>
        </w:rPr>
      </w:pPr>
    </w:p>
    <w:p w:rsidR="00B71564" w:rsidRPr="00E57943" w:rsidRDefault="00B71564" w:rsidP="00B71564">
      <w:pPr>
        <w:pStyle w:val="Stlus5"/>
        <w:numPr>
          <w:ilvl w:val="0"/>
          <w:numId w:val="0"/>
        </w:numPr>
        <w:ind w:left="792"/>
        <w:rPr>
          <w:rFonts w:ascii="Times New Roman" w:hAnsi="Times New Roman"/>
          <w:i w:val="0"/>
          <w:color w:val="auto"/>
        </w:rPr>
      </w:pPr>
      <w:r>
        <w:rPr>
          <w:rFonts w:ascii="Times New Roman" w:hAnsi="Times New Roman"/>
          <w:i w:val="0"/>
          <w:color w:val="auto"/>
        </w:rPr>
        <w:lastRenderedPageBreak/>
        <w:t xml:space="preserve"> </w:t>
      </w:r>
      <w:r w:rsidRPr="00E57943">
        <w:rPr>
          <w:rFonts w:ascii="Times New Roman" w:hAnsi="Times New Roman"/>
          <w:i w:val="0"/>
          <w:color w:val="auto"/>
        </w:rPr>
        <w:t>Az intézményi igazgatás területei</w:t>
      </w:r>
    </w:p>
    <w:p w:rsidR="00B71564" w:rsidRPr="001C47AA" w:rsidRDefault="00B71564" w:rsidP="00B71564">
      <w:pPr>
        <w:spacing w:after="120"/>
        <w:outlineLvl w:val="0"/>
        <w:rPr>
          <w:rFonts w:ascii="Times New Roman" w:hAnsi="Times New Roman" w:cs="Times New Roman"/>
          <w:b/>
          <w:sz w:val="24"/>
          <w:szCs w:val="24"/>
        </w:rPr>
      </w:pPr>
      <w:r w:rsidRPr="001C47AA">
        <w:rPr>
          <w:rFonts w:ascii="Times New Roman" w:hAnsi="Times New Roman" w:cs="Times New Roman"/>
          <w:b/>
          <w:sz w:val="24"/>
          <w:szCs w:val="24"/>
        </w:rPr>
        <w:t>Munkáltatói feladatok:</w:t>
      </w:r>
    </w:p>
    <w:tbl>
      <w:tblPr>
        <w:tblW w:w="5138" w:type="pct"/>
        <w:jc w:val="center"/>
        <w:tblCellSpacing w:w="20"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left w:w="70" w:type="dxa"/>
          <w:right w:w="70" w:type="dxa"/>
        </w:tblCellMar>
        <w:tblLook w:val="0000" w:firstRow="0" w:lastRow="0" w:firstColumn="0" w:lastColumn="0" w:noHBand="0" w:noVBand="0"/>
      </w:tblPr>
      <w:tblGrid>
        <w:gridCol w:w="6490"/>
        <w:gridCol w:w="2450"/>
        <w:gridCol w:w="2533"/>
        <w:gridCol w:w="3072"/>
      </w:tblGrid>
      <w:tr w:rsidR="00B71564" w:rsidRPr="001C47AA" w:rsidTr="00B71564">
        <w:trPr>
          <w:cantSplit/>
          <w:trHeight w:val="462"/>
          <w:tblHeader/>
          <w:tblCellSpacing w:w="20" w:type="dxa"/>
          <w:jc w:val="center"/>
        </w:trPr>
        <w:tc>
          <w:tcPr>
            <w:tcW w:w="2211"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Feladat</w:t>
            </w:r>
          </w:p>
        </w:tc>
        <w:tc>
          <w:tcPr>
            <w:tcW w:w="829"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Felelős</w:t>
            </w:r>
          </w:p>
        </w:tc>
        <w:tc>
          <w:tcPr>
            <w:tcW w:w="857" w:type="pct"/>
            <w:shd w:val="clear" w:color="auto" w:fill="FFC000"/>
            <w:vAlign w:val="center"/>
          </w:tcPr>
          <w:p w:rsidR="00B71564" w:rsidRPr="001C47AA" w:rsidRDefault="00B71564" w:rsidP="00B71564">
            <w:pPr>
              <w:pStyle w:val="Cmsor3"/>
              <w:rPr>
                <w:rFonts w:ascii="Times New Roman" w:hAnsi="Times New Roman" w:cs="Times New Roman"/>
                <w:sz w:val="24"/>
                <w:szCs w:val="24"/>
              </w:rPr>
            </w:pPr>
            <w:r w:rsidRPr="001C47AA">
              <w:rPr>
                <w:rFonts w:ascii="Times New Roman" w:hAnsi="Times New Roman" w:cs="Times New Roman"/>
                <w:sz w:val="24"/>
                <w:szCs w:val="24"/>
              </w:rPr>
              <w:t>Érintettek</w:t>
            </w:r>
          </w:p>
        </w:tc>
        <w:tc>
          <w:tcPr>
            <w:tcW w:w="1036" w:type="pct"/>
            <w:shd w:val="clear" w:color="auto" w:fill="FFC000"/>
            <w:vAlign w:val="center"/>
          </w:tcPr>
          <w:p w:rsidR="00B71564" w:rsidRPr="001C47AA" w:rsidRDefault="00B71564" w:rsidP="00B71564">
            <w:pPr>
              <w:pStyle w:val="Cmsor3"/>
              <w:rPr>
                <w:rFonts w:ascii="Times New Roman" w:hAnsi="Times New Roman" w:cs="Times New Roman"/>
                <w:sz w:val="24"/>
                <w:szCs w:val="24"/>
              </w:rPr>
            </w:pPr>
            <w:r w:rsidRPr="001C47AA">
              <w:rPr>
                <w:rFonts w:ascii="Times New Roman" w:hAnsi="Times New Roman" w:cs="Times New Roman"/>
                <w:sz w:val="24"/>
                <w:szCs w:val="24"/>
              </w:rPr>
              <w:t>Határidő</w:t>
            </w:r>
          </w:p>
        </w:tc>
      </w:tr>
      <w:tr w:rsidR="00B71564" w:rsidRPr="001C47AA"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képesítési követelmények figyelembevételével az óvoda dolgozóinak alkalmazása</w:t>
            </w:r>
          </w:p>
        </w:tc>
        <w:tc>
          <w:tcPr>
            <w:tcW w:w="82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óvodatitkár</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legkésőbb a munkába állás napja</w:t>
            </w:r>
          </w:p>
        </w:tc>
      </w:tr>
      <w:tr w:rsidR="00B71564" w:rsidRPr="001C47AA"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közalkalmazottak besorolása, illetmény-előmeneteli rendszerének figyelemmel kísérése</w:t>
            </w:r>
          </w:p>
        </w:tc>
        <w:tc>
          <w:tcPr>
            <w:tcW w:w="82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óvodatitkár</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Anyagi és erkölcsi elismerés gyakorlása</w:t>
            </w:r>
          </w:p>
        </w:tc>
        <w:tc>
          <w:tcPr>
            <w:tcW w:w="82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közalkalmazottak személyi anyagának kezelése</w:t>
            </w:r>
          </w:p>
        </w:tc>
        <w:tc>
          <w:tcPr>
            <w:tcW w:w="82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helyettes, óvodatitkár</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műszakrend elkészítése</w:t>
            </w:r>
          </w:p>
        </w:tc>
        <w:tc>
          <w:tcPr>
            <w:tcW w:w="82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-helyettes</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10 nappal a műszakrend életbe lépése előtt</w:t>
            </w:r>
          </w:p>
        </w:tc>
      </w:tr>
      <w:tr w:rsidR="00B71564" w:rsidRPr="00A3300C"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munkarend meghatározása, munkafegyelem betartatása, ellenőrzése</w:t>
            </w:r>
          </w:p>
        </w:tc>
        <w:tc>
          <w:tcPr>
            <w:tcW w:w="82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xml:space="preserve">, </w:t>
            </w:r>
            <w:r>
              <w:rPr>
                <w:rFonts w:ascii="Times New Roman" w:hAnsi="Times New Roman" w:cs="Times New Roman"/>
                <w:bCs/>
                <w:sz w:val="24"/>
                <w:szCs w:val="24"/>
              </w:rPr>
              <w:t>igazgató</w:t>
            </w:r>
            <w:r w:rsidR="00B71564" w:rsidRPr="001C47AA">
              <w:rPr>
                <w:rFonts w:ascii="Times New Roman" w:hAnsi="Times New Roman" w:cs="Times New Roman"/>
                <w:bCs/>
                <w:sz w:val="24"/>
                <w:szCs w:val="24"/>
              </w:rPr>
              <w:t>-helyettes</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Hiányzások nyilvántartása, túlmunka elrendelése</w:t>
            </w:r>
          </w:p>
        </w:tc>
        <w:tc>
          <w:tcPr>
            <w:tcW w:w="82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helyettes, óvodatitkár</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2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dolgozók munka-, baleset- és tűzvédelmi oktatásának megszervezése</w:t>
            </w:r>
          </w:p>
        </w:tc>
        <w:tc>
          <w:tcPr>
            <w:tcW w:w="82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57"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munkavállalók</w:t>
            </w:r>
          </w:p>
        </w:tc>
        <w:tc>
          <w:tcPr>
            <w:tcW w:w="1036"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 nevelési év nyitóértekezlete</w:t>
            </w:r>
          </w:p>
        </w:tc>
      </w:tr>
    </w:tbl>
    <w:p w:rsidR="00B71564" w:rsidRPr="001C47AA" w:rsidRDefault="00B71564" w:rsidP="00B71564">
      <w:pPr>
        <w:spacing w:before="240" w:after="120"/>
        <w:jc w:val="both"/>
        <w:rPr>
          <w:rFonts w:ascii="Times New Roman" w:hAnsi="Times New Roman" w:cs="Times New Roman"/>
          <w:b/>
          <w:sz w:val="24"/>
          <w:szCs w:val="24"/>
        </w:rPr>
      </w:pPr>
      <w:r w:rsidRPr="001C47AA">
        <w:rPr>
          <w:rFonts w:ascii="Times New Roman" w:hAnsi="Times New Roman" w:cs="Times New Roman"/>
          <w:b/>
          <w:sz w:val="24"/>
          <w:szCs w:val="24"/>
        </w:rPr>
        <w:t>Pedagógiai feladatok:</w:t>
      </w:r>
    </w:p>
    <w:tbl>
      <w:tblPr>
        <w:tblW w:w="5231" w:type="pct"/>
        <w:jc w:val="center"/>
        <w:tblCellSpacing w:w="20"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Layout w:type="fixed"/>
        <w:tblCellMar>
          <w:left w:w="70" w:type="dxa"/>
          <w:right w:w="70" w:type="dxa"/>
        </w:tblCellMar>
        <w:tblLook w:val="0000" w:firstRow="0" w:lastRow="0" w:firstColumn="0" w:lastColumn="0" w:noHBand="0" w:noVBand="0"/>
      </w:tblPr>
      <w:tblGrid>
        <w:gridCol w:w="6487"/>
        <w:gridCol w:w="2734"/>
        <w:gridCol w:w="2991"/>
        <w:gridCol w:w="2596"/>
      </w:tblGrid>
      <w:tr w:rsidR="00B71564" w:rsidRPr="001C47AA" w:rsidTr="00B71564">
        <w:trPr>
          <w:cantSplit/>
          <w:trHeight w:val="434"/>
          <w:tblHeader/>
          <w:tblCellSpacing w:w="20" w:type="dxa"/>
          <w:jc w:val="center"/>
        </w:trPr>
        <w:tc>
          <w:tcPr>
            <w:tcW w:w="2153"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lastRenderedPageBreak/>
              <w:t>Feladat</w:t>
            </w:r>
          </w:p>
        </w:tc>
        <w:tc>
          <w:tcPr>
            <w:tcW w:w="902"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Felelős</w:t>
            </w:r>
          </w:p>
        </w:tc>
        <w:tc>
          <w:tcPr>
            <w:tcW w:w="989"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Érintettek</w:t>
            </w:r>
          </w:p>
        </w:tc>
        <w:tc>
          <w:tcPr>
            <w:tcW w:w="850"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Határidő</w:t>
            </w:r>
          </w:p>
        </w:tc>
      </w:tr>
      <w:tr w:rsidR="00B71564" w:rsidRPr="001C47AA"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óvoda pedagógiai programjának megvalósítása</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xml:space="preserve">, </w:t>
            </w:r>
          </w:p>
        </w:tc>
        <w:tc>
          <w:tcPr>
            <w:tcW w:w="989"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óvodapedagógusok</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óvoda munkatervének elkészítése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alkalmazotti közösség</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minden évben a nyitó értekezlet előtti hét</w:t>
            </w:r>
          </w:p>
        </w:tc>
      </w:tr>
      <w:tr w:rsidR="00B71564" w:rsidRPr="001C47AA"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óvodai nevelés országos alapprogramjában megfogalmazott alapelvek érvényesítése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alkalmazotti közösség</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világnézeti semlegesség biztosítása</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alkalmazotti közösség</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óvodai nevelőmunkához segítségnyújtás</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helyettes, szakmai munkaközösség-vezetők</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alkalmazotti közösség</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nevelőtestületi és munkaközösségi értekezletek előkészítése, lebonyolítása</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mk. vez.</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alkalmazotti közösség</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szakmai munkaközösségek segítése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helyettes</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óvodapedagógusok</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önképzések és továbbképzések megtervezése, ösztönzése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óvodapedagógusok</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szülők és az óvoda kapcsolatának elmélyítése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óvodapedagógusok</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szülők és óvodai alkalmazottak</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tehetséggondozás, felzárkóztatás és az egyéni fejlesztés figyelemmel kísérése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óvodapedagógusok</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 szülők,</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Pályázatokon való részvétel ösztönzése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pályázatírásért felelősök</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óvodapedagógusok</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lastRenderedPageBreak/>
              <w:t>Az óvoda információs rendszerének működtetése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xml:space="preserve">, </w:t>
            </w:r>
            <w:r>
              <w:rPr>
                <w:rFonts w:ascii="Times New Roman" w:hAnsi="Times New Roman" w:cs="Times New Roman"/>
                <w:bCs/>
                <w:sz w:val="24"/>
                <w:szCs w:val="24"/>
              </w:rPr>
              <w:t>igazgató</w:t>
            </w:r>
            <w:r w:rsidR="00B71564" w:rsidRPr="001C47AA">
              <w:rPr>
                <w:rFonts w:ascii="Times New Roman" w:hAnsi="Times New Roman" w:cs="Times New Roman"/>
                <w:bCs/>
                <w:sz w:val="24"/>
                <w:szCs w:val="24"/>
              </w:rPr>
              <w:t>-helyettes, óvodatitkár</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alkalmazotti közösség</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nevelőmunka ellenőrzése, értékelése, mérése</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alkalmazotti közösség</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A3300C" w:rsidTr="00B71564">
        <w:trPr>
          <w:cantSplit/>
          <w:tblCellSpacing w:w="20" w:type="dxa"/>
          <w:jc w:val="center"/>
        </w:trPr>
        <w:tc>
          <w:tcPr>
            <w:tcW w:w="2153"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Beszámoló készítése a fenntartó felé</w:t>
            </w:r>
          </w:p>
        </w:tc>
        <w:tc>
          <w:tcPr>
            <w:tcW w:w="90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989"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fenntartó</w:t>
            </w:r>
          </w:p>
        </w:tc>
        <w:tc>
          <w:tcPr>
            <w:tcW w:w="850"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 fenntartó előírása szerint</w:t>
            </w:r>
          </w:p>
        </w:tc>
      </w:tr>
    </w:tbl>
    <w:p w:rsidR="00B71564" w:rsidRPr="001C47AA" w:rsidRDefault="00B71564" w:rsidP="00B71564">
      <w:pPr>
        <w:spacing w:before="240" w:after="120"/>
        <w:jc w:val="both"/>
        <w:rPr>
          <w:rFonts w:ascii="Times New Roman" w:hAnsi="Times New Roman" w:cs="Times New Roman"/>
          <w:b/>
          <w:sz w:val="24"/>
          <w:szCs w:val="24"/>
        </w:rPr>
      </w:pPr>
      <w:r w:rsidRPr="001C47AA">
        <w:rPr>
          <w:rFonts w:ascii="Times New Roman" w:hAnsi="Times New Roman" w:cs="Times New Roman"/>
          <w:b/>
          <w:sz w:val="24"/>
          <w:szCs w:val="24"/>
        </w:rPr>
        <w:t>Tanügy-igazgatási feladatok:</w:t>
      </w:r>
    </w:p>
    <w:tbl>
      <w:tblPr>
        <w:tblW w:w="5425" w:type="pct"/>
        <w:jc w:val="center"/>
        <w:tblCellSpacing w:w="20"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left w:w="70" w:type="dxa"/>
          <w:right w:w="70" w:type="dxa"/>
        </w:tblCellMar>
        <w:tblLook w:val="0000" w:firstRow="0" w:lastRow="0" w:firstColumn="0" w:lastColumn="0" w:noHBand="0" w:noVBand="0"/>
      </w:tblPr>
      <w:tblGrid>
        <w:gridCol w:w="6505"/>
        <w:gridCol w:w="2962"/>
        <w:gridCol w:w="2705"/>
        <w:gridCol w:w="3185"/>
      </w:tblGrid>
      <w:tr w:rsidR="00B71564" w:rsidRPr="001C47AA" w:rsidTr="00B71564">
        <w:trPr>
          <w:cantSplit/>
          <w:trHeight w:val="460"/>
          <w:tblHeader/>
          <w:tblCellSpacing w:w="20" w:type="dxa"/>
          <w:jc w:val="center"/>
        </w:trPr>
        <w:tc>
          <w:tcPr>
            <w:tcW w:w="2098"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Feladat</w:t>
            </w:r>
          </w:p>
        </w:tc>
        <w:tc>
          <w:tcPr>
            <w:tcW w:w="951"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Felelős</w:t>
            </w:r>
          </w:p>
        </w:tc>
        <w:tc>
          <w:tcPr>
            <w:tcW w:w="868"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Érintettek</w:t>
            </w:r>
          </w:p>
        </w:tc>
        <w:tc>
          <w:tcPr>
            <w:tcW w:w="1018"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Határidő</w:t>
            </w:r>
          </w:p>
        </w:tc>
      </w:tr>
      <w:tr w:rsidR="00B71564" w:rsidRPr="001C47AA"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gyermekek felvétele, átvétele, a szülők írásos értesítése, a gyermekcsoportok kialakítása</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 szülők, óvodapedagógusok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jelentkezés, beiratkozás májusban, ill. folyamatos</w:t>
            </w:r>
          </w:p>
        </w:tc>
      </w:tr>
      <w:tr w:rsidR="00B71564" w:rsidRPr="001C47AA"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óvodakötelesek felmentése az óvodába járás alól</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korm.hiv.</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szülők, gyermekek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óvodakötelesek óvodába járásának figyelemmel kísérése, igazolatlan hiányzás esetén a szükséges intézkedések megtétele</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óvodapedagógusok</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óvodakötelesek, szülők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Törekvés a gyermekbalesetek megelőzésére</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szülők, óvodapedagógusok</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gyermekek egészségügyi vizsgálatának megszervezése</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 xml:space="preserve">A gyermekek adatainak nyilvántartása, az adatok továbbításának </w:t>
            </w:r>
            <w:r w:rsidR="004E2B66">
              <w:rPr>
                <w:rFonts w:ascii="Times New Roman" w:hAnsi="Times New Roman" w:cs="Times New Roman"/>
                <w:bCs/>
                <w:sz w:val="24"/>
                <w:szCs w:val="24"/>
              </w:rPr>
              <w:t>igazgató</w:t>
            </w:r>
            <w:r w:rsidRPr="001C47AA">
              <w:rPr>
                <w:rFonts w:ascii="Times New Roman" w:hAnsi="Times New Roman" w:cs="Times New Roman"/>
                <w:bCs/>
                <w:sz w:val="24"/>
                <w:szCs w:val="24"/>
              </w:rPr>
              <w:t>n keresztüli ügyintézése, az adatvédelem biztosítása</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szülők, gyermekek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lastRenderedPageBreak/>
              <w:t>Tanügyi dokumentumok vezetése, tanügy-igazgatási, ügyviteli feladatok ellátása</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óvodapedagógusok</w:t>
            </w:r>
          </w:p>
        </w:tc>
        <w:tc>
          <w:tcPr>
            <w:tcW w:w="868" w:type="pct"/>
            <w:vAlign w:val="center"/>
          </w:tcPr>
          <w:p w:rsidR="00B71564" w:rsidRPr="001C47AA" w:rsidRDefault="00B71564" w:rsidP="00B71564">
            <w:pPr>
              <w:jc w:val="center"/>
              <w:rPr>
                <w:rFonts w:ascii="Times New Roman" w:hAnsi="Times New Roman" w:cs="Times New Roman"/>
                <w:bCs/>
                <w:sz w:val="24"/>
                <w:szCs w:val="24"/>
              </w:rPr>
            </w:pP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statisztikai adatok kitöltése, kötelező adattovábbítás</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az óvoda dolgozói, a gyermekek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 megadott határidő (okt. 01.)</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Javaslattétel az óvoda nyitva</w:t>
            </w:r>
            <w:r w:rsidR="00994027">
              <w:rPr>
                <w:rFonts w:ascii="Times New Roman" w:hAnsi="Times New Roman" w:cs="Times New Roman"/>
                <w:bCs/>
                <w:sz w:val="24"/>
                <w:szCs w:val="24"/>
              </w:rPr>
              <w:t xml:space="preserve"> </w:t>
            </w:r>
            <w:r w:rsidRPr="001C47AA">
              <w:rPr>
                <w:rFonts w:ascii="Times New Roman" w:hAnsi="Times New Roman" w:cs="Times New Roman"/>
                <w:bCs/>
                <w:sz w:val="24"/>
                <w:szCs w:val="24"/>
              </w:rPr>
              <w:t>tartására, zárva tartás engedélyeztetése</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szülők, alkalmazotti közösség</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 zárva tartás kiírása február 15-ig kötelező</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tanköteles korú gyermekek létszámának és személyének megállapítása</w:t>
            </w:r>
          </w:p>
        </w:tc>
        <w:tc>
          <w:tcPr>
            <w:tcW w:w="951"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óvodapedagógusok</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január 10.</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iskolába lépéshez szükséges fejlettség megállapítása</w:t>
            </w:r>
          </w:p>
        </w:tc>
        <w:tc>
          <w:tcPr>
            <w:tcW w:w="951"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óvodapedagógusok</w:t>
            </w:r>
          </w:p>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pedagógiai szakszolgálat</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 szülők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december</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Tanköteles gyermekek számára az általános iskolai beíratással kapcsolatos óvodai feladatok megszervezése</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óvodapedagógusok</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 szülők, iskola</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január 16 – április 10.</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hitoktatás feltételeinek biztosítása</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 szülők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8D5BDF" w:rsidTr="00B71564">
        <w:trPr>
          <w:cantSplit/>
          <w:tblCellSpacing w:w="20" w:type="dxa"/>
          <w:jc w:val="center"/>
        </w:trPr>
        <w:tc>
          <w:tcPr>
            <w:tcW w:w="2098"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gyermek- és ifjúságvédelmi feladatok megszervezése</w:t>
            </w:r>
          </w:p>
        </w:tc>
        <w:tc>
          <w:tcPr>
            <w:tcW w:w="951"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gyermekvédelmi felelősök</w:t>
            </w:r>
          </w:p>
        </w:tc>
        <w:tc>
          <w:tcPr>
            <w:tcW w:w="86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gyermekek, szülők</w:t>
            </w:r>
          </w:p>
        </w:tc>
        <w:tc>
          <w:tcPr>
            <w:tcW w:w="1018"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bl>
    <w:p w:rsidR="00B71564" w:rsidRPr="001C47AA" w:rsidRDefault="00B71564" w:rsidP="00B71564">
      <w:pPr>
        <w:spacing w:before="240" w:after="120"/>
        <w:jc w:val="both"/>
        <w:rPr>
          <w:rFonts w:ascii="Times New Roman" w:hAnsi="Times New Roman" w:cs="Times New Roman"/>
          <w:b/>
          <w:sz w:val="24"/>
          <w:szCs w:val="24"/>
        </w:rPr>
      </w:pPr>
      <w:r w:rsidRPr="001C47AA">
        <w:rPr>
          <w:rFonts w:ascii="Times New Roman" w:hAnsi="Times New Roman" w:cs="Times New Roman"/>
          <w:b/>
          <w:sz w:val="24"/>
          <w:szCs w:val="24"/>
        </w:rPr>
        <w:t>Gazdálkodási feladatok:</w:t>
      </w:r>
    </w:p>
    <w:tbl>
      <w:tblPr>
        <w:tblW w:w="5475" w:type="pct"/>
        <w:jc w:val="center"/>
        <w:tblCellSpacing w:w="20"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tblCellMar>
          <w:left w:w="70" w:type="dxa"/>
          <w:right w:w="70" w:type="dxa"/>
        </w:tblCellMar>
        <w:tblLook w:val="0000" w:firstRow="0" w:lastRow="0" w:firstColumn="0" w:lastColumn="0" w:noHBand="0" w:noVBand="0"/>
      </w:tblPr>
      <w:tblGrid>
        <w:gridCol w:w="6281"/>
        <w:gridCol w:w="3251"/>
        <w:gridCol w:w="2684"/>
        <w:gridCol w:w="3283"/>
      </w:tblGrid>
      <w:tr w:rsidR="00B71564" w:rsidRPr="001C47AA" w:rsidTr="00B71564">
        <w:trPr>
          <w:cantSplit/>
          <w:trHeight w:val="462"/>
          <w:tblHeader/>
          <w:tblCellSpacing w:w="20" w:type="dxa"/>
          <w:jc w:val="center"/>
        </w:trPr>
        <w:tc>
          <w:tcPr>
            <w:tcW w:w="2011"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Feladat</w:t>
            </w:r>
          </w:p>
        </w:tc>
        <w:tc>
          <w:tcPr>
            <w:tcW w:w="1040" w:type="pct"/>
            <w:shd w:val="clear" w:color="auto" w:fill="FFC000"/>
            <w:vAlign w:val="center"/>
          </w:tcPr>
          <w:p w:rsidR="00B71564" w:rsidRPr="001C47AA" w:rsidRDefault="00B71564" w:rsidP="00B71564">
            <w:pPr>
              <w:jc w:val="center"/>
              <w:rPr>
                <w:rFonts w:ascii="Times New Roman" w:hAnsi="Times New Roman" w:cs="Times New Roman"/>
                <w:b/>
                <w:sz w:val="24"/>
                <w:szCs w:val="24"/>
              </w:rPr>
            </w:pPr>
            <w:r w:rsidRPr="001C47AA">
              <w:rPr>
                <w:rFonts w:ascii="Times New Roman" w:hAnsi="Times New Roman" w:cs="Times New Roman"/>
                <w:b/>
                <w:sz w:val="24"/>
                <w:szCs w:val="24"/>
              </w:rPr>
              <w:t>Felelős</w:t>
            </w:r>
          </w:p>
        </w:tc>
        <w:tc>
          <w:tcPr>
            <w:tcW w:w="842" w:type="pct"/>
            <w:shd w:val="clear" w:color="auto" w:fill="FFC000"/>
            <w:vAlign w:val="center"/>
          </w:tcPr>
          <w:p w:rsidR="00B71564" w:rsidRPr="001C47AA" w:rsidRDefault="00B71564" w:rsidP="00B71564">
            <w:pPr>
              <w:pStyle w:val="Cmsor2"/>
              <w:numPr>
                <w:ilvl w:val="0"/>
                <w:numId w:val="0"/>
              </w:numPr>
              <w:ind w:left="1440"/>
              <w:jc w:val="center"/>
              <w:rPr>
                <w:szCs w:val="24"/>
                <w:u w:val="none"/>
              </w:rPr>
            </w:pPr>
            <w:r w:rsidRPr="001C47AA">
              <w:rPr>
                <w:szCs w:val="24"/>
                <w:u w:val="none"/>
              </w:rPr>
              <w:t>Érintettek</w:t>
            </w:r>
          </w:p>
        </w:tc>
        <w:tc>
          <w:tcPr>
            <w:tcW w:w="1044" w:type="pct"/>
            <w:shd w:val="clear" w:color="auto" w:fill="FFC000"/>
            <w:vAlign w:val="center"/>
          </w:tcPr>
          <w:p w:rsidR="00B71564" w:rsidRPr="001C47AA" w:rsidRDefault="00B71564" w:rsidP="00B71564">
            <w:pPr>
              <w:ind w:left="-95" w:firstLine="95"/>
              <w:jc w:val="center"/>
              <w:rPr>
                <w:rFonts w:ascii="Times New Roman" w:hAnsi="Times New Roman" w:cs="Times New Roman"/>
                <w:b/>
                <w:sz w:val="24"/>
                <w:szCs w:val="24"/>
              </w:rPr>
            </w:pPr>
            <w:r w:rsidRPr="001C47AA">
              <w:rPr>
                <w:rFonts w:ascii="Times New Roman" w:hAnsi="Times New Roman" w:cs="Times New Roman"/>
                <w:b/>
                <w:sz w:val="24"/>
                <w:szCs w:val="24"/>
              </w:rPr>
              <w:t>Határidő</w:t>
            </w:r>
          </w:p>
        </w:tc>
      </w:tr>
      <w:tr w:rsidR="00B71564" w:rsidRPr="001C47AA" w:rsidTr="00B71564">
        <w:trPr>
          <w:cantSplit/>
          <w:tblCellSpacing w:w="20" w:type="dxa"/>
          <w:jc w:val="center"/>
        </w:trPr>
        <w:tc>
          <w:tcPr>
            <w:tcW w:w="20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óvoda éves költségvetésének megtervezése, felhasználásának irányítása</w:t>
            </w:r>
          </w:p>
        </w:tc>
        <w:tc>
          <w:tcPr>
            <w:tcW w:w="1040"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óvodatitkár</w:t>
            </w:r>
          </w:p>
        </w:tc>
        <w:tc>
          <w:tcPr>
            <w:tcW w:w="842"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fenntartó, az óvoda alkalmazottai</w:t>
            </w:r>
          </w:p>
        </w:tc>
        <w:tc>
          <w:tcPr>
            <w:tcW w:w="1044"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 tervezet leadása: dcember hó (a fenntartói igény szerint)</w:t>
            </w:r>
          </w:p>
        </w:tc>
      </w:tr>
      <w:tr w:rsidR="00B71564" w:rsidRPr="001C47AA" w:rsidTr="00B71564">
        <w:trPr>
          <w:cantSplit/>
          <w:tblCellSpacing w:w="20" w:type="dxa"/>
          <w:jc w:val="center"/>
        </w:trPr>
        <w:tc>
          <w:tcPr>
            <w:tcW w:w="20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lastRenderedPageBreak/>
              <w:t>Az óvoda fenntartásával, karbantartásával és felújításával kapcsolatos munkák megszervezése</w:t>
            </w:r>
          </w:p>
        </w:tc>
        <w:tc>
          <w:tcPr>
            <w:tcW w:w="1040"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42"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az óvoda alkalmazottai</w:t>
            </w:r>
          </w:p>
        </w:tc>
        <w:tc>
          <w:tcPr>
            <w:tcW w:w="1044"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 a nyári munkák megtervezése: május hó</w:t>
            </w:r>
          </w:p>
        </w:tc>
      </w:tr>
      <w:tr w:rsidR="00B71564" w:rsidRPr="001C47AA" w:rsidTr="00B71564">
        <w:trPr>
          <w:cantSplit/>
          <w:tblCellSpacing w:w="20" w:type="dxa"/>
          <w:jc w:val="center"/>
        </w:trPr>
        <w:tc>
          <w:tcPr>
            <w:tcW w:w="20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 biztonságos munkavégzés feltételeinek biztosítása</w:t>
            </w:r>
          </w:p>
        </w:tc>
        <w:tc>
          <w:tcPr>
            <w:tcW w:w="1040"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munkavédelmi felelős, tűzvédelmi felelős, foglalkozás-egészségügyi üzemorvos</w:t>
            </w:r>
          </w:p>
        </w:tc>
        <w:tc>
          <w:tcPr>
            <w:tcW w:w="84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munkavállalók</w:t>
            </w:r>
          </w:p>
        </w:tc>
        <w:tc>
          <w:tcPr>
            <w:tcW w:w="1044"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0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Az ingó és ingatlan vagyon védelme</w:t>
            </w:r>
          </w:p>
        </w:tc>
        <w:tc>
          <w:tcPr>
            <w:tcW w:w="1040"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p>
        </w:tc>
        <w:tc>
          <w:tcPr>
            <w:tcW w:w="842"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munkavállalók</w:t>
            </w:r>
          </w:p>
        </w:tc>
        <w:tc>
          <w:tcPr>
            <w:tcW w:w="1044"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folyamatos</w:t>
            </w:r>
          </w:p>
        </w:tc>
      </w:tr>
      <w:tr w:rsidR="00B71564" w:rsidRPr="001C47AA" w:rsidTr="00B71564">
        <w:trPr>
          <w:cantSplit/>
          <w:tblCellSpacing w:w="20" w:type="dxa"/>
          <w:jc w:val="center"/>
        </w:trPr>
        <w:tc>
          <w:tcPr>
            <w:tcW w:w="2011" w:type="pct"/>
            <w:vAlign w:val="center"/>
          </w:tcPr>
          <w:p w:rsidR="00B71564" w:rsidRPr="001C47AA" w:rsidRDefault="00B71564" w:rsidP="00B71564">
            <w:pPr>
              <w:rPr>
                <w:rFonts w:ascii="Times New Roman" w:hAnsi="Times New Roman" w:cs="Times New Roman"/>
                <w:bCs/>
                <w:sz w:val="24"/>
                <w:szCs w:val="24"/>
              </w:rPr>
            </w:pPr>
            <w:r w:rsidRPr="001C47AA">
              <w:rPr>
                <w:rFonts w:ascii="Times New Roman" w:hAnsi="Times New Roman" w:cs="Times New Roman"/>
                <w:bCs/>
                <w:sz w:val="24"/>
                <w:szCs w:val="24"/>
              </w:rPr>
              <w:t>Selejtezés elrendelése, leltározás</w:t>
            </w:r>
          </w:p>
        </w:tc>
        <w:tc>
          <w:tcPr>
            <w:tcW w:w="1040" w:type="pct"/>
            <w:vAlign w:val="center"/>
          </w:tcPr>
          <w:p w:rsidR="00B71564" w:rsidRPr="001C47AA" w:rsidRDefault="004E2B66" w:rsidP="00B71564">
            <w:pPr>
              <w:jc w:val="center"/>
              <w:rPr>
                <w:rFonts w:ascii="Times New Roman" w:hAnsi="Times New Roman" w:cs="Times New Roman"/>
                <w:bCs/>
                <w:sz w:val="24"/>
                <w:szCs w:val="24"/>
              </w:rPr>
            </w:pPr>
            <w:r>
              <w:rPr>
                <w:rFonts w:ascii="Times New Roman" w:hAnsi="Times New Roman" w:cs="Times New Roman"/>
                <w:bCs/>
                <w:sz w:val="24"/>
                <w:szCs w:val="24"/>
              </w:rPr>
              <w:t>igazgató</w:t>
            </w:r>
            <w:r w:rsidR="00B71564" w:rsidRPr="001C47AA">
              <w:rPr>
                <w:rFonts w:ascii="Times New Roman" w:hAnsi="Times New Roman" w:cs="Times New Roman"/>
                <w:bCs/>
                <w:sz w:val="24"/>
                <w:szCs w:val="24"/>
              </w:rPr>
              <w:t>, óvodatitkár</w:t>
            </w:r>
          </w:p>
        </w:tc>
        <w:tc>
          <w:tcPr>
            <w:tcW w:w="842"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fenntartó, óvodatitkár</w:t>
            </w:r>
          </w:p>
        </w:tc>
        <w:tc>
          <w:tcPr>
            <w:tcW w:w="1044" w:type="pct"/>
            <w:vAlign w:val="center"/>
          </w:tcPr>
          <w:p w:rsidR="00B71564" w:rsidRPr="001C47AA" w:rsidRDefault="00B71564" w:rsidP="00B71564">
            <w:pPr>
              <w:jc w:val="center"/>
              <w:rPr>
                <w:rFonts w:ascii="Times New Roman" w:hAnsi="Times New Roman" w:cs="Times New Roman"/>
                <w:bCs/>
                <w:sz w:val="24"/>
                <w:szCs w:val="24"/>
              </w:rPr>
            </w:pPr>
            <w:r w:rsidRPr="001C47AA">
              <w:rPr>
                <w:rFonts w:ascii="Times New Roman" w:hAnsi="Times New Roman" w:cs="Times New Roman"/>
                <w:bCs/>
                <w:sz w:val="24"/>
                <w:szCs w:val="24"/>
              </w:rPr>
              <w:t>a fenntartó rendelkezése szerint</w:t>
            </w:r>
          </w:p>
        </w:tc>
      </w:tr>
    </w:tbl>
    <w:p w:rsidR="00B71564" w:rsidRDefault="00B71564" w:rsidP="007753CB">
      <w:pPr>
        <w:ind w:left="360"/>
        <w:jc w:val="right"/>
        <w:rPr>
          <w:rFonts w:ascii="Times New Roman" w:hAnsi="Times New Roman" w:cs="Times New Roman"/>
          <w:sz w:val="24"/>
          <w:szCs w:val="24"/>
        </w:rPr>
      </w:pPr>
    </w:p>
    <w:p w:rsidR="00B71564" w:rsidRPr="007753CB" w:rsidRDefault="00B71564" w:rsidP="00B71564">
      <w:pPr>
        <w:ind w:left="360"/>
        <w:rPr>
          <w:rFonts w:ascii="Times New Roman" w:hAnsi="Times New Roman" w:cs="Times New Roman"/>
          <w:sz w:val="24"/>
          <w:szCs w:val="24"/>
        </w:rPr>
      </w:pPr>
    </w:p>
    <w:p w:rsidR="008A21EA" w:rsidRDefault="008A21EA" w:rsidP="008A21EA">
      <w:pPr>
        <w:rPr>
          <w:rFonts w:ascii="Times New Roman" w:hAnsi="Times New Roman"/>
          <w:b/>
          <w:sz w:val="24"/>
          <w:szCs w:val="24"/>
        </w:rPr>
      </w:pPr>
    </w:p>
    <w:p w:rsidR="008A21EA" w:rsidRDefault="008A21EA" w:rsidP="008A21EA">
      <w:pPr>
        <w:rPr>
          <w:rFonts w:ascii="Times New Roman" w:hAnsi="Times New Roman"/>
          <w:b/>
          <w:sz w:val="24"/>
          <w:szCs w:val="24"/>
        </w:rPr>
      </w:pPr>
    </w:p>
    <w:p w:rsidR="008A21EA" w:rsidRPr="00AE51A6" w:rsidRDefault="008A21EA" w:rsidP="008A21EA">
      <w:pPr>
        <w:jc w:val="center"/>
        <w:rPr>
          <w:rFonts w:ascii="Times New Roman" w:hAnsi="Times New Roman"/>
          <w:sz w:val="24"/>
          <w:szCs w:val="24"/>
        </w:rPr>
      </w:pPr>
    </w:p>
    <w:p w:rsidR="009E67A9" w:rsidRDefault="009E67A9" w:rsidP="009E67A9">
      <w:pPr>
        <w:ind w:left="360"/>
        <w:rPr>
          <w:rFonts w:ascii="Times New Roman" w:hAnsi="Times New Roman" w:cs="Times New Roman"/>
          <w:sz w:val="24"/>
          <w:szCs w:val="24"/>
        </w:rPr>
      </w:pPr>
    </w:p>
    <w:p w:rsidR="009E67A9" w:rsidRDefault="009E67A9" w:rsidP="009E67A9">
      <w:pPr>
        <w:ind w:left="360"/>
        <w:rPr>
          <w:rFonts w:ascii="Times New Roman" w:hAnsi="Times New Roman" w:cs="Times New Roman"/>
          <w:sz w:val="24"/>
          <w:szCs w:val="24"/>
        </w:rPr>
      </w:pPr>
      <w:r>
        <w:rPr>
          <w:rFonts w:ascii="Times New Roman" w:hAnsi="Times New Roman" w:cs="Times New Roman"/>
          <w:sz w:val="24"/>
          <w:szCs w:val="24"/>
        </w:rPr>
        <w:t xml:space="preserve">                                                                                                                                                               </w:t>
      </w:r>
      <w:r w:rsidR="0034779C">
        <w:rPr>
          <w:rFonts w:ascii="Times New Roman" w:hAnsi="Times New Roman" w:cs="Times New Roman"/>
          <w:sz w:val="24"/>
          <w:szCs w:val="24"/>
        </w:rPr>
        <w:t xml:space="preserve">                  </w:t>
      </w:r>
    </w:p>
    <w:p w:rsidR="005048E1" w:rsidRPr="007413AB" w:rsidRDefault="005048E1" w:rsidP="008A21EA">
      <w:pPr>
        <w:rPr>
          <w:rFonts w:ascii="Times New Roman" w:hAnsi="Times New Roman" w:cs="Times New Roman"/>
          <w:b/>
          <w:sz w:val="24"/>
          <w:szCs w:val="24"/>
        </w:rPr>
      </w:pPr>
    </w:p>
    <w:p w:rsidR="00CE2BDE" w:rsidRDefault="00CE2BDE" w:rsidP="00CE2BDE">
      <w:pPr>
        <w:widowControl w:val="0"/>
        <w:autoSpaceDE w:val="0"/>
        <w:autoSpaceDN w:val="0"/>
        <w:adjustRightInd w:val="0"/>
        <w:spacing w:after="0" w:line="240" w:lineRule="auto"/>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1526"/>
        <w:gridCol w:w="5546"/>
        <w:gridCol w:w="3536"/>
        <w:gridCol w:w="3536"/>
      </w:tblGrid>
      <w:tr w:rsidR="00F527ED" w:rsidTr="00F527ED">
        <w:tc>
          <w:tcPr>
            <w:tcW w:w="1526" w:type="dxa"/>
            <w:tcBorders>
              <w:top w:val="single" w:sz="4" w:space="0" w:color="auto"/>
              <w:left w:val="single" w:sz="4" w:space="0" w:color="auto"/>
              <w:bottom w:val="single" w:sz="4" w:space="0" w:color="auto"/>
              <w:right w:val="single" w:sz="4" w:space="0" w:color="auto"/>
            </w:tcBorders>
            <w:hideMark/>
          </w:tcPr>
          <w:p w:rsidR="00F527ED" w:rsidRDefault="00F527ED">
            <w:pPr>
              <w:rPr>
                <w:rFonts w:ascii="Times New Roman" w:hAnsi="Times New Roman" w:cs="Times New Roman"/>
                <w:sz w:val="24"/>
                <w:szCs w:val="24"/>
                <w:lang w:eastAsia="en-US"/>
              </w:rPr>
            </w:pPr>
          </w:p>
        </w:tc>
        <w:tc>
          <w:tcPr>
            <w:tcW w:w="5546" w:type="dxa"/>
            <w:tcBorders>
              <w:top w:val="single" w:sz="4" w:space="0" w:color="auto"/>
              <w:left w:val="single" w:sz="4" w:space="0" w:color="auto"/>
              <w:bottom w:val="single" w:sz="4" w:space="0" w:color="auto"/>
              <w:right w:val="single" w:sz="4" w:space="0" w:color="auto"/>
            </w:tcBorders>
            <w:hideMark/>
          </w:tcPr>
          <w:p w:rsidR="00F527ED" w:rsidRDefault="00F527ED">
            <w:pPr>
              <w:rPr>
                <w:rFonts w:ascii="Times New Roman" w:hAnsi="Times New Roman" w:cs="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27ED" w:rsidRDefault="00F527ED">
            <w:pPr>
              <w:rPr>
                <w:rFonts w:ascii="Times New Roman" w:hAnsi="Times New Roman" w:cs="Times New Roman"/>
                <w:sz w:val="24"/>
                <w:szCs w:val="24"/>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F527ED" w:rsidRDefault="00F527ED">
            <w:pPr>
              <w:rPr>
                <w:rFonts w:ascii="Times New Roman" w:hAnsi="Times New Roman" w:cs="Times New Roman"/>
                <w:sz w:val="24"/>
                <w:szCs w:val="24"/>
                <w:lang w:eastAsia="en-US"/>
              </w:rPr>
            </w:pPr>
          </w:p>
        </w:tc>
      </w:tr>
    </w:tbl>
    <w:p w:rsidR="00577C06" w:rsidRDefault="00577C06" w:rsidP="00CE2BDE">
      <w:pPr>
        <w:widowControl w:val="0"/>
        <w:autoSpaceDE w:val="0"/>
        <w:autoSpaceDN w:val="0"/>
        <w:adjustRightInd w:val="0"/>
        <w:spacing w:after="0" w:line="240" w:lineRule="auto"/>
        <w:rPr>
          <w:rFonts w:ascii="Times New Roman" w:hAnsi="Times New Roman" w:cs="Times New Roman"/>
          <w:sz w:val="24"/>
          <w:szCs w:val="24"/>
        </w:rPr>
      </w:pPr>
    </w:p>
    <w:p w:rsidR="005B673B" w:rsidRDefault="005B673B" w:rsidP="00CE2BDE">
      <w:pPr>
        <w:widowControl w:val="0"/>
        <w:autoSpaceDE w:val="0"/>
        <w:autoSpaceDN w:val="0"/>
        <w:adjustRightInd w:val="0"/>
        <w:spacing w:after="0" w:line="240" w:lineRule="auto"/>
        <w:rPr>
          <w:rFonts w:ascii="Times New Roman" w:hAnsi="Times New Roman" w:cs="Times New Roman"/>
          <w:sz w:val="24"/>
          <w:szCs w:val="24"/>
        </w:rPr>
      </w:pPr>
    </w:p>
    <w:p w:rsidR="005B673B" w:rsidRPr="00420C8B" w:rsidRDefault="005B673B" w:rsidP="005B673B">
      <w:pPr>
        <w:widowControl w:val="0"/>
        <w:overflowPunct w:val="0"/>
        <w:autoSpaceDE w:val="0"/>
        <w:autoSpaceDN w:val="0"/>
        <w:adjustRightInd w:val="0"/>
        <w:spacing w:after="0" w:line="229" w:lineRule="auto"/>
        <w:ind w:right="10"/>
        <w:jc w:val="both"/>
        <w:rPr>
          <w:rFonts w:ascii="Times New Roman" w:hAnsi="Times New Roman" w:cs="Times New Roman"/>
          <w:sz w:val="24"/>
          <w:szCs w:val="24"/>
        </w:rPr>
      </w:pPr>
      <w:r w:rsidRPr="00420C8B">
        <w:rPr>
          <w:rFonts w:ascii="Times New Roman" w:hAnsi="Times New Roman" w:cs="Times New Roman"/>
          <w:bCs/>
          <w:sz w:val="24"/>
          <w:szCs w:val="24"/>
        </w:rPr>
        <w:t>Felhasznált irodalom: Lendvai Lászlón</w:t>
      </w:r>
      <w:r w:rsidR="00A032E9">
        <w:rPr>
          <w:rFonts w:ascii="Times New Roman" w:hAnsi="Times New Roman" w:cs="Times New Roman"/>
          <w:bCs/>
          <w:sz w:val="24"/>
          <w:szCs w:val="24"/>
        </w:rPr>
        <w:t>é Munkatervi tartalmak</w:t>
      </w:r>
      <w:r w:rsidRPr="00420C8B">
        <w:rPr>
          <w:rFonts w:ascii="Times New Roman" w:hAnsi="Times New Roman" w:cs="Times New Roman"/>
          <w:bCs/>
          <w:sz w:val="24"/>
          <w:szCs w:val="24"/>
        </w:rPr>
        <w:t xml:space="preserve">. pdf    </w:t>
      </w:r>
      <w:r w:rsidRPr="00420C8B">
        <w:rPr>
          <w:rFonts w:ascii="Times New Roman" w:hAnsi="Times New Roman" w:cs="Times New Roman"/>
          <w:bCs/>
          <w:color w:val="002060"/>
          <w:sz w:val="24"/>
          <w:szCs w:val="24"/>
        </w:rPr>
        <w:t xml:space="preserve"> </w:t>
      </w:r>
      <w:hyperlink r:id="rId10" w:history="1">
        <w:r w:rsidRPr="00B82FBF">
          <w:rPr>
            <w:rStyle w:val="Hiperhivatkozs"/>
            <w:rFonts w:ascii="Times New Roman" w:hAnsi="Times New Roman" w:cs="Times New Roman"/>
            <w:bCs/>
            <w:sz w:val="24"/>
            <w:szCs w:val="24"/>
          </w:rPr>
          <w:t>www.inventum.hu</w:t>
        </w:r>
      </w:hyperlink>
      <w:r>
        <w:rPr>
          <w:rFonts w:ascii="Times New Roman" w:hAnsi="Times New Roman" w:cs="Times New Roman"/>
          <w:bCs/>
          <w:color w:val="002060"/>
          <w:sz w:val="24"/>
          <w:szCs w:val="24"/>
        </w:rPr>
        <w:t xml:space="preserve"> (1-6) bejegyzéssel</w:t>
      </w:r>
    </w:p>
    <w:p w:rsidR="006610DF" w:rsidRDefault="006610DF" w:rsidP="00CE2BDE">
      <w:pPr>
        <w:widowControl w:val="0"/>
        <w:autoSpaceDE w:val="0"/>
        <w:autoSpaceDN w:val="0"/>
        <w:adjustRightInd w:val="0"/>
        <w:spacing w:after="0" w:line="240" w:lineRule="auto"/>
        <w:rPr>
          <w:rFonts w:ascii="Times New Roman" w:hAnsi="Times New Roman" w:cs="Times New Roman"/>
          <w:sz w:val="24"/>
          <w:szCs w:val="24"/>
        </w:rPr>
      </w:pPr>
    </w:p>
    <w:p w:rsidR="006610DF" w:rsidRPr="006610DF" w:rsidRDefault="006610DF" w:rsidP="006610DF">
      <w:pPr>
        <w:rPr>
          <w:rFonts w:ascii="Times New Roman" w:hAnsi="Times New Roman" w:cs="Times New Roman"/>
          <w:sz w:val="24"/>
          <w:szCs w:val="24"/>
        </w:rPr>
      </w:pPr>
    </w:p>
    <w:p w:rsidR="006610DF" w:rsidRDefault="006610DF" w:rsidP="006610DF">
      <w:pPr>
        <w:rPr>
          <w:rFonts w:ascii="Times New Roman" w:hAnsi="Times New Roman" w:cs="Times New Roman"/>
          <w:sz w:val="24"/>
          <w:szCs w:val="24"/>
        </w:rPr>
      </w:pPr>
    </w:p>
    <w:p w:rsidR="006610DF" w:rsidRPr="00660A70" w:rsidRDefault="006610DF" w:rsidP="006610DF">
      <w:pPr>
        <w:jc w:val="both"/>
        <w:rPr>
          <w:rFonts w:ascii="Times New Roman" w:hAnsi="Times New Roman" w:cs="Times New Roman"/>
          <w:b/>
          <w:sz w:val="24"/>
        </w:rPr>
      </w:pPr>
      <w:r w:rsidRPr="00660A70">
        <w:rPr>
          <w:rFonts w:ascii="Times New Roman" w:hAnsi="Times New Roman" w:cs="Times New Roman"/>
          <w:b/>
          <w:sz w:val="24"/>
        </w:rPr>
        <w:t>Záradék:</w:t>
      </w:r>
    </w:p>
    <w:p w:rsidR="006610DF" w:rsidRPr="00660A70" w:rsidRDefault="006761D8" w:rsidP="006610DF">
      <w:pPr>
        <w:jc w:val="both"/>
        <w:rPr>
          <w:rFonts w:ascii="Times New Roman" w:hAnsi="Times New Roman" w:cs="Times New Roman"/>
          <w:sz w:val="24"/>
        </w:rPr>
      </w:pPr>
      <w:r>
        <w:rPr>
          <w:rFonts w:ascii="Times New Roman" w:hAnsi="Times New Roman" w:cs="Times New Roman"/>
          <w:sz w:val="24"/>
        </w:rPr>
        <w:t>Az óvoda nevelőtestülete 202</w:t>
      </w:r>
      <w:r w:rsidR="004E2B66">
        <w:rPr>
          <w:rFonts w:ascii="Times New Roman" w:hAnsi="Times New Roman" w:cs="Times New Roman"/>
          <w:sz w:val="24"/>
        </w:rPr>
        <w:t>4</w:t>
      </w:r>
      <w:r w:rsidR="006610DF" w:rsidRPr="00660A70">
        <w:rPr>
          <w:rFonts w:ascii="Times New Roman" w:hAnsi="Times New Roman" w:cs="Times New Roman"/>
          <w:sz w:val="24"/>
        </w:rPr>
        <w:t xml:space="preserve">. augusztus </w:t>
      </w:r>
      <w:r w:rsidR="00A032E9">
        <w:rPr>
          <w:rFonts w:ascii="Times New Roman" w:hAnsi="Times New Roman" w:cs="Times New Roman"/>
          <w:sz w:val="24"/>
        </w:rPr>
        <w:t>3</w:t>
      </w:r>
      <w:r w:rsidR="000610FC">
        <w:rPr>
          <w:rFonts w:ascii="Times New Roman" w:hAnsi="Times New Roman" w:cs="Times New Roman"/>
          <w:sz w:val="24"/>
        </w:rPr>
        <w:t>0</w:t>
      </w:r>
      <w:r w:rsidR="006610DF" w:rsidRPr="00660A70">
        <w:rPr>
          <w:rFonts w:ascii="Times New Roman" w:hAnsi="Times New Roman" w:cs="Times New Roman"/>
          <w:sz w:val="24"/>
        </w:rPr>
        <w:t>-</w:t>
      </w:r>
      <w:r w:rsidR="000610FC">
        <w:rPr>
          <w:rFonts w:ascii="Times New Roman" w:hAnsi="Times New Roman" w:cs="Times New Roman"/>
          <w:sz w:val="24"/>
        </w:rPr>
        <w:t>á</w:t>
      </w:r>
      <w:r w:rsidR="006610DF" w:rsidRPr="00660A70">
        <w:rPr>
          <w:rFonts w:ascii="Times New Roman" w:hAnsi="Times New Roman" w:cs="Times New Roman"/>
          <w:sz w:val="24"/>
        </w:rPr>
        <w:t xml:space="preserve">n </w:t>
      </w:r>
      <w:r w:rsidR="006610DF">
        <w:rPr>
          <w:rFonts w:ascii="Times New Roman" w:hAnsi="Times New Roman" w:cs="Times New Roman"/>
          <w:sz w:val="24"/>
        </w:rPr>
        <w:t>-</w:t>
      </w:r>
      <w:r w:rsidR="006610DF" w:rsidRPr="00660A70">
        <w:rPr>
          <w:rFonts w:ascii="Times New Roman" w:hAnsi="Times New Roman" w:cs="Times New Roman"/>
          <w:sz w:val="24"/>
        </w:rPr>
        <w:t xml:space="preserve"> megtartott nev</w:t>
      </w:r>
      <w:r w:rsidR="00303AAD">
        <w:rPr>
          <w:rFonts w:ascii="Times New Roman" w:hAnsi="Times New Roman" w:cs="Times New Roman"/>
          <w:sz w:val="24"/>
        </w:rPr>
        <w:t>e</w:t>
      </w:r>
      <w:r>
        <w:rPr>
          <w:rFonts w:ascii="Times New Roman" w:hAnsi="Times New Roman" w:cs="Times New Roman"/>
          <w:sz w:val="24"/>
        </w:rPr>
        <w:t>lőtestületi értekezletén, a 202</w:t>
      </w:r>
      <w:r w:rsidR="000610FC">
        <w:rPr>
          <w:rFonts w:ascii="Times New Roman" w:hAnsi="Times New Roman" w:cs="Times New Roman"/>
          <w:sz w:val="24"/>
        </w:rPr>
        <w:t>4</w:t>
      </w:r>
      <w:r>
        <w:rPr>
          <w:rFonts w:ascii="Times New Roman" w:hAnsi="Times New Roman" w:cs="Times New Roman"/>
          <w:sz w:val="24"/>
        </w:rPr>
        <w:t>/202</w:t>
      </w:r>
      <w:r w:rsidR="000610FC">
        <w:rPr>
          <w:rFonts w:ascii="Times New Roman" w:hAnsi="Times New Roman" w:cs="Times New Roman"/>
          <w:sz w:val="24"/>
        </w:rPr>
        <w:t>5</w:t>
      </w:r>
      <w:r w:rsidR="006610DF">
        <w:rPr>
          <w:rFonts w:ascii="Times New Roman" w:hAnsi="Times New Roman" w:cs="Times New Roman"/>
          <w:sz w:val="24"/>
        </w:rPr>
        <w:t xml:space="preserve"> nevelési</w:t>
      </w:r>
      <w:r w:rsidR="006610DF" w:rsidRPr="00660A70">
        <w:rPr>
          <w:rFonts w:ascii="Times New Roman" w:hAnsi="Times New Roman" w:cs="Times New Roman"/>
          <w:sz w:val="24"/>
        </w:rPr>
        <w:t xml:space="preserve"> évre szóló munkatervet, </w:t>
      </w:r>
      <w:r w:rsidR="006610DF">
        <w:rPr>
          <w:rFonts w:ascii="Times New Roman" w:hAnsi="Times New Roman" w:cs="Times New Roman"/>
          <w:sz w:val="24"/>
        </w:rPr>
        <w:br/>
      </w:r>
      <w:r w:rsidR="006610DF" w:rsidRPr="004E2B66">
        <w:rPr>
          <w:rFonts w:ascii="Times New Roman" w:hAnsi="Times New Roman" w:cs="Times New Roman"/>
          <w:i/>
          <w:sz w:val="24"/>
        </w:rPr>
        <w:t>a</w:t>
      </w:r>
      <w:r w:rsidR="00A032E9" w:rsidRPr="004E2B66">
        <w:rPr>
          <w:rFonts w:ascii="Times New Roman" w:hAnsi="Times New Roman" w:cs="Times New Roman"/>
          <w:i/>
          <w:sz w:val="24"/>
        </w:rPr>
        <w:t>z</w:t>
      </w:r>
      <w:r w:rsidR="006610DF" w:rsidRPr="004E2B66">
        <w:rPr>
          <w:rFonts w:ascii="Times New Roman" w:hAnsi="Times New Roman" w:cs="Times New Roman"/>
          <w:i/>
          <w:sz w:val="24"/>
        </w:rPr>
        <w:t xml:space="preserve"> </w:t>
      </w:r>
      <w:r w:rsidR="0057431B">
        <w:rPr>
          <w:rFonts w:ascii="Times New Roman" w:hAnsi="Times New Roman" w:cs="Times New Roman"/>
          <w:b/>
          <w:sz w:val="24"/>
        </w:rPr>
        <w:t>2</w:t>
      </w:r>
      <w:r w:rsidRPr="0057431B">
        <w:rPr>
          <w:rFonts w:ascii="Times New Roman" w:hAnsi="Times New Roman" w:cs="Times New Roman"/>
          <w:b/>
          <w:sz w:val="24"/>
        </w:rPr>
        <w:t>/202</w:t>
      </w:r>
      <w:r w:rsidR="0057431B">
        <w:rPr>
          <w:rFonts w:ascii="Times New Roman" w:hAnsi="Times New Roman" w:cs="Times New Roman"/>
          <w:b/>
          <w:sz w:val="24"/>
        </w:rPr>
        <w:t>4</w:t>
      </w:r>
      <w:r w:rsidR="00A032E9" w:rsidRPr="0057431B">
        <w:rPr>
          <w:rFonts w:ascii="Times New Roman" w:hAnsi="Times New Roman" w:cs="Times New Roman"/>
          <w:b/>
          <w:sz w:val="24"/>
        </w:rPr>
        <w:t xml:space="preserve"> </w:t>
      </w:r>
      <w:r w:rsidR="006610DF" w:rsidRPr="0057431B">
        <w:rPr>
          <w:rFonts w:ascii="Times New Roman" w:hAnsi="Times New Roman" w:cs="Times New Roman"/>
          <w:b/>
          <w:sz w:val="24"/>
        </w:rPr>
        <w:t>sz</w:t>
      </w:r>
      <w:r w:rsidR="006610DF" w:rsidRPr="00660A70">
        <w:rPr>
          <w:rFonts w:ascii="Times New Roman" w:hAnsi="Times New Roman" w:cs="Times New Roman"/>
          <w:sz w:val="24"/>
        </w:rPr>
        <w:t xml:space="preserve">. határozatával elfogadta. </w:t>
      </w:r>
    </w:p>
    <w:p w:rsidR="006610DF" w:rsidRPr="00660A70" w:rsidRDefault="006610DF" w:rsidP="006610DF">
      <w:pPr>
        <w:jc w:val="both"/>
        <w:rPr>
          <w:rFonts w:ascii="Times New Roman" w:hAnsi="Times New Roman" w:cs="Times New Roman"/>
          <w:sz w:val="24"/>
        </w:rPr>
      </w:pPr>
    </w:p>
    <w:p w:rsidR="003A740C" w:rsidRDefault="006610DF" w:rsidP="006610DF">
      <w:pPr>
        <w:tabs>
          <w:tab w:val="center" w:pos="7002"/>
        </w:tabs>
        <w:jc w:val="both"/>
        <w:rPr>
          <w:rFonts w:ascii="Times New Roman" w:hAnsi="Times New Roman" w:cs="Times New Roman"/>
          <w:sz w:val="24"/>
        </w:rPr>
      </w:pPr>
      <w:r>
        <w:rPr>
          <w:rFonts w:ascii="Times New Roman" w:hAnsi="Times New Roman" w:cs="Times New Roman"/>
          <w:sz w:val="24"/>
        </w:rPr>
        <w:t xml:space="preserve">Nyíracsád, </w:t>
      </w:r>
      <w:r w:rsidR="006761D8">
        <w:rPr>
          <w:rFonts w:ascii="Times New Roman" w:hAnsi="Times New Roman" w:cs="Times New Roman"/>
          <w:sz w:val="24"/>
        </w:rPr>
        <w:t>202</w:t>
      </w:r>
      <w:r w:rsidR="004E2B66">
        <w:rPr>
          <w:rFonts w:ascii="Times New Roman" w:hAnsi="Times New Roman" w:cs="Times New Roman"/>
          <w:sz w:val="24"/>
        </w:rPr>
        <w:t>4</w:t>
      </w:r>
      <w:r w:rsidRPr="00660A70">
        <w:rPr>
          <w:rFonts w:ascii="Times New Roman" w:hAnsi="Times New Roman" w:cs="Times New Roman"/>
          <w:sz w:val="24"/>
        </w:rPr>
        <w:t>.</w:t>
      </w:r>
      <w:r>
        <w:rPr>
          <w:rFonts w:ascii="Times New Roman" w:hAnsi="Times New Roman" w:cs="Times New Roman"/>
          <w:sz w:val="24"/>
        </w:rPr>
        <w:t xml:space="preserve"> </w:t>
      </w:r>
      <w:r w:rsidR="00303AAD">
        <w:rPr>
          <w:rFonts w:ascii="Times New Roman" w:hAnsi="Times New Roman" w:cs="Times New Roman"/>
          <w:sz w:val="24"/>
        </w:rPr>
        <w:t>szept.01</w:t>
      </w:r>
      <w:r>
        <w:rPr>
          <w:rFonts w:ascii="Times New Roman" w:hAnsi="Times New Roman" w:cs="Times New Roman"/>
          <w:sz w:val="24"/>
        </w:rPr>
        <w:t xml:space="preserve">.                                                                                                                                       </w:t>
      </w:r>
    </w:p>
    <w:p w:rsidR="003A740C" w:rsidRDefault="003A740C" w:rsidP="006610DF">
      <w:pPr>
        <w:tabs>
          <w:tab w:val="center" w:pos="7002"/>
        </w:tabs>
        <w:jc w:val="both"/>
        <w:rPr>
          <w:rFonts w:ascii="Times New Roman" w:hAnsi="Times New Roman" w:cs="Times New Roman"/>
          <w:sz w:val="24"/>
        </w:rPr>
      </w:pPr>
    </w:p>
    <w:p w:rsidR="006610DF" w:rsidRDefault="003A740C" w:rsidP="006610DF">
      <w:pPr>
        <w:tabs>
          <w:tab w:val="center" w:pos="7002"/>
        </w:tabs>
        <w:jc w:val="both"/>
        <w:rPr>
          <w:rFonts w:ascii="Times New Roman" w:hAnsi="Times New Roman" w:cs="Times New Roman"/>
          <w:sz w:val="24"/>
        </w:rPr>
      </w:pPr>
      <w:r>
        <w:rPr>
          <w:rFonts w:ascii="Times New Roman" w:hAnsi="Times New Roman" w:cs="Times New Roman"/>
          <w:sz w:val="24"/>
        </w:rPr>
        <w:t xml:space="preserve">                                                                                                                                                                                 </w:t>
      </w:r>
      <w:r w:rsidR="006610DF">
        <w:rPr>
          <w:rFonts w:ascii="Times New Roman" w:hAnsi="Times New Roman" w:cs="Times New Roman"/>
          <w:sz w:val="24"/>
        </w:rPr>
        <w:t xml:space="preserve">        Pósán Ferencné</w:t>
      </w:r>
    </w:p>
    <w:p w:rsidR="006610DF" w:rsidRPr="00660A70" w:rsidRDefault="006610DF" w:rsidP="006610DF">
      <w:pPr>
        <w:tabs>
          <w:tab w:val="center" w:pos="7002"/>
        </w:tabs>
        <w:jc w:val="both"/>
        <w:rPr>
          <w:rFonts w:ascii="Times New Roman" w:hAnsi="Times New Roman" w:cs="Times New Roman"/>
          <w:sz w:val="24"/>
        </w:rPr>
      </w:pPr>
      <w:r>
        <w:rPr>
          <w:rFonts w:ascii="Times New Roman" w:hAnsi="Times New Roman" w:cs="Times New Roman"/>
          <w:sz w:val="24"/>
        </w:rPr>
        <w:t xml:space="preserve">                                                                                                                                                                                        </w:t>
      </w:r>
      <w:r w:rsidR="004E2B66">
        <w:rPr>
          <w:rFonts w:ascii="Times New Roman" w:hAnsi="Times New Roman" w:cs="Times New Roman"/>
          <w:sz w:val="24"/>
        </w:rPr>
        <w:t>igazgató</w:t>
      </w:r>
    </w:p>
    <w:p w:rsidR="006610DF" w:rsidRDefault="006610DF" w:rsidP="006610DF">
      <w:pPr>
        <w:rPr>
          <w:rFonts w:ascii="Times New Roman" w:hAnsi="Times New Roman" w:cs="Times New Roman"/>
          <w:sz w:val="24"/>
          <w:szCs w:val="24"/>
        </w:rPr>
      </w:pPr>
    </w:p>
    <w:p w:rsidR="005B673B" w:rsidRPr="006610DF" w:rsidRDefault="005B673B" w:rsidP="006610DF">
      <w:pPr>
        <w:rPr>
          <w:rFonts w:ascii="Times New Roman" w:hAnsi="Times New Roman" w:cs="Times New Roman"/>
          <w:sz w:val="24"/>
          <w:szCs w:val="24"/>
        </w:rPr>
        <w:sectPr w:rsidR="005B673B" w:rsidRPr="006610DF">
          <w:pgSz w:w="16840" w:h="11900" w:orient="landscape"/>
          <w:pgMar w:top="1424" w:right="1380" w:bottom="709" w:left="1300" w:header="708" w:footer="708" w:gutter="0"/>
          <w:cols w:space="708" w:equalWidth="0">
            <w:col w:w="14160"/>
          </w:cols>
          <w:noEndnote/>
        </w:sectPr>
      </w:pPr>
    </w:p>
    <w:p w:rsidR="00420C8B" w:rsidRDefault="00420C8B" w:rsidP="006610DF">
      <w:pPr>
        <w:widowControl w:val="0"/>
        <w:autoSpaceDE w:val="0"/>
        <w:autoSpaceDN w:val="0"/>
        <w:adjustRightInd w:val="0"/>
        <w:spacing w:after="0" w:line="239" w:lineRule="auto"/>
        <w:jc w:val="both"/>
        <w:rPr>
          <w:rFonts w:ascii="Times New Roman" w:hAnsi="Times New Roman" w:cs="Times New Roman"/>
          <w:b/>
          <w:bCs/>
          <w:sz w:val="24"/>
          <w:szCs w:val="24"/>
        </w:rPr>
      </w:pPr>
    </w:p>
    <w:sectPr w:rsidR="00420C8B" w:rsidSect="00001AC3">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4F3" w:rsidRDefault="00F434F3" w:rsidP="003B31DE">
      <w:pPr>
        <w:spacing w:after="0" w:line="240" w:lineRule="auto"/>
      </w:pPr>
      <w:r>
        <w:separator/>
      </w:r>
    </w:p>
  </w:endnote>
  <w:endnote w:type="continuationSeparator" w:id="0">
    <w:p w:rsidR="00F434F3" w:rsidRDefault="00F434F3" w:rsidP="003B3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Monotype Corsiva">
    <w:panose1 w:val="03010101010201010101"/>
    <w:charset w:val="EE"/>
    <w:family w:val="script"/>
    <w:pitch w:val="variable"/>
    <w:sig w:usb0="00000287" w:usb1="00000000" w:usb2="00000000" w:usb3="00000000" w:csb0="0000009F" w:csb1="00000000"/>
  </w:font>
  <w:font w:name="Times">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4F3" w:rsidRDefault="00F434F3" w:rsidP="003B31DE">
      <w:pPr>
        <w:spacing w:after="0" w:line="240" w:lineRule="auto"/>
      </w:pPr>
      <w:r>
        <w:separator/>
      </w:r>
    </w:p>
  </w:footnote>
  <w:footnote w:type="continuationSeparator" w:id="0">
    <w:p w:rsidR="00F434F3" w:rsidRDefault="00F434F3" w:rsidP="003B31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47878A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0000005"/>
    <w:multiLevelType w:val="singleLevel"/>
    <w:tmpl w:val="00000005"/>
    <w:name w:val="WW8Num5"/>
    <w:lvl w:ilvl="0">
      <w:start w:val="1"/>
      <w:numFmt w:val="bullet"/>
      <w:lvlText w:val="o"/>
      <w:lvlJc w:val="left"/>
      <w:pPr>
        <w:tabs>
          <w:tab w:val="num" w:pos="1068"/>
        </w:tabs>
      </w:pPr>
      <w:rPr>
        <w:rFonts w:ascii="Courier New" w:hAnsi="Courier New"/>
        <w:color w:val="auto"/>
      </w:rPr>
    </w:lvl>
  </w:abstractNum>
  <w:abstractNum w:abstractNumId="3">
    <w:nsid w:val="00000008"/>
    <w:multiLevelType w:val="singleLevel"/>
    <w:tmpl w:val="00000008"/>
    <w:name w:val="WW8Num8"/>
    <w:lvl w:ilvl="0">
      <w:start w:val="1"/>
      <w:numFmt w:val="bullet"/>
      <w:lvlText w:val="o"/>
      <w:lvlJc w:val="left"/>
      <w:pPr>
        <w:tabs>
          <w:tab w:val="num" w:pos="1068"/>
        </w:tabs>
      </w:pPr>
      <w:rPr>
        <w:rFonts w:ascii="Courier New" w:hAnsi="Courier New"/>
      </w:rPr>
    </w:lvl>
  </w:abstractNum>
  <w:abstractNum w:abstractNumId="4">
    <w:nsid w:val="00000009"/>
    <w:multiLevelType w:val="singleLevel"/>
    <w:tmpl w:val="00000009"/>
    <w:name w:val="WW8Num9"/>
    <w:lvl w:ilvl="0">
      <w:start w:val="1"/>
      <w:numFmt w:val="bullet"/>
      <w:lvlText w:val="o"/>
      <w:lvlJc w:val="left"/>
      <w:pPr>
        <w:tabs>
          <w:tab w:val="num" w:pos="780"/>
        </w:tabs>
      </w:pPr>
      <w:rPr>
        <w:rFonts w:ascii="Courier New" w:hAnsi="Courier New"/>
      </w:rPr>
    </w:lvl>
  </w:abstractNum>
  <w:abstractNum w:abstractNumId="5">
    <w:nsid w:val="0000000A"/>
    <w:multiLevelType w:val="singleLevel"/>
    <w:tmpl w:val="0000000A"/>
    <w:name w:val="WW8Num10"/>
    <w:lvl w:ilvl="0">
      <w:start w:val="1"/>
      <w:numFmt w:val="bullet"/>
      <w:lvlText w:val="o"/>
      <w:lvlJc w:val="left"/>
      <w:pPr>
        <w:tabs>
          <w:tab w:val="num" w:pos="780"/>
        </w:tabs>
      </w:pPr>
      <w:rPr>
        <w:rFonts w:ascii="Courier New" w:hAnsi="Courier New"/>
      </w:rPr>
    </w:lvl>
  </w:abstractNum>
  <w:abstractNum w:abstractNumId="6">
    <w:nsid w:val="0000000B"/>
    <w:multiLevelType w:val="multilevel"/>
    <w:tmpl w:val="0000000B"/>
    <w:name w:val="WW8Num11"/>
    <w:lvl w:ilvl="0">
      <w:start w:val="1"/>
      <w:numFmt w:val="bullet"/>
      <w:lvlText w:val=""/>
      <w:lvlJc w:val="left"/>
      <w:pPr>
        <w:tabs>
          <w:tab w:val="num" w:pos="0"/>
        </w:tabs>
      </w:pPr>
      <w:rPr>
        <w:rFonts w:ascii="Symbol" w:hAnsi="Symbol"/>
      </w:rPr>
    </w:lvl>
    <w:lvl w:ilvl="1">
      <w:start w:val="1"/>
      <w:numFmt w:val="bullet"/>
      <w:lvlText w:val="o"/>
      <w:lvlJc w:val="left"/>
      <w:pPr>
        <w:tabs>
          <w:tab w:val="num" w:pos="1440"/>
        </w:tabs>
      </w:pPr>
      <w:rPr>
        <w:rFonts w:ascii="Courier New" w:hAnsi="Courier New"/>
      </w:rPr>
    </w:lvl>
    <w:lvl w:ilvl="2">
      <w:start w:val="1"/>
      <w:numFmt w:val="decimal"/>
      <w:lvlText w:val="%3."/>
      <w:lvlJc w:val="left"/>
      <w:pPr>
        <w:tabs>
          <w:tab w:val="num" w:pos="2160"/>
        </w:tabs>
      </w:pPr>
      <w:rPr>
        <w:rFonts w:cs="Times New Roman"/>
      </w:rPr>
    </w:lvl>
    <w:lvl w:ilvl="3">
      <w:start w:val="1"/>
      <w:numFmt w:val="bullet"/>
      <w:lvlText w:val=""/>
      <w:lvlJc w:val="left"/>
      <w:pPr>
        <w:tabs>
          <w:tab w:val="num" w:pos="2880"/>
        </w:tabs>
      </w:pPr>
      <w:rPr>
        <w:rFonts w:ascii="Symbol" w:hAnsi="Symbol"/>
      </w:rPr>
    </w:lvl>
    <w:lvl w:ilvl="4">
      <w:start w:val="1"/>
      <w:numFmt w:val="bullet"/>
      <w:lvlText w:val="o"/>
      <w:lvlJc w:val="left"/>
      <w:pPr>
        <w:tabs>
          <w:tab w:val="num" w:pos="3600"/>
        </w:tabs>
      </w:pPr>
      <w:rPr>
        <w:rFonts w:ascii="Courier New" w:hAnsi="Courier New"/>
      </w:rPr>
    </w:lvl>
    <w:lvl w:ilvl="5">
      <w:start w:val="1"/>
      <w:numFmt w:val="bullet"/>
      <w:lvlText w:val=""/>
      <w:lvlJc w:val="left"/>
      <w:pPr>
        <w:tabs>
          <w:tab w:val="num" w:pos="4320"/>
        </w:tabs>
      </w:pPr>
      <w:rPr>
        <w:rFonts w:ascii="Wingdings" w:hAnsi="Wingdings"/>
      </w:rPr>
    </w:lvl>
    <w:lvl w:ilvl="6">
      <w:start w:val="1"/>
      <w:numFmt w:val="bullet"/>
      <w:lvlText w:val=""/>
      <w:lvlJc w:val="left"/>
      <w:pPr>
        <w:tabs>
          <w:tab w:val="num" w:pos="5040"/>
        </w:tabs>
      </w:pPr>
      <w:rPr>
        <w:rFonts w:ascii="Symbol" w:hAnsi="Symbol"/>
      </w:rPr>
    </w:lvl>
    <w:lvl w:ilvl="7">
      <w:start w:val="1"/>
      <w:numFmt w:val="bullet"/>
      <w:lvlText w:val="o"/>
      <w:lvlJc w:val="left"/>
      <w:pPr>
        <w:tabs>
          <w:tab w:val="num" w:pos="5760"/>
        </w:tabs>
      </w:pPr>
      <w:rPr>
        <w:rFonts w:ascii="Courier New" w:hAnsi="Courier New"/>
      </w:rPr>
    </w:lvl>
    <w:lvl w:ilvl="8">
      <w:start w:val="1"/>
      <w:numFmt w:val="bullet"/>
      <w:lvlText w:val=""/>
      <w:lvlJc w:val="left"/>
      <w:pPr>
        <w:tabs>
          <w:tab w:val="num" w:pos="6480"/>
        </w:tabs>
      </w:pPr>
      <w:rPr>
        <w:rFonts w:ascii="Wingdings" w:hAnsi="Wingdings"/>
      </w:rPr>
    </w:lvl>
  </w:abstractNum>
  <w:abstractNum w:abstractNumId="7">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8">
    <w:nsid w:val="00000011"/>
    <w:multiLevelType w:val="multilevel"/>
    <w:tmpl w:val="00000011"/>
    <w:name w:val="WW8Num17"/>
    <w:lvl w:ilvl="0">
      <w:start w:val="1"/>
      <w:numFmt w:val="bullet"/>
      <w:lvlText w:val=""/>
      <w:lvlJc w:val="left"/>
      <w:pPr>
        <w:tabs>
          <w:tab w:val="num" w:pos="0"/>
        </w:tabs>
      </w:pPr>
      <w:rPr>
        <w:rFonts w:ascii="Wingdings" w:hAnsi="Wingdings"/>
      </w:rPr>
    </w:lvl>
    <w:lvl w:ilvl="1">
      <w:start w:val="1"/>
      <w:numFmt w:val="lowerLetter"/>
      <w:lvlText w:val="%2."/>
      <w:lvlJc w:val="left"/>
      <w:pPr>
        <w:tabs>
          <w:tab w:val="num" w:pos="0"/>
        </w:tabs>
      </w:pPr>
      <w:rPr>
        <w:rFonts w:cs="Times New Roman"/>
      </w:rPr>
    </w:lvl>
    <w:lvl w:ilvl="2">
      <w:start w:val="1"/>
      <w:numFmt w:val="lowerRoman"/>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lowerLetter"/>
      <w:lvlText w:val="%5."/>
      <w:lvlJc w:val="left"/>
      <w:pPr>
        <w:tabs>
          <w:tab w:val="num" w:pos="0"/>
        </w:tabs>
      </w:pPr>
      <w:rPr>
        <w:rFonts w:cs="Times New Roman"/>
      </w:rPr>
    </w:lvl>
    <w:lvl w:ilvl="5">
      <w:start w:val="1"/>
      <w:numFmt w:val="lowerRoman"/>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lowerLetter"/>
      <w:lvlText w:val="%8."/>
      <w:lvlJc w:val="left"/>
      <w:pPr>
        <w:tabs>
          <w:tab w:val="num" w:pos="0"/>
        </w:tabs>
      </w:pPr>
      <w:rPr>
        <w:rFonts w:cs="Times New Roman"/>
      </w:rPr>
    </w:lvl>
    <w:lvl w:ilvl="8">
      <w:start w:val="1"/>
      <w:numFmt w:val="lowerRoman"/>
      <w:lvlText w:val="%9."/>
      <w:lvlJc w:val="left"/>
      <w:pPr>
        <w:tabs>
          <w:tab w:val="num" w:pos="0"/>
        </w:tabs>
      </w:pPr>
      <w:rPr>
        <w:rFonts w:cs="Times New Roman"/>
      </w:rPr>
    </w:lvl>
  </w:abstractNum>
  <w:abstractNum w:abstractNumId="9">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bullet"/>
      <w:pStyle w:val="Cmsor2"/>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030A"/>
    <w:multiLevelType w:val="hybridMultilevel"/>
    <w:tmpl w:val="0000301C"/>
    <w:lvl w:ilvl="0" w:tplc="00000BDB">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366"/>
    <w:multiLevelType w:val="hybridMultilevel"/>
    <w:tmpl w:val="00001CD0"/>
    <w:lvl w:ilvl="0" w:tplc="0000366B">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1649"/>
    <w:multiLevelType w:val="hybridMultilevel"/>
    <w:tmpl w:val="00006DF1"/>
    <w:lvl w:ilvl="0" w:tplc="00005AF1">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6A6"/>
    <w:multiLevelType w:val="hybridMultilevel"/>
    <w:tmpl w:val="0000701F"/>
    <w:lvl w:ilvl="0" w:tplc="00005D03">
      <w:numFmt w:val="decimal"/>
      <w:lvlText w:val="%1."/>
      <w:lvlJc w:val="left"/>
      <w:pPr>
        <w:tabs>
          <w:tab w:val="num" w:pos="2062"/>
        </w:tabs>
        <w:ind w:left="2062" w:hanging="360"/>
      </w:pPr>
      <w:rPr>
        <w:rFonts w:cs="Times New Roman"/>
      </w:rPr>
    </w:lvl>
    <w:lvl w:ilvl="1" w:tplc="00007A5A">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305E"/>
    <w:multiLevelType w:val="hybridMultilevel"/>
    <w:tmpl w:val="0000440D"/>
    <w:lvl w:ilvl="0" w:tplc="0000491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3BF6"/>
    <w:multiLevelType w:val="hybridMultilevel"/>
    <w:tmpl w:val="00003A9E"/>
    <w:lvl w:ilvl="0" w:tplc="0000797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E12"/>
    <w:multiLevelType w:val="hybridMultilevel"/>
    <w:tmpl w:val="00001A49"/>
    <w:lvl w:ilvl="0" w:tplc="00005F3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4AE1"/>
    <w:multiLevelType w:val="hybridMultilevel"/>
    <w:tmpl w:val="00003D6C"/>
    <w:lvl w:ilvl="0" w:tplc="00002CD6">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4D06"/>
    <w:multiLevelType w:val="hybridMultilevel"/>
    <w:tmpl w:val="C6FC367A"/>
    <w:lvl w:ilvl="0" w:tplc="040E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5E14"/>
    <w:multiLevelType w:val="hybridMultilevel"/>
    <w:tmpl w:val="00004DF2"/>
    <w:lvl w:ilvl="0" w:tplc="00004944">
      <w:start w:val="1"/>
      <w:numFmt w:val="bullet"/>
      <w:lvlText w:val="·"/>
      <w:lvlJc w:val="left"/>
      <w:pPr>
        <w:tabs>
          <w:tab w:val="num" w:pos="720"/>
        </w:tabs>
        <w:ind w:left="720" w:hanging="360"/>
      </w:pPr>
    </w:lvl>
    <w:lvl w:ilvl="1" w:tplc="00002E4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5F49"/>
    <w:multiLevelType w:val="hybridMultilevel"/>
    <w:tmpl w:val="00000DDC"/>
    <w:lvl w:ilvl="0" w:tplc="00004CAD">
      <w:start w:val="1"/>
      <w:numFmt w:val="bullet"/>
      <w:lvlText w:val="·"/>
      <w:lvlJc w:val="left"/>
      <w:pPr>
        <w:tabs>
          <w:tab w:val="num" w:pos="720"/>
        </w:tabs>
        <w:ind w:left="720" w:hanging="360"/>
      </w:pPr>
    </w:lvl>
    <w:lvl w:ilvl="1" w:tplc="0000314F">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72AE"/>
    <w:multiLevelType w:val="hybridMultilevel"/>
    <w:tmpl w:val="00006952"/>
    <w:lvl w:ilvl="0" w:tplc="00005F90">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759A"/>
    <w:multiLevelType w:val="hybridMultilevel"/>
    <w:tmpl w:val="00002350"/>
    <w:lvl w:ilvl="0" w:tplc="000022EE">
      <w:start w:val="1"/>
      <w:numFmt w:val="upperLetter"/>
      <w:lvlText w:val="%1"/>
      <w:lvlJc w:val="left"/>
      <w:pPr>
        <w:tabs>
          <w:tab w:val="num" w:pos="720"/>
        </w:tabs>
        <w:ind w:left="720" w:hanging="360"/>
      </w:pPr>
      <w:rPr>
        <w:rFonts w:cs="Times New Roman"/>
      </w:rPr>
    </w:lvl>
    <w:lvl w:ilvl="1" w:tplc="00004B4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75EF"/>
    <w:multiLevelType w:val="hybridMultilevel"/>
    <w:tmpl w:val="00004657"/>
    <w:lvl w:ilvl="0" w:tplc="00002C4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767D"/>
    <w:multiLevelType w:val="hybridMultilevel"/>
    <w:tmpl w:val="00004509"/>
    <w:lvl w:ilvl="0" w:tplc="00001238">
      <w:start w:val="5"/>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64F47F2"/>
    <w:multiLevelType w:val="hybridMultilevel"/>
    <w:tmpl w:val="A8CACD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0B114F07"/>
    <w:multiLevelType w:val="hybridMultilevel"/>
    <w:tmpl w:val="25F6C236"/>
    <w:lvl w:ilvl="0" w:tplc="040E0003">
      <w:start w:val="1"/>
      <w:numFmt w:val="bullet"/>
      <w:lvlText w:val="o"/>
      <w:lvlJc w:val="left"/>
      <w:pPr>
        <w:ind w:left="750" w:hanging="360"/>
      </w:pPr>
      <w:rPr>
        <w:rFonts w:ascii="Courier New" w:hAnsi="Courier New" w:cs="Courier New" w:hint="default"/>
      </w:rPr>
    </w:lvl>
    <w:lvl w:ilvl="1" w:tplc="040E0003" w:tentative="1">
      <w:start w:val="1"/>
      <w:numFmt w:val="bullet"/>
      <w:lvlText w:val="o"/>
      <w:lvlJc w:val="left"/>
      <w:pPr>
        <w:ind w:left="1470" w:hanging="360"/>
      </w:pPr>
      <w:rPr>
        <w:rFonts w:ascii="Courier New" w:hAnsi="Courier New" w:cs="Courier New" w:hint="default"/>
      </w:rPr>
    </w:lvl>
    <w:lvl w:ilvl="2" w:tplc="040E0005" w:tentative="1">
      <w:start w:val="1"/>
      <w:numFmt w:val="bullet"/>
      <w:lvlText w:val=""/>
      <w:lvlJc w:val="left"/>
      <w:pPr>
        <w:ind w:left="2190" w:hanging="360"/>
      </w:pPr>
      <w:rPr>
        <w:rFonts w:ascii="Wingdings" w:hAnsi="Wingdings" w:hint="default"/>
      </w:rPr>
    </w:lvl>
    <w:lvl w:ilvl="3" w:tplc="040E0001" w:tentative="1">
      <w:start w:val="1"/>
      <w:numFmt w:val="bullet"/>
      <w:lvlText w:val=""/>
      <w:lvlJc w:val="left"/>
      <w:pPr>
        <w:ind w:left="2910" w:hanging="360"/>
      </w:pPr>
      <w:rPr>
        <w:rFonts w:ascii="Symbol" w:hAnsi="Symbol" w:hint="default"/>
      </w:rPr>
    </w:lvl>
    <w:lvl w:ilvl="4" w:tplc="040E0003" w:tentative="1">
      <w:start w:val="1"/>
      <w:numFmt w:val="bullet"/>
      <w:lvlText w:val="o"/>
      <w:lvlJc w:val="left"/>
      <w:pPr>
        <w:ind w:left="3630" w:hanging="360"/>
      </w:pPr>
      <w:rPr>
        <w:rFonts w:ascii="Courier New" w:hAnsi="Courier New" w:cs="Courier New" w:hint="default"/>
      </w:rPr>
    </w:lvl>
    <w:lvl w:ilvl="5" w:tplc="040E0005" w:tentative="1">
      <w:start w:val="1"/>
      <w:numFmt w:val="bullet"/>
      <w:lvlText w:val=""/>
      <w:lvlJc w:val="left"/>
      <w:pPr>
        <w:ind w:left="4350" w:hanging="360"/>
      </w:pPr>
      <w:rPr>
        <w:rFonts w:ascii="Wingdings" w:hAnsi="Wingdings" w:hint="default"/>
      </w:rPr>
    </w:lvl>
    <w:lvl w:ilvl="6" w:tplc="040E0001" w:tentative="1">
      <w:start w:val="1"/>
      <w:numFmt w:val="bullet"/>
      <w:lvlText w:val=""/>
      <w:lvlJc w:val="left"/>
      <w:pPr>
        <w:ind w:left="5070" w:hanging="360"/>
      </w:pPr>
      <w:rPr>
        <w:rFonts w:ascii="Symbol" w:hAnsi="Symbol" w:hint="default"/>
      </w:rPr>
    </w:lvl>
    <w:lvl w:ilvl="7" w:tplc="040E0003" w:tentative="1">
      <w:start w:val="1"/>
      <w:numFmt w:val="bullet"/>
      <w:lvlText w:val="o"/>
      <w:lvlJc w:val="left"/>
      <w:pPr>
        <w:ind w:left="5790" w:hanging="360"/>
      </w:pPr>
      <w:rPr>
        <w:rFonts w:ascii="Courier New" w:hAnsi="Courier New" w:cs="Courier New" w:hint="default"/>
      </w:rPr>
    </w:lvl>
    <w:lvl w:ilvl="8" w:tplc="040E0005" w:tentative="1">
      <w:start w:val="1"/>
      <w:numFmt w:val="bullet"/>
      <w:lvlText w:val=""/>
      <w:lvlJc w:val="left"/>
      <w:pPr>
        <w:ind w:left="6510" w:hanging="360"/>
      </w:pPr>
      <w:rPr>
        <w:rFonts w:ascii="Wingdings" w:hAnsi="Wingdings" w:hint="default"/>
      </w:rPr>
    </w:lvl>
  </w:abstractNum>
  <w:abstractNum w:abstractNumId="28">
    <w:nsid w:val="11115ABE"/>
    <w:multiLevelType w:val="hybridMultilevel"/>
    <w:tmpl w:val="0606801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1382042A"/>
    <w:multiLevelType w:val="hybridMultilevel"/>
    <w:tmpl w:val="D2BAC9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15AA51CB"/>
    <w:multiLevelType w:val="hybridMultilevel"/>
    <w:tmpl w:val="4D38F6E2"/>
    <w:lvl w:ilvl="0" w:tplc="040E0003">
      <w:start w:val="1"/>
      <w:numFmt w:val="bullet"/>
      <w:lvlText w:val="o"/>
      <w:lvlJc w:val="left"/>
      <w:pPr>
        <w:ind w:left="720" w:hanging="360"/>
      </w:pPr>
      <w:rPr>
        <w:rFonts w:ascii="Courier New" w:hAnsi="Courier New" w:cs="Courier New"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31">
    <w:nsid w:val="1EA67B2A"/>
    <w:multiLevelType w:val="hybridMultilevel"/>
    <w:tmpl w:val="71D8CDF8"/>
    <w:lvl w:ilvl="0" w:tplc="05107F1A">
      <w:start w:val="16"/>
      <w:numFmt w:val="bullet"/>
      <w:lvlText w:val=""/>
      <w:lvlJc w:val="left"/>
      <w:pPr>
        <w:tabs>
          <w:tab w:val="num" w:pos="685"/>
        </w:tabs>
        <w:ind w:left="685" w:hanging="360"/>
      </w:pPr>
      <w:rPr>
        <w:rFonts w:ascii="Symbol" w:eastAsia="Times New Roman" w:hAnsi="Symbol" w:cs="Times New Roman" w:hint="default"/>
      </w:rPr>
    </w:lvl>
    <w:lvl w:ilvl="1" w:tplc="040E0003" w:tentative="1">
      <w:start w:val="1"/>
      <w:numFmt w:val="bullet"/>
      <w:lvlText w:val="o"/>
      <w:lvlJc w:val="left"/>
      <w:pPr>
        <w:tabs>
          <w:tab w:val="num" w:pos="1405"/>
        </w:tabs>
        <w:ind w:left="1405" w:hanging="360"/>
      </w:pPr>
      <w:rPr>
        <w:rFonts w:ascii="Courier New" w:hAnsi="Courier New" w:cs="Courier New" w:hint="default"/>
      </w:rPr>
    </w:lvl>
    <w:lvl w:ilvl="2" w:tplc="040E0005" w:tentative="1">
      <w:start w:val="1"/>
      <w:numFmt w:val="bullet"/>
      <w:lvlText w:val=""/>
      <w:lvlJc w:val="left"/>
      <w:pPr>
        <w:tabs>
          <w:tab w:val="num" w:pos="2125"/>
        </w:tabs>
        <w:ind w:left="2125" w:hanging="360"/>
      </w:pPr>
      <w:rPr>
        <w:rFonts w:ascii="Wingdings" w:hAnsi="Wingdings" w:hint="default"/>
      </w:rPr>
    </w:lvl>
    <w:lvl w:ilvl="3" w:tplc="040E0001" w:tentative="1">
      <w:start w:val="1"/>
      <w:numFmt w:val="bullet"/>
      <w:lvlText w:val=""/>
      <w:lvlJc w:val="left"/>
      <w:pPr>
        <w:tabs>
          <w:tab w:val="num" w:pos="2845"/>
        </w:tabs>
        <w:ind w:left="2845" w:hanging="360"/>
      </w:pPr>
      <w:rPr>
        <w:rFonts w:ascii="Symbol" w:hAnsi="Symbol" w:hint="default"/>
      </w:rPr>
    </w:lvl>
    <w:lvl w:ilvl="4" w:tplc="040E0003" w:tentative="1">
      <w:start w:val="1"/>
      <w:numFmt w:val="bullet"/>
      <w:lvlText w:val="o"/>
      <w:lvlJc w:val="left"/>
      <w:pPr>
        <w:tabs>
          <w:tab w:val="num" w:pos="3565"/>
        </w:tabs>
        <w:ind w:left="3565" w:hanging="360"/>
      </w:pPr>
      <w:rPr>
        <w:rFonts w:ascii="Courier New" w:hAnsi="Courier New" w:cs="Courier New" w:hint="default"/>
      </w:rPr>
    </w:lvl>
    <w:lvl w:ilvl="5" w:tplc="040E0005" w:tentative="1">
      <w:start w:val="1"/>
      <w:numFmt w:val="bullet"/>
      <w:lvlText w:val=""/>
      <w:lvlJc w:val="left"/>
      <w:pPr>
        <w:tabs>
          <w:tab w:val="num" w:pos="4285"/>
        </w:tabs>
        <w:ind w:left="4285" w:hanging="360"/>
      </w:pPr>
      <w:rPr>
        <w:rFonts w:ascii="Wingdings" w:hAnsi="Wingdings" w:hint="default"/>
      </w:rPr>
    </w:lvl>
    <w:lvl w:ilvl="6" w:tplc="040E0001" w:tentative="1">
      <w:start w:val="1"/>
      <w:numFmt w:val="bullet"/>
      <w:lvlText w:val=""/>
      <w:lvlJc w:val="left"/>
      <w:pPr>
        <w:tabs>
          <w:tab w:val="num" w:pos="5005"/>
        </w:tabs>
        <w:ind w:left="5005" w:hanging="360"/>
      </w:pPr>
      <w:rPr>
        <w:rFonts w:ascii="Symbol" w:hAnsi="Symbol" w:hint="default"/>
      </w:rPr>
    </w:lvl>
    <w:lvl w:ilvl="7" w:tplc="040E0003" w:tentative="1">
      <w:start w:val="1"/>
      <w:numFmt w:val="bullet"/>
      <w:lvlText w:val="o"/>
      <w:lvlJc w:val="left"/>
      <w:pPr>
        <w:tabs>
          <w:tab w:val="num" w:pos="5725"/>
        </w:tabs>
        <w:ind w:left="5725" w:hanging="360"/>
      </w:pPr>
      <w:rPr>
        <w:rFonts w:ascii="Courier New" w:hAnsi="Courier New" w:cs="Courier New" w:hint="default"/>
      </w:rPr>
    </w:lvl>
    <w:lvl w:ilvl="8" w:tplc="040E0005" w:tentative="1">
      <w:start w:val="1"/>
      <w:numFmt w:val="bullet"/>
      <w:lvlText w:val=""/>
      <w:lvlJc w:val="left"/>
      <w:pPr>
        <w:tabs>
          <w:tab w:val="num" w:pos="6445"/>
        </w:tabs>
        <w:ind w:left="6445" w:hanging="360"/>
      </w:pPr>
      <w:rPr>
        <w:rFonts w:ascii="Wingdings" w:hAnsi="Wingdings" w:hint="default"/>
      </w:rPr>
    </w:lvl>
  </w:abstractNum>
  <w:abstractNum w:abstractNumId="32">
    <w:nsid w:val="201B72A4"/>
    <w:multiLevelType w:val="multilevel"/>
    <w:tmpl w:val="A3B03350"/>
    <w:styleLink w:val="WW8Num18"/>
    <w:lvl w:ilvl="0">
      <w:numFmt w:val="bullet"/>
      <w:lvlText w:val=""/>
      <w:lvlJc w:val="left"/>
      <w:rPr>
        <w:rFonts w:ascii="Symbol" w:hAnsi="Symbol"/>
      </w:rPr>
    </w:lvl>
    <w:lvl w:ilvl="1">
      <w:numFmt w:val="bullet"/>
      <w:lvlText w:val=""/>
      <w:lvlJc w:val="left"/>
      <w:rPr>
        <w:rFonts w:ascii="Symbol" w:hAnsi="Symbol"/>
      </w:rPr>
    </w:lvl>
    <w:lvl w:ilvl="2">
      <w:numFmt w:val="bullet"/>
      <w:lvlText w:val=""/>
      <w:lvlJc w:val="left"/>
      <w:rPr>
        <w:rFonts w:ascii="Symbol" w:hAnsi="Symbol"/>
      </w:rPr>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Symbol" w:hAnsi="Symbol"/>
      </w:rPr>
    </w:lvl>
    <w:lvl w:ilvl="6">
      <w:numFmt w:val="bullet"/>
      <w:lvlText w:val=""/>
      <w:lvlJc w:val="left"/>
      <w:rPr>
        <w:rFonts w:ascii="Symbol" w:hAnsi="Symbol"/>
      </w:rPr>
    </w:lvl>
    <w:lvl w:ilvl="7">
      <w:numFmt w:val="bullet"/>
      <w:lvlText w:val=""/>
      <w:lvlJc w:val="left"/>
      <w:rPr>
        <w:rFonts w:ascii="Symbol" w:hAnsi="Symbol"/>
      </w:rPr>
    </w:lvl>
    <w:lvl w:ilvl="8">
      <w:numFmt w:val="bullet"/>
      <w:lvlText w:val=""/>
      <w:lvlJc w:val="left"/>
      <w:rPr>
        <w:rFonts w:ascii="Symbol" w:hAnsi="Symbol"/>
      </w:rPr>
    </w:lvl>
  </w:abstractNum>
  <w:abstractNum w:abstractNumId="33">
    <w:nsid w:val="20562DD4"/>
    <w:multiLevelType w:val="hybridMultilevel"/>
    <w:tmpl w:val="CEEA99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nsid w:val="28050826"/>
    <w:multiLevelType w:val="hybridMultilevel"/>
    <w:tmpl w:val="2E4A5406"/>
    <w:lvl w:ilvl="0" w:tplc="AAE226DC">
      <w:start w:val="3"/>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3437670B"/>
    <w:multiLevelType w:val="hybridMultilevel"/>
    <w:tmpl w:val="97565AF8"/>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3D08217C"/>
    <w:multiLevelType w:val="multilevel"/>
    <w:tmpl w:val="3BB61490"/>
    <w:lvl w:ilvl="0">
      <w:start w:val="1"/>
      <w:numFmt w:val="decimal"/>
      <w:pStyle w:val="Stlus1"/>
      <w:lvlText w:val="%1."/>
      <w:lvlJc w:val="right"/>
      <w:pPr>
        <w:tabs>
          <w:tab w:val="num" w:pos="360"/>
        </w:tabs>
        <w:ind w:left="360" w:hanging="72"/>
      </w:pPr>
      <w:rPr>
        <w:rFonts w:hint="default"/>
      </w:rPr>
    </w:lvl>
    <w:lvl w:ilvl="1">
      <w:start w:val="1"/>
      <w:numFmt w:val="decimal"/>
      <w:pStyle w:val="Stlus3"/>
      <w:lvlText w:val="%1.%2."/>
      <w:lvlJc w:val="right"/>
      <w:pPr>
        <w:tabs>
          <w:tab w:val="num" w:pos="357"/>
        </w:tabs>
        <w:ind w:left="357" w:hanging="68"/>
      </w:pPr>
      <w:rPr>
        <w:rFonts w:hint="default"/>
      </w:rPr>
    </w:lvl>
    <w:lvl w:ilvl="2">
      <w:start w:val="1"/>
      <w:numFmt w:val="decimal"/>
      <w:lvlText w:val="%1.%2.%3."/>
      <w:lvlJc w:val="right"/>
      <w:pPr>
        <w:tabs>
          <w:tab w:val="num" w:pos="357"/>
        </w:tabs>
        <w:ind w:left="357" w:hanging="68"/>
      </w:pPr>
      <w:rPr>
        <w:rFonts w:hint="default"/>
      </w:rPr>
    </w:lvl>
    <w:lvl w:ilvl="3">
      <w:start w:val="1"/>
      <w:numFmt w:val="decimal"/>
      <w:lvlText w:val="%1.%2.%3.%4."/>
      <w:lvlJc w:val="right"/>
      <w:pPr>
        <w:tabs>
          <w:tab w:val="num" w:pos="1800"/>
        </w:tabs>
        <w:ind w:left="1728" w:hanging="648"/>
      </w:pPr>
      <w:rPr>
        <w:rFonts w:hint="default"/>
      </w:rPr>
    </w:lvl>
    <w:lvl w:ilvl="4">
      <w:start w:val="1"/>
      <w:numFmt w:val="decimal"/>
      <w:lvlText w:val="%1.%2.%3.%4.%5."/>
      <w:lvlJc w:val="right"/>
      <w:pPr>
        <w:tabs>
          <w:tab w:val="num" w:pos="2520"/>
        </w:tabs>
        <w:ind w:left="2232" w:hanging="792"/>
      </w:pPr>
      <w:rPr>
        <w:rFonts w:hint="default"/>
      </w:rPr>
    </w:lvl>
    <w:lvl w:ilvl="5">
      <w:start w:val="1"/>
      <w:numFmt w:val="decimal"/>
      <w:lvlRestart w:val="0"/>
      <w:lvlText w:val="%1.%2.%3.%4.%5.%6."/>
      <w:lvlJc w:val="righ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3D634313"/>
    <w:multiLevelType w:val="hybridMultilevel"/>
    <w:tmpl w:val="CDC211B8"/>
    <w:lvl w:ilvl="0" w:tplc="040E000F">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8">
    <w:nsid w:val="3EDA75D9"/>
    <w:multiLevelType w:val="hybridMultilevel"/>
    <w:tmpl w:val="86B409A4"/>
    <w:lvl w:ilvl="0" w:tplc="040E000D">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nsid w:val="3F9159C8"/>
    <w:multiLevelType w:val="hybridMultilevel"/>
    <w:tmpl w:val="3B1E4ECE"/>
    <w:lvl w:ilvl="0" w:tplc="156AE72C">
      <w:numFmt w:val="bullet"/>
      <w:lvlText w:val="-"/>
      <w:lvlJc w:val="left"/>
      <w:pPr>
        <w:ind w:left="786" w:hanging="360"/>
      </w:pPr>
      <w:rPr>
        <w:rFonts w:ascii="Times New Roman" w:eastAsiaTheme="minorHAnsi" w:hAnsi="Times New Roman" w:cs="Times New Roman" w:hint="default"/>
      </w:rPr>
    </w:lvl>
    <w:lvl w:ilvl="1" w:tplc="040E0003" w:tentative="1">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40">
    <w:nsid w:val="44BB03A8"/>
    <w:multiLevelType w:val="hybridMultilevel"/>
    <w:tmpl w:val="8F60EDC0"/>
    <w:lvl w:ilvl="0" w:tplc="040E0003">
      <w:start w:val="1"/>
      <w:numFmt w:val="bullet"/>
      <w:lvlText w:val="o"/>
      <w:lvlJc w:val="left"/>
      <w:pPr>
        <w:ind w:left="644" w:hanging="360"/>
      </w:pPr>
      <w:rPr>
        <w:rFonts w:ascii="Courier New" w:hAnsi="Courier New" w:cs="Courier New" w:hint="default"/>
      </w:rPr>
    </w:lvl>
    <w:lvl w:ilvl="1" w:tplc="040E0003" w:tentative="1">
      <w:start w:val="1"/>
      <w:numFmt w:val="bullet"/>
      <w:lvlText w:val="o"/>
      <w:lvlJc w:val="left"/>
      <w:pPr>
        <w:ind w:left="1485" w:hanging="360"/>
      </w:pPr>
      <w:rPr>
        <w:rFonts w:ascii="Courier New" w:hAnsi="Courier New" w:cs="Courier New" w:hint="default"/>
      </w:rPr>
    </w:lvl>
    <w:lvl w:ilvl="2" w:tplc="040E0005" w:tentative="1">
      <w:start w:val="1"/>
      <w:numFmt w:val="bullet"/>
      <w:lvlText w:val=""/>
      <w:lvlJc w:val="left"/>
      <w:pPr>
        <w:ind w:left="2205" w:hanging="360"/>
      </w:pPr>
      <w:rPr>
        <w:rFonts w:ascii="Wingdings" w:hAnsi="Wingdings" w:hint="default"/>
      </w:rPr>
    </w:lvl>
    <w:lvl w:ilvl="3" w:tplc="040E0001" w:tentative="1">
      <w:start w:val="1"/>
      <w:numFmt w:val="bullet"/>
      <w:lvlText w:val=""/>
      <w:lvlJc w:val="left"/>
      <w:pPr>
        <w:ind w:left="2925" w:hanging="360"/>
      </w:pPr>
      <w:rPr>
        <w:rFonts w:ascii="Symbol" w:hAnsi="Symbol" w:hint="default"/>
      </w:rPr>
    </w:lvl>
    <w:lvl w:ilvl="4" w:tplc="040E0003" w:tentative="1">
      <w:start w:val="1"/>
      <w:numFmt w:val="bullet"/>
      <w:lvlText w:val="o"/>
      <w:lvlJc w:val="left"/>
      <w:pPr>
        <w:ind w:left="3645" w:hanging="360"/>
      </w:pPr>
      <w:rPr>
        <w:rFonts w:ascii="Courier New" w:hAnsi="Courier New" w:cs="Courier New" w:hint="default"/>
      </w:rPr>
    </w:lvl>
    <w:lvl w:ilvl="5" w:tplc="040E0005" w:tentative="1">
      <w:start w:val="1"/>
      <w:numFmt w:val="bullet"/>
      <w:lvlText w:val=""/>
      <w:lvlJc w:val="left"/>
      <w:pPr>
        <w:ind w:left="4365" w:hanging="360"/>
      </w:pPr>
      <w:rPr>
        <w:rFonts w:ascii="Wingdings" w:hAnsi="Wingdings" w:hint="default"/>
      </w:rPr>
    </w:lvl>
    <w:lvl w:ilvl="6" w:tplc="040E0001" w:tentative="1">
      <w:start w:val="1"/>
      <w:numFmt w:val="bullet"/>
      <w:lvlText w:val=""/>
      <w:lvlJc w:val="left"/>
      <w:pPr>
        <w:ind w:left="5085" w:hanging="360"/>
      </w:pPr>
      <w:rPr>
        <w:rFonts w:ascii="Symbol" w:hAnsi="Symbol" w:hint="default"/>
      </w:rPr>
    </w:lvl>
    <w:lvl w:ilvl="7" w:tplc="040E0003" w:tentative="1">
      <w:start w:val="1"/>
      <w:numFmt w:val="bullet"/>
      <w:lvlText w:val="o"/>
      <w:lvlJc w:val="left"/>
      <w:pPr>
        <w:ind w:left="5805" w:hanging="360"/>
      </w:pPr>
      <w:rPr>
        <w:rFonts w:ascii="Courier New" w:hAnsi="Courier New" w:cs="Courier New" w:hint="default"/>
      </w:rPr>
    </w:lvl>
    <w:lvl w:ilvl="8" w:tplc="040E0005" w:tentative="1">
      <w:start w:val="1"/>
      <w:numFmt w:val="bullet"/>
      <w:lvlText w:val=""/>
      <w:lvlJc w:val="left"/>
      <w:pPr>
        <w:ind w:left="6525" w:hanging="360"/>
      </w:pPr>
      <w:rPr>
        <w:rFonts w:ascii="Wingdings" w:hAnsi="Wingdings" w:hint="default"/>
      </w:rPr>
    </w:lvl>
  </w:abstractNum>
  <w:abstractNum w:abstractNumId="41">
    <w:nsid w:val="46782A72"/>
    <w:multiLevelType w:val="multilevel"/>
    <w:tmpl w:val="E1749A70"/>
    <w:lvl w:ilvl="0">
      <w:start w:val="1"/>
      <w:numFmt w:val="decimal"/>
      <w:pStyle w:val="Stlus4"/>
      <w:suff w:val="space"/>
      <w:lvlText w:val="%1."/>
      <w:lvlJc w:val="left"/>
      <w:pPr>
        <w:ind w:left="360" w:hanging="360"/>
      </w:pPr>
      <w:rPr>
        <w:rFonts w:hint="default"/>
      </w:rPr>
    </w:lvl>
    <w:lvl w:ilvl="1">
      <w:start w:val="1"/>
      <w:numFmt w:val="decimal"/>
      <w:pStyle w:val="Stlus5"/>
      <w:suff w:val="space"/>
      <w:lvlText w:val="%1.%2."/>
      <w:lvlJc w:val="left"/>
      <w:pPr>
        <w:ind w:left="5678" w:hanging="432"/>
      </w:pPr>
      <w:rPr>
        <w:rFonts w:hint="default"/>
        <w:color w:val="auto"/>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48AF13D5"/>
    <w:multiLevelType w:val="hybridMultilevel"/>
    <w:tmpl w:val="028AAE1C"/>
    <w:lvl w:ilvl="0" w:tplc="040E0003">
      <w:start w:val="1"/>
      <w:numFmt w:val="bullet"/>
      <w:lvlText w:val="o"/>
      <w:lvlJc w:val="left"/>
      <w:pPr>
        <w:ind w:left="720" w:hanging="360"/>
      </w:pPr>
      <w:rPr>
        <w:rFonts w:ascii="Courier New" w:hAnsi="Courier New" w:cs="Courier New"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43">
    <w:nsid w:val="48DC59C0"/>
    <w:multiLevelType w:val="hybridMultilevel"/>
    <w:tmpl w:val="0AD61186"/>
    <w:lvl w:ilvl="0" w:tplc="040E0003">
      <w:start w:val="1"/>
      <w:numFmt w:val="bullet"/>
      <w:lvlText w:val="o"/>
      <w:lvlJc w:val="left"/>
      <w:pPr>
        <w:ind w:left="735" w:hanging="360"/>
      </w:pPr>
      <w:rPr>
        <w:rFonts w:ascii="Courier New" w:hAnsi="Courier New" w:cs="Courier New" w:hint="default"/>
      </w:rPr>
    </w:lvl>
    <w:lvl w:ilvl="1" w:tplc="040E0003" w:tentative="1">
      <w:start w:val="1"/>
      <w:numFmt w:val="bullet"/>
      <w:lvlText w:val="o"/>
      <w:lvlJc w:val="left"/>
      <w:pPr>
        <w:ind w:left="1455" w:hanging="360"/>
      </w:pPr>
      <w:rPr>
        <w:rFonts w:ascii="Courier New" w:hAnsi="Courier New" w:cs="Courier New" w:hint="default"/>
      </w:rPr>
    </w:lvl>
    <w:lvl w:ilvl="2" w:tplc="040E0005" w:tentative="1">
      <w:start w:val="1"/>
      <w:numFmt w:val="bullet"/>
      <w:lvlText w:val=""/>
      <w:lvlJc w:val="left"/>
      <w:pPr>
        <w:ind w:left="2175" w:hanging="360"/>
      </w:pPr>
      <w:rPr>
        <w:rFonts w:ascii="Wingdings" w:hAnsi="Wingdings" w:hint="default"/>
      </w:rPr>
    </w:lvl>
    <w:lvl w:ilvl="3" w:tplc="040E0001" w:tentative="1">
      <w:start w:val="1"/>
      <w:numFmt w:val="bullet"/>
      <w:lvlText w:val=""/>
      <w:lvlJc w:val="left"/>
      <w:pPr>
        <w:ind w:left="2895" w:hanging="360"/>
      </w:pPr>
      <w:rPr>
        <w:rFonts w:ascii="Symbol" w:hAnsi="Symbol" w:hint="default"/>
      </w:rPr>
    </w:lvl>
    <w:lvl w:ilvl="4" w:tplc="040E0003" w:tentative="1">
      <w:start w:val="1"/>
      <w:numFmt w:val="bullet"/>
      <w:lvlText w:val="o"/>
      <w:lvlJc w:val="left"/>
      <w:pPr>
        <w:ind w:left="3615" w:hanging="360"/>
      </w:pPr>
      <w:rPr>
        <w:rFonts w:ascii="Courier New" w:hAnsi="Courier New" w:cs="Courier New" w:hint="default"/>
      </w:rPr>
    </w:lvl>
    <w:lvl w:ilvl="5" w:tplc="040E0005" w:tentative="1">
      <w:start w:val="1"/>
      <w:numFmt w:val="bullet"/>
      <w:lvlText w:val=""/>
      <w:lvlJc w:val="left"/>
      <w:pPr>
        <w:ind w:left="4335" w:hanging="360"/>
      </w:pPr>
      <w:rPr>
        <w:rFonts w:ascii="Wingdings" w:hAnsi="Wingdings" w:hint="default"/>
      </w:rPr>
    </w:lvl>
    <w:lvl w:ilvl="6" w:tplc="040E0001" w:tentative="1">
      <w:start w:val="1"/>
      <w:numFmt w:val="bullet"/>
      <w:lvlText w:val=""/>
      <w:lvlJc w:val="left"/>
      <w:pPr>
        <w:ind w:left="5055" w:hanging="360"/>
      </w:pPr>
      <w:rPr>
        <w:rFonts w:ascii="Symbol" w:hAnsi="Symbol" w:hint="default"/>
      </w:rPr>
    </w:lvl>
    <w:lvl w:ilvl="7" w:tplc="040E0003" w:tentative="1">
      <w:start w:val="1"/>
      <w:numFmt w:val="bullet"/>
      <w:lvlText w:val="o"/>
      <w:lvlJc w:val="left"/>
      <w:pPr>
        <w:ind w:left="5775" w:hanging="360"/>
      </w:pPr>
      <w:rPr>
        <w:rFonts w:ascii="Courier New" w:hAnsi="Courier New" w:cs="Courier New" w:hint="default"/>
      </w:rPr>
    </w:lvl>
    <w:lvl w:ilvl="8" w:tplc="040E0005" w:tentative="1">
      <w:start w:val="1"/>
      <w:numFmt w:val="bullet"/>
      <w:lvlText w:val=""/>
      <w:lvlJc w:val="left"/>
      <w:pPr>
        <w:ind w:left="6495" w:hanging="360"/>
      </w:pPr>
      <w:rPr>
        <w:rFonts w:ascii="Wingdings" w:hAnsi="Wingdings" w:hint="default"/>
      </w:rPr>
    </w:lvl>
  </w:abstractNum>
  <w:abstractNum w:abstractNumId="44">
    <w:nsid w:val="4CF47A2E"/>
    <w:multiLevelType w:val="hybridMultilevel"/>
    <w:tmpl w:val="2138A1DA"/>
    <w:lvl w:ilvl="0" w:tplc="040E0011">
      <w:start w:val="1"/>
      <w:numFmt w:val="decimal"/>
      <w:lvlText w:val="%1)"/>
      <w:lvlJc w:val="left"/>
      <w:pPr>
        <w:ind w:left="216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45">
    <w:nsid w:val="4E4864CF"/>
    <w:multiLevelType w:val="hybridMultilevel"/>
    <w:tmpl w:val="60E256FC"/>
    <w:lvl w:ilvl="0" w:tplc="040E0001">
      <w:start w:val="1"/>
      <w:numFmt w:val="bullet"/>
      <w:lvlText w:val=""/>
      <w:lvlJc w:val="left"/>
      <w:pPr>
        <w:ind w:left="1440" w:hanging="360"/>
      </w:pPr>
      <w:rPr>
        <w:rFonts w:ascii="Symbol" w:hAnsi="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46">
    <w:nsid w:val="4F8560A9"/>
    <w:multiLevelType w:val="hybridMultilevel"/>
    <w:tmpl w:val="FE6880DC"/>
    <w:lvl w:ilvl="0" w:tplc="040E0003">
      <w:start w:val="1"/>
      <w:numFmt w:val="bullet"/>
      <w:lvlText w:val="o"/>
      <w:lvlJc w:val="left"/>
      <w:pPr>
        <w:ind w:left="1500" w:hanging="360"/>
      </w:pPr>
      <w:rPr>
        <w:rFonts w:ascii="Courier New" w:hAnsi="Courier New" w:cs="Courier New"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47">
    <w:nsid w:val="53AA5831"/>
    <w:multiLevelType w:val="hybridMultilevel"/>
    <w:tmpl w:val="5248E55E"/>
    <w:lvl w:ilvl="0" w:tplc="040E0003">
      <w:start w:val="1"/>
      <w:numFmt w:val="bullet"/>
      <w:lvlText w:val="o"/>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580F0E73"/>
    <w:multiLevelType w:val="hybridMultilevel"/>
    <w:tmpl w:val="C6CAAE9C"/>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nsid w:val="5EA476B9"/>
    <w:multiLevelType w:val="hybridMultilevel"/>
    <w:tmpl w:val="13C0265A"/>
    <w:lvl w:ilvl="0" w:tplc="0000000E">
      <w:start w:val="1"/>
      <w:numFmt w:val="bullet"/>
      <w:lvlText w:val="o"/>
      <w:lvlJc w:val="left"/>
      <w:pPr>
        <w:ind w:left="750" w:hanging="360"/>
      </w:pPr>
      <w:rPr>
        <w:rFonts w:ascii="Courier New" w:hAnsi="Courier New" w:hint="default"/>
      </w:rPr>
    </w:lvl>
    <w:lvl w:ilvl="1" w:tplc="040E0003" w:tentative="1">
      <w:start w:val="1"/>
      <w:numFmt w:val="bullet"/>
      <w:lvlText w:val="o"/>
      <w:lvlJc w:val="left"/>
      <w:pPr>
        <w:ind w:left="1470" w:hanging="360"/>
      </w:pPr>
      <w:rPr>
        <w:rFonts w:ascii="Courier New" w:hAnsi="Courier New" w:cs="Courier New" w:hint="default"/>
      </w:rPr>
    </w:lvl>
    <w:lvl w:ilvl="2" w:tplc="040E0005" w:tentative="1">
      <w:start w:val="1"/>
      <w:numFmt w:val="bullet"/>
      <w:lvlText w:val=""/>
      <w:lvlJc w:val="left"/>
      <w:pPr>
        <w:ind w:left="2190" w:hanging="360"/>
      </w:pPr>
      <w:rPr>
        <w:rFonts w:ascii="Wingdings" w:hAnsi="Wingdings" w:hint="default"/>
      </w:rPr>
    </w:lvl>
    <w:lvl w:ilvl="3" w:tplc="040E0001" w:tentative="1">
      <w:start w:val="1"/>
      <w:numFmt w:val="bullet"/>
      <w:lvlText w:val=""/>
      <w:lvlJc w:val="left"/>
      <w:pPr>
        <w:ind w:left="2910" w:hanging="360"/>
      </w:pPr>
      <w:rPr>
        <w:rFonts w:ascii="Symbol" w:hAnsi="Symbol" w:hint="default"/>
      </w:rPr>
    </w:lvl>
    <w:lvl w:ilvl="4" w:tplc="040E0003" w:tentative="1">
      <w:start w:val="1"/>
      <w:numFmt w:val="bullet"/>
      <w:lvlText w:val="o"/>
      <w:lvlJc w:val="left"/>
      <w:pPr>
        <w:ind w:left="3630" w:hanging="360"/>
      </w:pPr>
      <w:rPr>
        <w:rFonts w:ascii="Courier New" w:hAnsi="Courier New" w:cs="Courier New" w:hint="default"/>
      </w:rPr>
    </w:lvl>
    <w:lvl w:ilvl="5" w:tplc="040E0005" w:tentative="1">
      <w:start w:val="1"/>
      <w:numFmt w:val="bullet"/>
      <w:lvlText w:val=""/>
      <w:lvlJc w:val="left"/>
      <w:pPr>
        <w:ind w:left="4350" w:hanging="360"/>
      </w:pPr>
      <w:rPr>
        <w:rFonts w:ascii="Wingdings" w:hAnsi="Wingdings" w:hint="default"/>
      </w:rPr>
    </w:lvl>
    <w:lvl w:ilvl="6" w:tplc="040E0001" w:tentative="1">
      <w:start w:val="1"/>
      <w:numFmt w:val="bullet"/>
      <w:lvlText w:val=""/>
      <w:lvlJc w:val="left"/>
      <w:pPr>
        <w:ind w:left="5070" w:hanging="360"/>
      </w:pPr>
      <w:rPr>
        <w:rFonts w:ascii="Symbol" w:hAnsi="Symbol" w:hint="default"/>
      </w:rPr>
    </w:lvl>
    <w:lvl w:ilvl="7" w:tplc="040E0003" w:tentative="1">
      <w:start w:val="1"/>
      <w:numFmt w:val="bullet"/>
      <w:lvlText w:val="o"/>
      <w:lvlJc w:val="left"/>
      <w:pPr>
        <w:ind w:left="5790" w:hanging="360"/>
      </w:pPr>
      <w:rPr>
        <w:rFonts w:ascii="Courier New" w:hAnsi="Courier New" w:cs="Courier New" w:hint="default"/>
      </w:rPr>
    </w:lvl>
    <w:lvl w:ilvl="8" w:tplc="040E0005" w:tentative="1">
      <w:start w:val="1"/>
      <w:numFmt w:val="bullet"/>
      <w:lvlText w:val=""/>
      <w:lvlJc w:val="left"/>
      <w:pPr>
        <w:ind w:left="6510" w:hanging="360"/>
      </w:pPr>
      <w:rPr>
        <w:rFonts w:ascii="Wingdings" w:hAnsi="Wingdings" w:hint="default"/>
      </w:rPr>
    </w:lvl>
  </w:abstractNum>
  <w:abstractNum w:abstractNumId="50">
    <w:nsid w:val="6E6263D5"/>
    <w:multiLevelType w:val="hybridMultilevel"/>
    <w:tmpl w:val="9BCAFBE0"/>
    <w:lvl w:ilvl="0" w:tplc="7B780756">
      <w:start w:val="1"/>
      <w:numFmt w:val="bullet"/>
      <w:lvlText w:val=""/>
      <w:lvlJc w:val="left"/>
      <w:pPr>
        <w:ind w:left="720" w:hanging="360"/>
      </w:pPr>
      <w:rPr>
        <w:rFonts w:ascii="Symbol" w:hAnsi="Symbol" w:hint="default"/>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nsid w:val="6E6F5C7A"/>
    <w:multiLevelType w:val="hybridMultilevel"/>
    <w:tmpl w:val="4192DD6C"/>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nsid w:val="73932A44"/>
    <w:multiLevelType w:val="hybridMultilevel"/>
    <w:tmpl w:val="55BA2D7C"/>
    <w:lvl w:ilvl="0" w:tplc="384C4DE0">
      <w:start w:val="1"/>
      <w:numFmt w:val="bullet"/>
      <w:lvlText w:val="•"/>
      <w:lvlJc w:val="left"/>
      <w:pPr>
        <w:tabs>
          <w:tab w:val="num" w:pos="720"/>
        </w:tabs>
        <w:ind w:left="720" w:hanging="360"/>
      </w:pPr>
      <w:rPr>
        <w:rFonts w:ascii="Times New Roman" w:hAnsi="Times New Roman" w:hint="default"/>
      </w:rPr>
    </w:lvl>
    <w:lvl w:ilvl="1" w:tplc="092C4F5E" w:tentative="1">
      <w:start w:val="1"/>
      <w:numFmt w:val="bullet"/>
      <w:lvlText w:val="•"/>
      <w:lvlJc w:val="left"/>
      <w:pPr>
        <w:tabs>
          <w:tab w:val="num" w:pos="1440"/>
        </w:tabs>
        <w:ind w:left="1440" w:hanging="360"/>
      </w:pPr>
      <w:rPr>
        <w:rFonts w:ascii="Times New Roman" w:hAnsi="Times New Roman" w:hint="default"/>
      </w:rPr>
    </w:lvl>
    <w:lvl w:ilvl="2" w:tplc="1BAA9750" w:tentative="1">
      <w:start w:val="1"/>
      <w:numFmt w:val="bullet"/>
      <w:lvlText w:val="•"/>
      <w:lvlJc w:val="left"/>
      <w:pPr>
        <w:tabs>
          <w:tab w:val="num" w:pos="2160"/>
        </w:tabs>
        <w:ind w:left="2160" w:hanging="360"/>
      </w:pPr>
      <w:rPr>
        <w:rFonts w:ascii="Times New Roman" w:hAnsi="Times New Roman" w:hint="default"/>
      </w:rPr>
    </w:lvl>
    <w:lvl w:ilvl="3" w:tplc="50BCA256" w:tentative="1">
      <w:start w:val="1"/>
      <w:numFmt w:val="bullet"/>
      <w:lvlText w:val="•"/>
      <w:lvlJc w:val="left"/>
      <w:pPr>
        <w:tabs>
          <w:tab w:val="num" w:pos="2880"/>
        </w:tabs>
        <w:ind w:left="2880" w:hanging="360"/>
      </w:pPr>
      <w:rPr>
        <w:rFonts w:ascii="Times New Roman" w:hAnsi="Times New Roman" w:hint="default"/>
      </w:rPr>
    </w:lvl>
    <w:lvl w:ilvl="4" w:tplc="593E349E" w:tentative="1">
      <w:start w:val="1"/>
      <w:numFmt w:val="bullet"/>
      <w:lvlText w:val="•"/>
      <w:lvlJc w:val="left"/>
      <w:pPr>
        <w:tabs>
          <w:tab w:val="num" w:pos="3600"/>
        </w:tabs>
        <w:ind w:left="3600" w:hanging="360"/>
      </w:pPr>
      <w:rPr>
        <w:rFonts w:ascii="Times New Roman" w:hAnsi="Times New Roman" w:hint="default"/>
      </w:rPr>
    </w:lvl>
    <w:lvl w:ilvl="5" w:tplc="19820118" w:tentative="1">
      <w:start w:val="1"/>
      <w:numFmt w:val="bullet"/>
      <w:lvlText w:val="•"/>
      <w:lvlJc w:val="left"/>
      <w:pPr>
        <w:tabs>
          <w:tab w:val="num" w:pos="4320"/>
        </w:tabs>
        <w:ind w:left="4320" w:hanging="360"/>
      </w:pPr>
      <w:rPr>
        <w:rFonts w:ascii="Times New Roman" w:hAnsi="Times New Roman" w:hint="default"/>
      </w:rPr>
    </w:lvl>
    <w:lvl w:ilvl="6" w:tplc="2D34950E" w:tentative="1">
      <w:start w:val="1"/>
      <w:numFmt w:val="bullet"/>
      <w:lvlText w:val="•"/>
      <w:lvlJc w:val="left"/>
      <w:pPr>
        <w:tabs>
          <w:tab w:val="num" w:pos="5040"/>
        </w:tabs>
        <w:ind w:left="5040" w:hanging="360"/>
      </w:pPr>
      <w:rPr>
        <w:rFonts w:ascii="Times New Roman" w:hAnsi="Times New Roman" w:hint="default"/>
      </w:rPr>
    </w:lvl>
    <w:lvl w:ilvl="7" w:tplc="BF6E7314" w:tentative="1">
      <w:start w:val="1"/>
      <w:numFmt w:val="bullet"/>
      <w:lvlText w:val="•"/>
      <w:lvlJc w:val="left"/>
      <w:pPr>
        <w:tabs>
          <w:tab w:val="num" w:pos="5760"/>
        </w:tabs>
        <w:ind w:left="5760" w:hanging="360"/>
      </w:pPr>
      <w:rPr>
        <w:rFonts w:ascii="Times New Roman" w:hAnsi="Times New Roman" w:hint="default"/>
      </w:rPr>
    </w:lvl>
    <w:lvl w:ilvl="8" w:tplc="4C28E8D0" w:tentative="1">
      <w:start w:val="1"/>
      <w:numFmt w:val="bullet"/>
      <w:lvlText w:val="•"/>
      <w:lvlJc w:val="left"/>
      <w:pPr>
        <w:tabs>
          <w:tab w:val="num" w:pos="6480"/>
        </w:tabs>
        <w:ind w:left="6480" w:hanging="360"/>
      </w:pPr>
      <w:rPr>
        <w:rFonts w:ascii="Times New Roman" w:hAnsi="Times New Roman" w:hint="default"/>
      </w:rPr>
    </w:lvl>
  </w:abstractNum>
  <w:abstractNum w:abstractNumId="53">
    <w:nsid w:val="74C920AB"/>
    <w:multiLevelType w:val="hybridMultilevel"/>
    <w:tmpl w:val="6596B0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0"/>
  </w:num>
  <w:num w:numId="2">
    <w:abstractNumId w:val="18"/>
  </w:num>
  <w:num w:numId="3">
    <w:abstractNumId w:val="22"/>
  </w:num>
  <w:num w:numId="4">
    <w:abstractNumId w:val="13"/>
  </w:num>
  <w:num w:numId="5">
    <w:abstractNumId w:val="15"/>
  </w:num>
  <w:num w:numId="6">
    <w:abstractNumId w:val="19"/>
  </w:num>
  <w:num w:numId="7">
    <w:abstractNumId w:val="14"/>
  </w:num>
  <w:num w:numId="8">
    <w:abstractNumId w:val="25"/>
  </w:num>
  <w:num w:numId="9">
    <w:abstractNumId w:val="20"/>
  </w:num>
  <w:num w:numId="10">
    <w:abstractNumId w:val="1"/>
  </w:num>
  <w:num w:numId="11">
    <w:abstractNumId w:val="38"/>
  </w:num>
  <w:num w:numId="12">
    <w:abstractNumId w:val="35"/>
  </w:num>
  <w:num w:numId="13">
    <w:abstractNumId w:val="12"/>
  </w:num>
  <w:num w:numId="14">
    <w:abstractNumId w:val="11"/>
  </w:num>
  <w:num w:numId="15">
    <w:abstractNumId w:val="24"/>
  </w:num>
  <w:num w:numId="16">
    <w:abstractNumId w:val="8"/>
  </w:num>
  <w:num w:numId="17">
    <w:abstractNumId w:val="7"/>
  </w:num>
  <w:num w:numId="18">
    <w:abstractNumId w:val="2"/>
  </w:num>
  <w:num w:numId="19">
    <w:abstractNumId w:val="3"/>
  </w:num>
  <w:num w:numId="20">
    <w:abstractNumId w:val="6"/>
  </w:num>
  <w:num w:numId="21">
    <w:abstractNumId w:val="47"/>
  </w:num>
  <w:num w:numId="22">
    <w:abstractNumId w:val="23"/>
  </w:num>
  <w:num w:numId="23">
    <w:abstractNumId w:val="17"/>
  </w:num>
  <w:num w:numId="24">
    <w:abstractNumId w:val="16"/>
  </w:num>
  <w:num w:numId="25">
    <w:abstractNumId w:val="21"/>
  </w:num>
  <w:num w:numId="26">
    <w:abstractNumId w:val="32"/>
  </w:num>
  <w:num w:numId="27">
    <w:abstractNumId w:val="32"/>
  </w:num>
  <w:num w:numId="28">
    <w:abstractNumId w:val="50"/>
  </w:num>
  <w:num w:numId="29">
    <w:abstractNumId w:val="48"/>
  </w:num>
  <w:num w:numId="30">
    <w:abstractNumId w:val="49"/>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num>
  <w:num w:numId="35">
    <w:abstractNumId w:val="0"/>
    <w:lvlOverride w:ilvl="0">
      <w:lvl w:ilvl="0">
        <w:numFmt w:val="bullet"/>
        <w:lvlText w:val=""/>
        <w:legacy w:legacy="1" w:legacySpace="0" w:legacyIndent="0"/>
        <w:lvlJc w:val="left"/>
        <w:rPr>
          <w:rFonts w:ascii="Symbol" w:hAnsi="Symbol" w:hint="default"/>
        </w:rPr>
      </w:lvl>
    </w:lvlOverride>
  </w:num>
  <w:num w:numId="36">
    <w:abstractNumId w:val="52"/>
  </w:num>
  <w:num w:numId="37">
    <w:abstractNumId w:val="27"/>
  </w:num>
  <w:num w:numId="3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6"/>
  </w:num>
  <w:num w:numId="42">
    <w:abstractNumId w:val="41"/>
  </w:num>
  <w:num w:numId="43">
    <w:abstractNumId w:val="34"/>
  </w:num>
  <w:num w:numId="44">
    <w:abstractNumId w:val="31"/>
  </w:num>
  <w:num w:numId="45">
    <w:abstractNumId w:val="37"/>
  </w:num>
  <w:num w:numId="46">
    <w:abstractNumId w:val="44"/>
  </w:num>
  <w:num w:numId="47">
    <w:abstractNumId w:val="26"/>
  </w:num>
  <w:num w:numId="48">
    <w:abstractNumId w:val="29"/>
  </w:num>
  <w:num w:numId="49">
    <w:abstractNumId w:val="51"/>
  </w:num>
  <w:num w:numId="50">
    <w:abstractNumId w:val="39"/>
  </w:num>
  <w:num w:numId="51">
    <w:abstractNumId w:val="28"/>
  </w:num>
  <w:num w:numId="52">
    <w:abstractNumId w:val="33"/>
  </w:num>
  <w:num w:numId="53">
    <w:abstractNumId w:val="53"/>
  </w:num>
  <w:num w:numId="54">
    <w:abstractNumId w:val="4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AC3"/>
    <w:rsid w:val="00000DD9"/>
    <w:rsid w:val="00001AC3"/>
    <w:rsid w:val="000027BC"/>
    <w:rsid w:val="00003492"/>
    <w:rsid w:val="00004260"/>
    <w:rsid w:val="00005DCC"/>
    <w:rsid w:val="00006DCC"/>
    <w:rsid w:val="0001282C"/>
    <w:rsid w:val="00013B17"/>
    <w:rsid w:val="00015810"/>
    <w:rsid w:val="00015BAD"/>
    <w:rsid w:val="000231EA"/>
    <w:rsid w:val="000232A6"/>
    <w:rsid w:val="00023AF8"/>
    <w:rsid w:val="00025BD2"/>
    <w:rsid w:val="00030001"/>
    <w:rsid w:val="00030F5E"/>
    <w:rsid w:val="00035522"/>
    <w:rsid w:val="000357CC"/>
    <w:rsid w:val="000379A8"/>
    <w:rsid w:val="00037D52"/>
    <w:rsid w:val="00037EF7"/>
    <w:rsid w:val="00042933"/>
    <w:rsid w:val="0004309D"/>
    <w:rsid w:val="000449F0"/>
    <w:rsid w:val="00046ABB"/>
    <w:rsid w:val="00054762"/>
    <w:rsid w:val="00055D71"/>
    <w:rsid w:val="000577C0"/>
    <w:rsid w:val="000577C9"/>
    <w:rsid w:val="000600B0"/>
    <w:rsid w:val="000610FC"/>
    <w:rsid w:val="00061F5E"/>
    <w:rsid w:val="00061F6C"/>
    <w:rsid w:val="00070D28"/>
    <w:rsid w:val="0007156A"/>
    <w:rsid w:val="00074A1E"/>
    <w:rsid w:val="00077226"/>
    <w:rsid w:val="00077320"/>
    <w:rsid w:val="00081628"/>
    <w:rsid w:val="00082BF7"/>
    <w:rsid w:val="000835C3"/>
    <w:rsid w:val="000940F6"/>
    <w:rsid w:val="00095DEC"/>
    <w:rsid w:val="000A1F9E"/>
    <w:rsid w:val="000A2D49"/>
    <w:rsid w:val="000A3CE6"/>
    <w:rsid w:val="000A580D"/>
    <w:rsid w:val="000A5C89"/>
    <w:rsid w:val="000A75F8"/>
    <w:rsid w:val="000C3066"/>
    <w:rsid w:val="000C5A18"/>
    <w:rsid w:val="000C5D4D"/>
    <w:rsid w:val="000C5F26"/>
    <w:rsid w:val="000C6EF9"/>
    <w:rsid w:val="000C75BC"/>
    <w:rsid w:val="000C7903"/>
    <w:rsid w:val="000C7C36"/>
    <w:rsid w:val="000D245E"/>
    <w:rsid w:val="000E5A1D"/>
    <w:rsid w:val="000E6AAA"/>
    <w:rsid w:val="000F06F5"/>
    <w:rsid w:val="000F1F2A"/>
    <w:rsid w:val="000F2698"/>
    <w:rsid w:val="000F7108"/>
    <w:rsid w:val="000F7CAA"/>
    <w:rsid w:val="00102E95"/>
    <w:rsid w:val="00104003"/>
    <w:rsid w:val="0011180C"/>
    <w:rsid w:val="00113040"/>
    <w:rsid w:val="00120976"/>
    <w:rsid w:val="001227D5"/>
    <w:rsid w:val="00124494"/>
    <w:rsid w:val="00126D31"/>
    <w:rsid w:val="0012790E"/>
    <w:rsid w:val="0013217D"/>
    <w:rsid w:val="00133C6A"/>
    <w:rsid w:val="00136445"/>
    <w:rsid w:val="00137FDF"/>
    <w:rsid w:val="001404F1"/>
    <w:rsid w:val="001428CE"/>
    <w:rsid w:val="001444C7"/>
    <w:rsid w:val="00146B35"/>
    <w:rsid w:val="001470AB"/>
    <w:rsid w:val="00147995"/>
    <w:rsid w:val="001521BB"/>
    <w:rsid w:val="0015686D"/>
    <w:rsid w:val="00163C38"/>
    <w:rsid w:val="00166261"/>
    <w:rsid w:val="001670AF"/>
    <w:rsid w:val="0017171E"/>
    <w:rsid w:val="0018458A"/>
    <w:rsid w:val="00190BAF"/>
    <w:rsid w:val="00193E5F"/>
    <w:rsid w:val="00195BA1"/>
    <w:rsid w:val="00196161"/>
    <w:rsid w:val="0019706A"/>
    <w:rsid w:val="001A056B"/>
    <w:rsid w:val="001A32FC"/>
    <w:rsid w:val="001A50CD"/>
    <w:rsid w:val="001A7497"/>
    <w:rsid w:val="001A786E"/>
    <w:rsid w:val="001B15CE"/>
    <w:rsid w:val="001B68AC"/>
    <w:rsid w:val="001C2133"/>
    <w:rsid w:val="001C42C0"/>
    <w:rsid w:val="001C47AA"/>
    <w:rsid w:val="001C60DD"/>
    <w:rsid w:val="001C658C"/>
    <w:rsid w:val="001C692B"/>
    <w:rsid w:val="001D1836"/>
    <w:rsid w:val="001D203A"/>
    <w:rsid w:val="001D3B9C"/>
    <w:rsid w:val="001D71FC"/>
    <w:rsid w:val="001D7E33"/>
    <w:rsid w:val="001E0D93"/>
    <w:rsid w:val="001E5C30"/>
    <w:rsid w:val="001E695D"/>
    <w:rsid w:val="001E7F7B"/>
    <w:rsid w:val="001F0F39"/>
    <w:rsid w:val="001F106E"/>
    <w:rsid w:val="001F1579"/>
    <w:rsid w:val="001F1C25"/>
    <w:rsid w:val="001F209E"/>
    <w:rsid w:val="001F34A7"/>
    <w:rsid w:val="001F3F9F"/>
    <w:rsid w:val="001F4A89"/>
    <w:rsid w:val="001F503C"/>
    <w:rsid w:val="001F7711"/>
    <w:rsid w:val="002001DF"/>
    <w:rsid w:val="0020180E"/>
    <w:rsid w:val="002021FB"/>
    <w:rsid w:val="00202D24"/>
    <w:rsid w:val="00203EA4"/>
    <w:rsid w:val="00207D56"/>
    <w:rsid w:val="00217A6B"/>
    <w:rsid w:val="0022031A"/>
    <w:rsid w:val="002243A1"/>
    <w:rsid w:val="002266E7"/>
    <w:rsid w:val="002315F8"/>
    <w:rsid w:val="00234415"/>
    <w:rsid w:val="00235098"/>
    <w:rsid w:val="00236423"/>
    <w:rsid w:val="00237BF6"/>
    <w:rsid w:val="0024088E"/>
    <w:rsid w:val="002435D8"/>
    <w:rsid w:val="00244A5E"/>
    <w:rsid w:val="00245E08"/>
    <w:rsid w:val="00246357"/>
    <w:rsid w:val="00251EBC"/>
    <w:rsid w:val="00252801"/>
    <w:rsid w:val="002529FA"/>
    <w:rsid w:val="00253BE9"/>
    <w:rsid w:val="002559E4"/>
    <w:rsid w:val="00257506"/>
    <w:rsid w:val="00260188"/>
    <w:rsid w:val="00260C42"/>
    <w:rsid w:val="002622F4"/>
    <w:rsid w:val="00266D13"/>
    <w:rsid w:val="00267BF1"/>
    <w:rsid w:val="00267C90"/>
    <w:rsid w:val="00270585"/>
    <w:rsid w:val="00270591"/>
    <w:rsid w:val="002715E4"/>
    <w:rsid w:val="002717AE"/>
    <w:rsid w:val="00275652"/>
    <w:rsid w:val="0027630A"/>
    <w:rsid w:val="00276CDD"/>
    <w:rsid w:val="0028216B"/>
    <w:rsid w:val="00282A07"/>
    <w:rsid w:val="00286097"/>
    <w:rsid w:val="0028627A"/>
    <w:rsid w:val="00286399"/>
    <w:rsid w:val="002904A7"/>
    <w:rsid w:val="00296647"/>
    <w:rsid w:val="00297E05"/>
    <w:rsid w:val="002A2BEE"/>
    <w:rsid w:val="002A4DB8"/>
    <w:rsid w:val="002B089D"/>
    <w:rsid w:val="002B11AB"/>
    <w:rsid w:val="002B3409"/>
    <w:rsid w:val="002C11F6"/>
    <w:rsid w:val="002C1B8C"/>
    <w:rsid w:val="002C52E7"/>
    <w:rsid w:val="002C6804"/>
    <w:rsid w:val="002C6F04"/>
    <w:rsid w:val="002D15C3"/>
    <w:rsid w:val="002D4237"/>
    <w:rsid w:val="002D748C"/>
    <w:rsid w:val="002E019B"/>
    <w:rsid w:val="002E01EC"/>
    <w:rsid w:val="002E60A1"/>
    <w:rsid w:val="002E6AF1"/>
    <w:rsid w:val="002F068D"/>
    <w:rsid w:val="002F5DB5"/>
    <w:rsid w:val="003031D3"/>
    <w:rsid w:val="00303AAD"/>
    <w:rsid w:val="003052D1"/>
    <w:rsid w:val="00306EF6"/>
    <w:rsid w:val="003131E2"/>
    <w:rsid w:val="00313A3A"/>
    <w:rsid w:val="0031722F"/>
    <w:rsid w:val="003234E3"/>
    <w:rsid w:val="00325258"/>
    <w:rsid w:val="00325EEC"/>
    <w:rsid w:val="003329A4"/>
    <w:rsid w:val="003358EB"/>
    <w:rsid w:val="00336479"/>
    <w:rsid w:val="00342BFB"/>
    <w:rsid w:val="003476EB"/>
    <w:rsid w:val="0034779C"/>
    <w:rsid w:val="00347B2E"/>
    <w:rsid w:val="00354261"/>
    <w:rsid w:val="003562E5"/>
    <w:rsid w:val="00361FE7"/>
    <w:rsid w:val="0036549D"/>
    <w:rsid w:val="0036554B"/>
    <w:rsid w:val="003666B4"/>
    <w:rsid w:val="00366A64"/>
    <w:rsid w:val="00372782"/>
    <w:rsid w:val="00373F56"/>
    <w:rsid w:val="003751DB"/>
    <w:rsid w:val="0037579C"/>
    <w:rsid w:val="00375BED"/>
    <w:rsid w:val="003760A8"/>
    <w:rsid w:val="00380288"/>
    <w:rsid w:val="00381819"/>
    <w:rsid w:val="00385375"/>
    <w:rsid w:val="00386761"/>
    <w:rsid w:val="0039062C"/>
    <w:rsid w:val="00393894"/>
    <w:rsid w:val="00393949"/>
    <w:rsid w:val="00397AF8"/>
    <w:rsid w:val="003A17F0"/>
    <w:rsid w:val="003A18B9"/>
    <w:rsid w:val="003A5976"/>
    <w:rsid w:val="003A740C"/>
    <w:rsid w:val="003B0EC5"/>
    <w:rsid w:val="003B31DE"/>
    <w:rsid w:val="003B602C"/>
    <w:rsid w:val="003C509B"/>
    <w:rsid w:val="003C6AEF"/>
    <w:rsid w:val="003C73D5"/>
    <w:rsid w:val="003D079E"/>
    <w:rsid w:val="003D0FE5"/>
    <w:rsid w:val="003D639D"/>
    <w:rsid w:val="003E1918"/>
    <w:rsid w:val="003E1E70"/>
    <w:rsid w:val="003E4530"/>
    <w:rsid w:val="003F0347"/>
    <w:rsid w:val="003F0487"/>
    <w:rsid w:val="003F1A19"/>
    <w:rsid w:val="003F503D"/>
    <w:rsid w:val="003F5A0A"/>
    <w:rsid w:val="003F6C01"/>
    <w:rsid w:val="003F77FB"/>
    <w:rsid w:val="00400E26"/>
    <w:rsid w:val="004015ED"/>
    <w:rsid w:val="0040527F"/>
    <w:rsid w:val="004101E0"/>
    <w:rsid w:val="00411FF8"/>
    <w:rsid w:val="0041436E"/>
    <w:rsid w:val="004155CB"/>
    <w:rsid w:val="0041560C"/>
    <w:rsid w:val="00416FE6"/>
    <w:rsid w:val="0041790F"/>
    <w:rsid w:val="00420C8B"/>
    <w:rsid w:val="004220E5"/>
    <w:rsid w:val="004222BA"/>
    <w:rsid w:val="00422787"/>
    <w:rsid w:val="004262FD"/>
    <w:rsid w:val="00427A1B"/>
    <w:rsid w:val="0043419B"/>
    <w:rsid w:val="00437E4A"/>
    <w:rsid w:val="00440C04"/>
    <w:rsid w:val="004412A5"/>
    <w:rsid w:val="004460A0"/>
    <w:rsid w:val="00447357"/>
    <w:rsid w:val="00450DB1"/>
    <w:rsid w:val="00455668"/>
    <w:rsid w:val="0045652A"/>
    <w:rsid w:val="00456A84"/>
    <w:rsid w:val="00463F62"/>
    <w:rsid w:val="004652B0"/>
    <w:rsid w:val="00466683"/>
    <w:rsid w:val="0046732D"/>
    <w:rsid w:val="004715D1"/>
    <w:rsid w:val="00477A32"/>
    <w:rsid w:val="00477B43"/>
    <w:rsid w:val="00482308"/>
    <w:rsid w:val="004823E1"/>
    <w:rsid w:val="004826A2"/>
    <w:rsid w:val="00483119"/>
    <w:rsid w:val="00490997"/>
    <w:rsid w:val="00493819"/>
    <w:rsid w:val="00494A0D"/>
    <w:rsid w:val="00495519"/>
    <w:rsid w:val="004961C9"/>
    <w:rsid w:val="004A3E22"/>
    <w:rsid w:val="004A4C44"/>
    <w:rsid w:val="004B6799"/>
    <w:rsid w:val="004C0D2C"/>
    <w:rsid w:val="004C1D6E"/>
    <w:rsid w:val="004C2F02"/>
    <w:rsid w:val="004C350A"/>
    <w:rsid w:val="004C5B85"/>
    <w:rsid w:val="004D52AE"/>
    <w:rsid w:val="004D5634"/>
    <w:rsid w:val="004D75D1"/>
    <w:rsid w:val="004E089C"/>
    <w:rsid w:val="004E2B66"/>
    <w:rsid w:val="004E4EF6"/>
    <w:rsid w:val="004E64BD"/>
    <w:rsid w:val="004E7030"/>
    <w:rsid w:val="004F173A"/>
    <w:rsid w:val="004F2BEC"/>
    <w:rsid w:val="004F3F66"/>
    <w:rsid w:val="004F761B"/>
    <w:rsid w:val="0050228F"/>
    <w:rsid w:val="005048E1"/>
    <w:rsid w:val="00505AB6"/>
    <w:rsid w:val="00506CA2"/>
    <w:rsid w:val="00515F22"/>
    <w:rsid w:val="00524CF1"/>
    <w:rsid w:val="0052619B"/>
    <w:rsid w:val="0052623F"/>
    <w:rsid w:val="005268A0"/>
    <w:rsid w:val="00527622"/>
    <w:rsid w:val="00531244"/>
    <w:rsid w:val="005324E8"/>
    <w:rsid w:val="00532A69"/>
    <w:rsid w:val="0053648F"/>
    <w:rsid w:val="0054057B"/>
    <w:rsid w:val="00540B34"/>
    <w:rsid w:val="00541504"/>
    <w:rsid w:val="00541D8D"/>
    <w:rsid w:val="00544142"/>
    <w:rsid w:val="005457EA"/>
    <w:rsid w:val="00546306"/>
    <w:rsid w:val="005524FE"/>
    <w:rsid w:val="00553A3D"/>
    <w:rsid w:val="0055460C"/>
    <w:rsid w:val="005548C0"/>
    <w:rsid w:val="00555355"/>
    <w:rsid w:val="00560999"/>
    <w:rsid w:val="005637C6"/>
    <w:rsid w:val="005651CA"/>
    <w:rsid w:val="005656D2"/>
    <w:rsid w:val="00570DC2"/>
    <w:rsid w:val="0057431B"/>
    <w:rsid w:val="005743C6"/>
    <w:rsid w:val="0057459A"/>
    <w:rsid w:val="0057574B"/>
    <w:rsid w:val="0057657D"/>
    <w:rsid w:val="00577A7B"/>
    <w:rsid w:val="00577C06"/>
    <w:rsid w:val="00582E7B"/>
    <w:rsid w:val="00584708"/>
    <w:rsid w:val="005902EF"/>
    <w:rsid w:val="005903A2"/>
    <w:rsid w:val="005905E2"/>
    <w:rsid w:val="00595D34"/>
    <w:rsid w:val="005A474E"/>
    <w:rsid w:val="005B2161"/>
    <w:rsid w:val="005B2683"/>
    <w:rsid w:val="005B2B40"/>
    <w:rsid w:val="005B3C96"/>
    <w:rsid w:val="005B42FC"/>
    <w:rsid w:val="005B673B"/>
    <w:rsid w:val="005B6C09"/>
    <w:rsid w:val="005C21DE"/>
    <w:rsid w:val="005C431B"/>
    <w:rsid w:val="005C5560"/>
    <w:rsid w:val="005C683C"/>
    <w:rsid w:val="005D050A"/>
    <w:rsid w:val="005D31CB"/>
    <w:rsid w:val="005E60BE"/>
    <w:rsid w:val="005E668F"/>
    <w:rsid w:val="005F0A31"/>
    <w:rsid w:val="005F411E"/>
    <w:rsid w:val="005F4326"/>
    <w:rsid w:val="005F587A"/>
    <w:rsid w:val="005F7414"/>
    <w:rsid w:val="00600420"/>
    <w:rsid w:val="006020C9"/>
    <w:rsid w:val="006159EC"/>
    <w:rsid w:val="006206F3"/>
    <w:rsid w:val="00622FB1"/>
    <w:rsid w:val="00627121"/>
    <w:rsid w:val="00631449"/>
    <w:rsid w:val="00634A53"/>
    <w:rsid w:val="00635356"/>
    <w:rsid w:val="0063719F"/>
    <w:rsid w:val="006407E0"/>
    <w:rsid w:val="00652BAE"/>
    <w:rsid w:val="006563B4"/>
    <w:rsid w:val="006610DF"/>
    <w:rsid w:val="006633ED"/>
    <w:rsid w:val="006648E3"/>
    <w:rsid w:val="00664C11"/>
    <w:rsid w:val="0066666A"/>
    <w:rsid w:val="006714A6"/>
    <w:rsid w:val="00671A5D"/>
    <w:rsid w:val="006728E5"/>
    <w:rsid w:val="0067385B"/>
    <w:rsid w:val="00674BAB"/>
    <w:rsid w:val="006761D8"/>
    <w:rsid w:val="00681842"/>
    <w:rsid w:val="00684B55"/>
    <w:rsid w:val="006853BB"/>
    <w:rsid w:val="00685EC9"/>
    <w:rsid w:val="006902E6"/>
    <w:rsid w:val="0069283D"/>
    <w:rsid w:val="00692B51"/>
    <w:rsid w:val="00694E5E"/>
    <w:rsid w:val="006977C3"/>
    <w:rsid w:val="00697AC3"/>
    <w:rsid w:val="006A0A18"/>
    <w:rsid w:val="006A2365"/>
    <w:rsid w:val="006B0862"/>
    <w:rsid w:val="006B3647"/>
    <w:rsid w:val="006B67D1"/>
    <w:rsid w:val="006B738D"/>
    <w:rsid w:val="006B7A68"/>
    <w:rsid w:val="006C7394"/>
    <w:rsid w:val="006D389E"/>
    <w:rsid w:val="006D7F73"/>
    <w:rsid w:val="006E3A43"/>
    <w:rsid w:val="006E67FA"/>
    <w:rsid w:val="006E7644"/>
    <w:rsid w:val="006E78BA"/>
    <w:rsid w:val="006F14AE"/>
    <w:rsid w:val="006F292E"/>
    <w:rsid w:val="006F4584"/>
    <w:rsid w:val="006F51DF"/>
    <w:rsid w:val="006F6EC6"/>
    <w:rsid w:val="00707FC0"/>
    <w:rsid w:val="007114BD"/>
    <w:rsid w:val="00716A53"/>
    <w:rsid w:val="00724AA4"/>
    <w:rsid w:val="00725F14"/>
    <w:rsid w:val="00732C25"/>
    <w:rsid w:val="00733051"/>
    <w:rsid w:val="00735A6F"/>
    <w:rsid w:val="00735E3A"/>
    <w:rsid w:val="0073617B"/>
    <w:rsid w:val="00740B22"/>
    <w:rsid w:val="00741098"/>
    <w:rsid w:val="007413AB"/>
    <w:rsid w:val="00741F08"/>
    <w:rsid w:val="0074200D"/>
    <w:rsid w:val="00742561"/>
    <w:rsid w:val="00746037"/>
    <w:rsid w:val="00746B94"/>
    <w:rsid w:val="00752446"/>
    <w:rsid w:val="00752CA1"/>
    <w:rsid w:val="00752EAE"/>
    <w:rsid w:val="00753D89"/>
    <w:rsid w:val="00754C6A"/>
    <w:rsid w:val="007559BB"/>
    <w:rsid w:val="0075659C"/>
    <w:rsid w:val="00760B1C"/>
    <w:rsid w:val="00763918"/>
    <w:rsid w:val="0076643A"/>
    <w:rsid w:val="007753CB"/>
    <w:rsid w:val="00783967"/>
    <w:rsid w:val="007845A7"/>
    <w:rsid w:val="007846C8"/>
    <w:rsid w:val="00792A3C"/>
    <w:rsid w:val="00793F44"/>
    <w:rsid w:val="0079587A"/>
    <w:rsid w:val="007A3E22"/>
    <w:rsid w:val="007A4BF0"/>
    <w:rsid w:val="007A4FAB"/>
    <w:rsid w:val="007B2BCF"/>
    <w:rsid w:val="007B2E47"/>
    <w:rsid w:val="007B5614"/>
    <w:rsid w:val="007B5B57"/>
    <w:rsid w:val="007C060B"/>
    <w:rsid w:val="007C6BB2"/>
    <w:rsid w:val="007C6C07"/>
    <w:rsid w:val="007C7CF5"/>
    <w:rsid w:val="007D2062"/>
    <w:rsid w:val="007D3682"/>
    <w:rsid w:val="007D64BB"/>
    <w:rsid w:val="007E353F"/>
    <w:rsid w:val="007F122F"/>
    <w:rsid w:val="00801245"/>
    <w:rsid w:val="0080132D"/>
    <w:rsid w:val="00802194"/>
    <w:rsid w:val="008043A3"/>
    <w:rsid w:val="00810203"/>
    <w:rsid w:val="008133FA"/>
    <w:rsid w:val="008153F4"/>
    <w:rsid w:val="00817D1A"/>
    <w:rsid w:val="00822AD5"/>
    <w:rsid w:val="00825FE7"/>
    <w:rsid w:val="008353DC"/>
    <w:rsid w:val="00836DCD"/>
    <w:rsid w:val="00836E91"/>
    <w:rsid w:val="008416B6"/>
    <w:rsid w:val="00842B55"/>
    <w:rsid w:val="008455AB"/>
    <w:rsid w:val="00845A0E"/>
    <w:rsid w:val="00846B1A"/>
    <w:rsid w:val="00846E7F"/>
    <w:rsid w:val="00851DB9"/>
    <w:rsid w:val="008520DB"/>
    <w:rsid w:val="00857E2D"/>
    <w:rsid w:val="0086281F"/>
    <w:rsid w:val="00865C9E"/>
    <w:rsid w:val="00866777"/>
    <w:rsid w:val="00867987"/>
    <w:rsid w:val="00874A93"/>
    <w:rsid w:val="008826DA"/>
    <w:rsid w:val="0088442D"/>
    <w:rsid w:val="00885A91"/>
    <w:rsid w:val="00891367"/>
    <w:rsid w:val="0089261D"/>
    <w:rsid w:val="00897A35"/>
    <w:rsid w:val="008A0612"/>
    <w:rsid w:val="008A0B7D"/>
    <w:rsid w:val="008A21EA"/>
    <w:rsid w:val="008A34FF"/>
    <w:rsid w:val="008A3D1F"/>
    <w:rsid w:val="008A3DA5"/>
    <w:rsid w:val="008A6737"/>
    <w:rsid w:val="008B0FD5"/>
    <w:rsid w:val="008B3C81"/>
    <w:rsid w:val="008B4856"/>
    <w:rsid w:val="008B4ADA"/>
    <w:rsid w:val="008B67BB"/>
    <w:rsid w:val="008C15C2"/>
    <w:rsid w:val="008C3A87"/>
    <w:rsid w:val="008D25B0"/>
    <w:rsid w:val="008D2818"/>
    <w:rsid w:val="008D6EF8"/>
    <w:rsid w:val="008E0C25"/>
    <w:rsid w:val="008E2C50"/>
    <w:rsid w:val="008E3DC6"/>
    <w:rsid w:val="008E7B94"/>
    <w:rsid w:val="008F005C"/>
    <w:rsid w:val="008F0D6B"/>
    <w:rsid w:val="008F178B"/>
    <w:rsid w:val="008F1B4D"/>
    <w:rsid w:val="008F1B9C"/>
    <w:rsid w:val="008F25F0"/>
    <w:rsid w:val="00900E54"/>
    <w:rsid w:val="00903794"/>
    <w:rsid w:val="009103EC"/>
    <w:rsid w:val="00913630"/>
    <w:rsid w:val="009215E4"/>
    <w:rsid w:val="00923F0D"/>
    <w:rsid w:val="0092461B"/>
    <w:rsid w:val="0092720C"/>
    <w:rsid w:val="009304B1"/>
    <w:rsid w:val="00937901"/>
    <w:rsid w:val="009402F3"/>
    <w:rsid w:val="00940C20"/>
    <w:rsid w:val="00943A5C"/>
    <w:rsid w:val="00944364"/>
    <w:rsid w:val="00945683"/>
    <w:rsid w:val="00945CDD"/>
    <w:rsid w:val="0094615C"/>
    <w:rsid w:val="00950489"/>
    <w:rsid w:val="0095375D"/>
    <w:rsid w:val="0095376A"/>
    <w:rsid w:val="009563EC"/>
    <w:rsid w:val="00956F77"/>
    <w:rsid w:val="009572D1"/>
    <w:rsid w:val="00961D5A"/>
    <w:rsid w:val="00963341"/>
    <w:rsid w:val="00963E5D"/>
    <w:rsid w:val="00963F01"/>
    <w:rsid w:val="00971D3B"/>
    <w:rsid w:val="0097549B"/>
    <w:rsid w:val="00976658"/>
    <w:rsid w:val="009776A1"/>
    <w:rsid w:val="009813C1"/>
    <w:rsid w:val="00981C9F"/>
    <w:rsid w:val="009854A7"/>
    <w:rsid w:val="00987270"/>
    <w:rsid w:val="00987933"/>
    <w:rsid w:val="0098797D"/>
    <w:rsid w:val="00994027"/>
    <w:rsid w:val="00994C3D"/>
    <w:rsid w:val="00995520"/>
    <w:rsid w:val="00995590"/>
    <w:rsid w:val="009A1E25"/>
    <w:rsid w:val="009A2C8E"/>
    <w:rsid w:val="009A3A73"/>
    <w:rsid w:val="009A41CF"/>
    <w:rsid w:val="009B183D"/>
    <w:rsid w:val="009B3422"/>
    <w:rsid w:val="009C161F"/>
    <w:rsid w:val="009C4183"/>
    <w:rsid w:val="009D27A0"/>
    <w:rsid w:val="009D2850"/>
    <w:rsid w:val="009D713F"/>
    <w:rsid w:val="009E0C47"/>
    <w:rsid w:val="009E1827"/>
    <w:rsid w:val="009E1BF2"/>
    <w:rsid w:val="009E2BCE"/>
    <w:rsid w:val="009E3E81"/>
    <w:rsid w:val="009E41A6"/>
    <w:rsid w:val="009E56BF"/>
    <w:rsid w:val="009E5C91"/>
    <w:rsid w:val="009E67A9"/>
    <w:rsid w:val="009F0A8D"/>
    <w:rsid w:val="00A01148"/>
    <w:rsid w:val="00A02C3F"/>
    <w:rsid w:val="00A032E9"/>
    <w:rsid w:val="00A0526E"/>
    <w:rsid w:val="00A05C94"/>
    <w:rsid w:val="00A05CE9"/>
    <w:rsid w:val="00A104F2"/>
    <w:rsid w:val="00A23B8F"/>
    <w:rsid w:val="00A23C92"/>
    <w:rsid w:val="00A26677"/>
    <w:rsid w:val="00A30284"/>
    <w:rsid w:val="00A312B9"/>
    <w:rsid w:val="00A3360C"/>
    <w:rsid w:val="00A337F8"/>
    <w:rsid w:val="00A37253"/>
    <w:rsid w:val="00A40C68"/>
    <w:rsid w:val="00A40D3B"/>
    <w:rsid w:val="00A47837"/>
    <w:rsid w:val="00A47CB9"/>
    <w:rsid w:val="00A5009E"/>
    <w:rsid w:val="00A50A05"/>
    <w:rsid w:val="00A50BF7"/>
    <w:rsid w:val="00A51ADA"/>
    <w:rsid w:val="00A527DE"/>
    <w:rsid w:val="00A52864"/>
    <w:rsid w:val="00A52D9D"/>
    <w:rsid w:val="00A55A99"/>
    <w:rsid w:val="00A55FC6"/>
    <w:rsid w:val="00A57208"/>
    <w:rsid w:val="00A574CE"/>
    <w:rsid w:val="00A57F51"/>
    <w:rsid w:val="00A60AE8"/>
    <w:rsid w:val="00A613AF"/>
    <w:rsid w:val="00A62E4E"/>
    <w:rsid w:val="00A63142"/>
    <w:rsid w:val="00A6629F"/>
    <w:rsid w:val="00A779AD"/>
    <w:rsid w:val="00A77CB6"/>
    <w:rsid w:val="00A85FD9"/>
    <w:rsid w:val="00A95702"/>
    <w:rsid w:val="00A9596D"/>
    <w:rsid w:val="00A97621"/>
    <w:rsid w:val="00AA0202"/>
    <w:rsid w:val="00AA349C"/>
    <w:rsid w:val="00AA5A3A"/>
    <w:rsid w:val="00AA5D35"/>
    <w:rsid w:val="00AA5E2B"/>
    <w:rsid w:val="00AB1606"/>
    <w:rsid w:val="00AB17DF"/>
    <w:rsid w:val="00AB1CF0"/>
    <w:rsid w:val="00AB2B45"/>
    <w:rsid w:val="00AB4073"/>
    <w:rsid w:val="00AB6DB7"/>
    <w:rsid w:val="00AB6DEE"/>
    <w:rsid w:val="00AC0FF7"/>
    <w:rsid w:val="00AC28EC"/>
    <w:rsid w:val="00AC3DAB"/>
    <w:rsid w:val="00AC6F31"/>
    <w:rsid w:val="00AD0265"/>
    <w:rsid w:val="00AD1203"/>
    <w:rsid w:val="00AD5B0E"/>
    <w:rsid w:val="00AD6BA9"/>
    <w:rsid w:val="00AD7C26"/>
    <w:rsid w:val="00AE003D"/>
    <w:rsid w:val="00AE2B7D"/>
    <w:rsid w:val="00AE2F20"/>
    <w:rsid w:val="00AE4226"/>
    <w:rsid w:val="00AE582C"/>
    <w:rsid w:val="00AE5FF5"/>
    <w:rsid w:val="00AE7430"/>
    <w:rsid w:val="00AF1CCA"/>
    <w:rsid w:val="00AF48F8"/>
    <w:rsid w:val="00AF5E3D"/>
    <w:rsid w:val="00AF6F16"/>
    <w:rsid w:val="00B10BC3"/>
    <w:rsid w:val="00B11920"/>
    <w:rsid w:val="00B12562"/>
    <w:rsid w:val="00B16A6A"/>
    <w:rsid w:val="00B17332"/>
    <w:rsid w:val="00B21722"/>
    <w:rsid w:val="00B236E6"/>
    <w:rsid w:val="00B238E4"/>
    <w:rsid w:val="00B24E41"/>
    <w:rsid w:val="00B2514F"/>
    <w:rsid w:val="00B25E45"/>
    <w:rsid w:val="00B270A5"/>
    <w:rsid w:val="00B27A2E"/>
    <w:rsid w:val="00B30B39"/>
    <w:rsid w:val="00B3581A"/>
    <w:rsid w:val="00B35B6D"/>
    <w:rsid w:val="00B41308"/>
    <w:rsid w:val="00B45EEA"/>
    <w:rsid w:val="00B4737D"/>
    <w:rsid w:val="00B47DBD"/>
    <w:rsid w:val="00B53F4F"/>
    <w:rsid w:val="00B55042"/>
    <w:rsid w:val="00B634D8"/>
    <w:rsid w:val="00B66960"/>
    <w:rsid w:val="00B71564"/>
    <w:rsid w:val="00B7729A"/>
    <w:rsid w:val="00B81A42"/>
    <w:rsid w:val="00B916BC"/>
    <w:rsid w:val="00B927DE"/>
    <w:rsid w:val="00B93537"/>
    <w:rsid w:val="00B95F29"/>
    <w:rsid w:val="00B96BBD"/>
    <w:rsid w:val="00B9793B"/>
    <w:rsid w:val="00BA444D"/>
    <w:rsid w:val="00BA69C4"/>
    <w:rsid w:val="00BA7107"/>
    <w:rsid w:val="00BB4262"/>
    <w:rsid w:val="00BB5913"/>
    <w:rsid w:val="00BB604A"/>
    <w:rsid w:val="00BC1147"/>
    <w:rsid w:val="00BC6E60"/>
    <w:rsid w:val="00BD1DF1"/>
    <w:rsid w:val="00BD2AAD"/>
    <w:rsid w:val="00BD3CF9"/>
    <w:rsid w:val="00BD53C4"/>
    <w:rsid w:val="00BD5BFE"/>
    <w:rsid w:val="00BD73FB"/>
    <w:rsid w:val="00BE08A3"/>
    <w:rsid w:val="00BE3DA1"/>
    <w:rsid w:val="00BF280C"/>
    <w:rsid w:val="00BF2EEF"/>
    <w:rsid w:val="00BF50A8"/>
    <w:rsid w:val="00C00A4D"/>
    <w:rsid w:val="00C04197"/>
    <w:rsid w:val="00C05790"/>
    <w:rsid w:val="00C05D99"/>
    <w:rsid w:val="00C11C3F"/>
    <w:rsid w:val="00C11FD6"/>
    <w:rsid w:val="00C13DD3"/>
    <w:rsid w:val="00C16D5B"/>
    <w:rsid w:val="00C21162"/>
    <w:rsid w:val="00C21AC3"/>
    <w:rsid w:val="00C222DD"/>
    <w:rsid w:val="00C24069"/>
    <w:rsid w:val="00C279E1"/>
    <w:rsid w:val="00C3276C"/>
    <w:rsid w:val="00C33FB4"/>
    <w:rsid w:val="00C350A8"/>
    <w:rsid w:val="00C413CE"/>
    <w:rsid w:val="00C428D1"/>
    <w:rsid w:val="00C447BE"/>
    <w:rsid w:val="00C45DAC"/>
    <w:rsid w:val="00C46204"/>
    <w:rsid w:val="00C53696"/>
    <w:rsid w:val="00C53851"/>
    <w:rsid w:val="00C603F6"/>
    <w:rsid w:val="00C611A9"/>
    <w:rsid w:val="00C661B6"/>
    <w:rsid w:val="00C67A31"/>
    <w:rsid w:val="00C70707"/>
    <w:rsid w:val="00C75510"/>
    <w:rsid w:val="00C81175"/>
    <w:rsid w:val="00C81A4E"/>
    <w:rsid w:val="00C834A8"/>
    <w:rsid w:val="00C8414D"/>
    <w:rsid w:val="00C87668"/>
    <w:rsid w:val="00C87B34"/>
    <w:rsid w:val="00C904B4"/>
    <w:rsid w:val="00C90533"/>
    <w:rsid w:val="00C9719C"/>
    <w:rsid w:val="00CA1E54"/>
    <w:rsid w:val="00CA2AC0"/>
    <w:rsid w:val="00CA42B2"/>
    <w:rsid w:val="00CA4DFB"/>
    <w:rsid w:val="00CA6FB0"/>
    <w:rsid w:val="00CB2B24"/>
    <w:rsid w:val="00CB4011"/>
    <w:rsid w:val="00CB4CA3"/>
    <w:rsid w:val="00CB5AEE"/>
    <w:rsid w:val="00CC03C3"/>
    <w:rsid w:val="00CC1B3F"/>
    <w:rsid w:val="00CC2780"/>
    <w:rsid w:val="00CC481B"/>
    <w:rsid w:val="00CC5AD9"/>
    <w:rsid w:val="00CC6076"/>
    <w:rsid w:val="00CD3F47"/>
    <w:rsid w:val="00CD4BDF"/>
    <w:rsid w:val="00CD587E"/>
    <w:rsid w:val="00CD5DD7"/>
    <w:rsid w:val="00CE2760"/>
    <w:rsid w:val="00CE2BDE"/>
    <w:rsid w:val="00CE3983"/>
    <w:rsid w:val="00CE3F29"/>
    <w:rsid w:val="00CE571D"/>
    <w:rsid w:val="00CE6B1A"/>
    <w:rsid w:val="00CE7138"/>
    <w:rsid w:val="00CE7586"/>
    <w:rsid w:val="00CE7D26"/>
    <w:rsid w:val="00CF040D"/>
    <w:rsid w:val="00CF2254"/>
    <w:rsid w:val="00CF35CC"/>
    <w:rsid w:val="00CF66D1"/>
    <w:rsid w:val="00D00C7C"/>
    <w:rsid w:val="00D02280"/>
    <w:rsid w:val="00D02368"/>
    <w:rsid w:val="00D0382B"/>
    <w:rsid w:val="00D040DA"/>
    <w:rsid w:val="00D066B4"/>
    <w:rsid w:val="00D06770"/>
    <w:rsid w:val="00D240F0"/>
    <w:rsid w:val="00D2478A"/>
    <w:rsid w:val="00D24D4A"/>
    <w:rsid w:val="00D24D92"/>
    <w:rsid w:val="00D2653A"/>
    <w:rsid w:val="00D279B7"/>
    <w:rsid w:val="00D3195E"/>
    <w:rsid w:val="00D31DD8"/>
    <w:rsid w:val="00D32535"/>
    <w:rsid w:val="00D326F2"/>
    <w:rsid w:val="00D32B71"/>
    <w:rsid w:val="00D40EC6"/>
    <w:rsid w:val="00D44F16"/>
    <w:rsid w:val="00D50D11"/>
    <w:rsid w:val="00D52035"/>
    <w:rsid w:val="00D532D2"/>
    <w:rsid w:val="00D5357A"/>
    <w:rsid w:val="00D53E63"/>
    <w:rsid w:val="00D540AE"/>
    <w:rsid w:val="00D57AA8"/>
    <w:rsid w:val="00D6036E"/>
    <w:rsid w:val="00D60AF8"/>
    <w:rsid w:val="00D60E9F"/>
    <w:rsid w:val="00D6689B"/>
    <w:rsid w:val="00D707F6"/>
    <w:rsid w:val="00D711FE"/>
    <w:rsid w:val="00D7202A"/>
    <w:rsid w:val="00D7597A"/>
    <w:rsid w:val="00D76DE2"/>
    <w:rsid w:val="00D805A6"/>
    <w:rsid w:val="00D80738"/>
    <w:rsid w:val="00D82638"/>
    <w:rsid w:val="00D86E8A"/>
    <w:rsid w:val="00D9420B"/>
    <w:rsid w:val="00D94450"/>
    <w:rsid w:val="00D9737A"/>
    <w:rsid w:val="00DA0B63"/>
    <w:rsid w:val="00DA0FCE"/>
    <w:rsid w:val="00DA2116"/>
    <w:rsid w:val="00DA41DE"/>
    <w:rsid w:val="00DA546A"/>
    <w:rsid w:val="00DB172D"/>
    <w:rsid w:val="00DB55D7"/>
    <w:rsid w:val="00DB5E92"/>
    <w:rsid w:val="00DB676A"/>
    <w:rsid w:val="00DC2D13"/>
    <w:rsid w:val="00DC50E8"/>
    <w:rsid w:val="00DC5A75"/>
    <w:rsid w:val="00DC5BBC"/>
    <w:rsid w:val="00DC6519"/>
    <w:rsid w:val="00DC6876"/>
    <w:rsid w:val="00DD14FA"/>
    <w:rsid w:val="00DD279F"/>
    <w:rsid w:val="00DD77DC"/>
    <w:rsid w:val="00DE11D9"/>
    <w:rsid w:val="00DE1BCD"/>
    <w:rsid w:val="00DE453C"/>
    <w:rsid w:val="00DE64B7"/>
    <w:rsid w:val="00DE7D2C"/>
    <w:rsid w:val="00DF0493"/>
    <w:rsid w:val="00DF1C1D"/>
    <w:rsid w:val="00DF1C61"/>
    <w:rsid w:val="00DF2D3C"/>
    <w:rsid w:val="00DF7140"/>
    <w:rsid w:val="00E024C2"/>
    <w:rsid w:val="00E03844"/>
    <w:rsid w:val="00E0642F"/>
    <w:rsid w:val="00E12AD3"/>
    <w:rsid w:val="00E14D20"/>
    <w:rsid w:val="00E1548D"/>
    <w:rsid w:val="00E15989"/>
    <w:rsid w:val="00E16DF1"/>
    <w:rsid w:val="00E21654"/>
    <w:rsid w:val="00E21E3A"/>
    <w:rsid w:val="00E24170"/>
    <w:rsid w:val="00E26E65"/>
    <w:rsid w:val="00E27250"/>
    <w:rsid w:val="00E27BA4"/>
    <w:rsid w:val="00E30571"/>
    <w:rsid w:val="00E3632A"/>
    <w:rsid w:val="00E367D5"/>
    <w:rsid w:val="00E440A9"/>
    <w:rsid w:val="00E44AB5"/>
    <w:rsid w:val="00E451C8"/>
    <w:rsid w:val="00E45F18"/>
    <w:rsid w:val="00E509B0"/>
    <w:rsid w:val="00E53768"/>
    <w:rsid w:val="00E54396"/>
    <w:rsid w:val="00E56F88"/>
    <w:rsid w:val="00E57943"/>
    <w:rsid w:val="00E630F8"/>
    <w:rsid w:val="00E6352B"/>
    <w:rsid w:val="00E70D38"/>
    <w:rsid w:val="00E7296F"/>
    <w:rsid w:val="00E73771"/>
    <w:rsid w:val="00E7650A"/>
    <w:rsid w:val="00E815F1"/>
    <w:rsid w:val="00E838AE"/>
    <w:rsid w:val="00E85020"/>
    <w:rsid w:val="00E91EB4"/>
    <w:rsid w:val="00E92D2F"/>
    <w:rsid w:val="00E92F60"/>
    <w:rsid w:val="00E956C1"/>
    <w:rsid w:val="00EA2112"/>
    <w:rsid w:val="00EA2274"/>
    <w:rsid w:val="00EA22A9"/>
    <w:rsid w:val="00EA2CFE"/>
    <w:rsid w:val="00EB5341"/>
    <w:rsid w:val="00EC136F"/>
    <w:rsid w:val="00EC13B0"/>
    <w:rsid w:val="00EC2B21"/>
    <w:rsid w:val="00EE3131"/>
    <w:rsid w:val="00EE3776"/>
    <w:rsid w:val="00EE4561"/>
    <w:rsid w:val="00EE5501"/>
    <w:rsid w:val="00EE5587"/>
    <w:rsid w:val="00EF30C4"/>
    <w:rsid w:val="00EF6B4B"/>
    <w:rsid w:val="00F00F30"/>
    <w:rsid w:val="00F01DE9"/>
    <w:rsid w:val="00F06E34"/>
    <w:rsid w:val="00F07D1D"/>
    <w:rsid w:val="00F1267A"/>
    <w:rsid w:val="00F129C6"/>
    <w:rsid w:val="00F1510C"/>
    <w:rsid w:val="00F17780"/>
    <w:rsid w:val="00F20404"/>
    <w:rsid w:val="00F20E02"/>
    <w:rsid w:val="00F23CF7"/>
    <w:rsid w:val="00F26C1F"/>
    <w:rsid w:val="00F30265"/>
    <w:rsid w:val="00F33D08"/>
    <w:rsid w:val="00F33D56"/>
    <w:rsid w:val="00F348F2"/>
    <w:rsid w:val="00F371C1"/>
    <w:rsid w:val="00F37CE0"/>
    <w:rsid w:val="00F37DBF"/>
    <w:rsid w:val="00F434F3"/>
    <w:rsid w:val="00F44DCB"/>
    <w:rsid w:val="00F4565E"/>
    <w:rsid w:val="00F517FD"/>
    <w:rsid w:val="00F51AB6"/>
    <w:rsid w:val="00F527ED"/>
    <w:rsid w:val="00F54D34"/>
    <w:rsid w:val="00F576DA"/>
    <w:rsid w:val="00F605B3"/>
    <w:rsid w:val="00F6276A"/>
    <w:rsid w:val="00F62BB7"/>
    <w:rsid w:val="00F633BA"/>
    <w:rsid w:val="00F73041"/>
    <w:rsid w:val="00F767BF"/>
    <w:rsid w:val="00F81DE2"/>
    <w:rsid w:val="00F82347"/>
    <w:rsid w:val="00F84138"/>
    <w:rsid w:val="00F87790"/>
    <w:rsid w:val="00F907B3"/>
    <w:rsid w:val="00F90B40"/>
    <w:rsid w:val="00F90F0F"/>
    <w:rsid w:val="00F912E4"/>
    <w:rsid w:val="00F92BD3"/>
    <w:rsid w:val="00F96CBD"/>
    <w:rsid w:val="00F97820"/>
    <w:rsid w:val="00F97951"/>
    <w:rsid w:val="00F97B05"/>
    <w:rsid w:val="00FA501C"/>
    <w:rsid w:val="00FA7E20"/>
    <w:rsid w:val="00FB22DE"/>
    <w:rsid w:val="00FB72D5"/>
    <w:rsid w:val="00FC1D22"/>
    <w:rsid w:val="00FC37B1"/>
    <w:rsid w:val="00FC5495"/>
    <w:rsid w:val="00FC54AF"/>
    <w:rsid w:val="00FC6A8E"/>
    <w:rsid w:val="00FC7798"/>
    <w:rsid w:val="00FD08D3"/>
    <w:rsid w:val="00FD3E6C"/>
    <w:rsid w:val="00FD4777"/>
    <w:rsid w:val="00FD5400"/>
    <w:rsid w:val="00FD5BB2"/>
    <w:rsid w:val="00FE0895"/>
    <w:rsid w:val="00FE0E0F"/>
    <w:rsid w:val="00FE2EC3"/>
    <w:rsid w:val="00FE4284"/>
    <w:rsid w:val="00FF4091"/>
    <w:rsid w:val="00FF4440"/>
    <w:rsid w:val="00FF4564"/>
    <w:rsid w:val="00FF4E3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1C91D2-CC35-432E-9856-5C081456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01AC3"/>
    <w:rPr>
      <w:rFonts w:eastAsiaTheme="minorEastAsia"/>
      <w:lang w:eastAsia="hu-HU"/>
    </w:rPr>
  </w:style>
  <w:style w:type="paragraph" w:styleId="Cmsor1">
    <w:name w:val="heading 1"/>
    <w:basedOn w:val="Norml"/>
    <w:next w:val="Norml"/>
    <w:link w:val="Cmsor1Char"/>
    <w:uiPriority w:val="9"/>
    <w:qFormat/>
    <w:rsid w:val="001E695D"/>
    <w:pPr>
      <w:keepNext/>
      <w:spacing w:before="240" w:after="60"/>
      <w:outlineLvl w:val="0"/>
    </w:pPr>
    <w:rPr>
      <w:rFonts w:asciiTheme="majorHAnsi" w:eastAsiaTheme="majorEastAsia" w:hAnsiTheme="majorHAnsi" w:cstheme="majorBidi"/>
      <w:b/>
      <w:bCs/>
      <w:kern w:val="32"/>
      <w:sz w:val="32"/>
      <w:szCs w:val="32"/>
    </w:rPr>
  </w:style>
  <w:style w:type="paragraph" w:styleId="Cmsor2">
    <w:name w:val="heading 2"/>
    <w:basedOn w:val="Norml"/>
    <w:next w:val="Norml"/>
    <w:link w:val="Cmsor2Char"/>
    <w:uiPriority w:val="9"/>
    <w:qFormat/>
    <w:rsid w:val="00001AC3"/>
    <w:pPr>
      <w:keepNext/>
      <w:numPr>
        <w:ilvl w:val="1"/>
        <w:numId w:val="1"/>
      </w:numPr>
      <w:tabs>
        <w:tab w:val="left" w:pos="576"/>
      </w:tabs>
      <w:suppressAutoHyphens/>
      <w:overflowPunct w:val="0"/>
      <w:autoSpaceDE w:val="0"/>
      <w:spacing w:after="0" w:line="240" w:lineRule="auto"/>
      <w:textAlignment w:val="baseline"/>
      <w:outlineLvl w:val="1"/>
    </w:pPr>
    <w:rPr>
      <w:rFonts w:ascii="Times New Roman" w:hAnsi="Times New Roman" w:cs="Times New Roman"/>
      <w:b/>
      <w:sz w:val="24"/>
      <w:szCs w:val="20"/>
      <w:u w:val="single"/>
      <w:lang w:eastAsia="ar-SA"/>
    </w:rPr>
  </w:style>
  <w:style w:type="paragraph" w:styleId="Cmsor3">
    <w:name w:val="heading 3"/>
    <w:basedOn w:val="Norml"/>
    <w:next w:val="Norml"/>
    <w:link w:val="Cmsor3Char"/>
    <w:uiPriority w:val="9"/>
    <w:unhideWhenUsed/>
    <w:qFormat/>
    <w:rsid w:val="000027BC"/>
    <w:pPr>
      <w:keepNext/>
      <w:spacing w:before="240" w:after="60"/>
      <w:outlineLvl w:val="2"/>
    </w:pPr>
    <w:rPr>
      <w:rFonts w:asciiTheme="majorHAnsi" w:eastAsiaTheme="majorEastAsia" w:hAnsiTheme="majorHAnsi" w:cstheme="majorBidi"/>
      <w:b/>
      <w:bCs/>
      <w:sz w:val="26"/>
      <w:szCs w:val="26"/>
    </w:rPr>
  </w:style>
  <w:style w:type="paragraph" w:styleId="Cmsor4">
    <w:name w:val="heading 4"/>
    <w:basedOn w:val="Norml"/>
    <w:next w:val="Norml"/>
    <w:link w:val="Cmsor4Char"/>
    <w:uiPriority w:val="9"/>
    <w:semiHidden/>
    <w:unhideWhenUsed/>
    <w:qFormat/>
    <w:rsid w:val="000027BC"/>
    <w:pPr>
      <w:keepNext/>
      <w:spacing w:before="240" w:after="60"/>
      <w:outlineLvl w:val="3"/>
    </w:pPr>
    <w:rPr>
      <w:b/>
      <w:bCs/>
      <w:sz w:val="28"/>
      <w:szCs w:val="28"/>
    </w:rPr>
  </w:style>
  <w:style w:type="paragraph" w:styleId="Cmsor6">
    <w:name w:val="heading 6"/>
    <w:basedOn w:val="Norml"/>
    <w:next w:val="Norml"/>
    <w:link w:val="Cmsor6Char"/>
    <w:uiPriority w:val="9"/>
    <w:unhideWhenUsed/>
    <w:qFormat/>
    <w:rsid w:val="001E695D"/>
    <w:pPr>
      <w:spacing w:before="240" w:after="60"/>
      <w:outlineLvl w:val="5"/>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001AC3"/>
    <w:rPr>
      <w:rFonts w:ascii="Times New Roman" w:eastAsiaTheme="minorEastAsia" w:hAnsi="Times New Roman" w:cs="Times New Roman"/>
      <w:b/>
      <w:sz w:val="24"/>
      <w:szCs w:val="20"/>
      <w:u w:val="single"/>
      <w:lang w:eastAsia="ar-SA"/>
    </w:rPr>
  </w:style>
  <w:style w:type="paragraph" w:styleId="Szvegtrzs">
    <w:name w:val="Body Text"/>
    <w:basedOn w:val="Norml"/>
    <w:link w:val="SzvegtrzsChar"/>
    <w:uiPriority w:val="99"/>
    <w:semiHidden/>
    <w:rsid w:val="00001AC3"/>
    <w:pPr>
      <w:suppressAutoHyphens/>
      <w:overflowPunct w:val="0"/>
      <w:autoSpaceDE w:val="0"/>
      <w:spacing w:after="0" w:line="240" w:lineRule="auto"/>
      <w:ind w:right="300"/>
      <w:jc w:val="both"/>
      <w:textAlignment w:val="baseline"/>
    </w:pPr>
    <w:rPr>
      <w:rFonts w:ascii="Times New Roman" w:hAnsi="Times New Roman" w:cs="Times New Roman"/>
      <w:color w:val="000000"/>
      <w:sz w:val="24"/>
      <w:szCs w:val="20"/>
      <w:lang w:eastAsia="ar-SA"/>
    </w:rPr>
  </w:style>
  <w:style w:type="character" w:customStyle="1" w:styleId="SzvegtrzsChar">
    <w:name w:val="Szövegtörzs Char"/>
    <w:basedOn w:val="Bekezdsalapbettpusa"/>
    <w:link w:val="Szvegtrzs"/>
    <w:uiPriority w:val="99"/>
    <w:semiHidden/>
    <w:rsid w:val="00001AC3"/>
    <w:rPr>
      <w:rFonts w:ascii="Times New Roman" w:eastAsiaTheme="minorEastAsia" w:hAnsi="Times New Roman" w:cs="Times New Roman"/>
      <w:color w:val="000000"/>
      <w:sz w:val="24"/>
      <w:szCs w:val="20"/>
      <w:lang w:eastAsia="ar-SA"/>
    </w:rPr>
  </w:style>
  <w:style w:type="paragraph" w:customStyle="1" w:styleId="Tblzattartalom">
    <w:name w:val="Táblázattartalom"/>
    <w:basedOn w:val="Norml"/>
    <w:rsid w:val="00001AC3"/>
    <w:pPr>
      <w:suppressLineNumbers/>
      <w:suppressAutoHyphens/>
      <w:overflowPunct w:val="0"/>
      <w:autoSpaceDE w:val="0"/>
      <w:spacing w:after="0" w:line="240" w:lineRule="auto"/>
      <w:textAlignment w:val="baseline"/>
    </w:pPr>
    <w:rPr>
      <w:rFonts w:ascii="Times New Roman" w:hAnsi="Times New Roman" w:cs="Times New Roman"/>
      <w:sz w:val="20"/>
      <w:szCs w:val="20"/>
      <w:lang w:eastAsia="ar-SA"/>
    </w:rPr>
  </w:style>
  <w:style w:type="character" w:customStyle="1" w:styleId="Cmsor1Char">
    <w:name w:val="Címsor 1 Char"/>
    <w:basedOn w:val="Bekezdsalapbettpusa"/>
    <w:link w:val="Cmsor1"/>
    <w:uiPriority w:val="9"/>
    <w:rsid w:val="001E695D"/>
    <w:rPr>
      <w:rFonts w:asciiTheme="majorHAnsi" w:eastAsiaTheme="majorEastAsia" w:hAnsiTheme="majorHAnsi" w:cstheme="majorBidi"/>
      <w:b/>
      <w:bCs/>
      <w:kern w:val="32"/>
      <w:sz w:val="32"/>
      <w:szCs w:val="32"/>
      <w:lang w:eastAsia="hu-HU"/>
    </w:rPr>
  </w:style>
  <w:style w:type="character" w:customStyle="1" w:styleId="Cmsor6Char">
    <w:name w:val="Címsor 6 Char"/>
    <w:basedOn w:val="Bekezdsalapbettpusa"/>
    <w:link w:val="Cmsor6"/>
    <w:uiPriority w:val="9"/>
    <w:rsid w:val="001E695D"/>
    <w:rPr>
      <w:rFonts w:eastAsiaTheme="minorEastAsia"/>
      <w:b/>
      <w:bCs/>
      <w:lang w:eastAsia="hu-HU"/>
    </w:rPr>
  </w:style>
  <w:style w:type="paragraph" w:styleId="Listaszerbekezds">
    <w:name w:val="List Paragraph"/>
    <w:basedOn w:val="Norml"/>
    <w:uiPriority w:val="34"/>
    <w:qFormat/>
    <w:rsid w:val="001E695D"/>
    <w:pPr>
      <w:suppressAutoHyphens/>
      <w:overflowPunct w:val="0"/>
      <w:autoSpaceDE w:val="0"/>
      <w:spacing w:after="0" w:line="240" w:lineRule="auto"/>
      <w:textAlignment w:val="baseline"/>
    </w:pPr>
    <w:rPr>
      <w:rFonts w:ascii="Times New Roman" w:hAnsi="Times New Roman" w:cs="Times New Roman"/>
      <w:sz w:val="20"/>
      <w:szCs w:val="20"/>
      <w:lang w:eastAsia="ar-SA"/>
    </w:rPr>
  </w:style>
  <w:style w:type="paragraph" w:customStyle="1" w:styleId="WW-BodyText2">
    <w:name w:val="WW-Body Text 2"/>
    <w:basedOn w:val="Norml"/>
    <w:rsid w:val="001E695D"/>
    <w:pPr>
      <w:suppressAutoHyphens/>
      <w:overflowPunct w:val="0"/>
      <w:autoSpaceDE w:val="0"/>
      <w:spacing w:after="0" w:line="240" w:lineRule="auto"/>
      <w:jc w:val="both"/>
      <w:textAlignment w:val="baseline"/>
    </w:pPr>
    <w:rPr>
      <w:rFonts w:ascii="Times New Roman" w:hAnsi="Times New Roman" w:cs="Times New Roman"/>
      <w:sz w:val="24"/>
      <w:szCs w:val="20"/>
      <w:lang w:eastAsia="ar-SA"/>
    </w:rPr>
  </w:style>
  <w:style w:type="character" w:customStyle="1" w:styleId="Cmsor4Char">
    <w:name w:val="Címsor 4 Char"/>
    <w:basedOn w:val="Bekezdsalapbettpusa"/>
    <w:link w:val="Cmsor4"/>
    <w:uiPriority w:val="9"/>
    <w:semiHidden/>
    <w:rsid w:val="000027BC"/>
    <w:rPr>
      <w:rFonts w:eastAsiaTheme="minorEastAsia"/>
      <w:b/>
      <w:bCs/>
      <w:sz w:val="28"/>
      <w:szCs w:val="28"/>
      <w:lang w:eastAsia="hu-HU"/>
    </w:rPr>
  </w:style>
  <w:style w:type="character" w:customStyle="1" w:styleId="Cmsor3Char">
    <w:name w:val="Címsor 3 Char"/>
    <w:basedOn w:val="Bekezdsalapbettpusa"/>
    <w:link w:val="Cmsor3"/>
    <w:uiPriority w:val="9"/>
    <w:rsid w:val="000027BC"/>
    <w:rPr>
      <w:rFonts w:asciiTheme="majorHAnsi" w:eastAsiaTheme="majorEastAsia" w:hAnsiTheme="majorHAnsi" w:cstheme="majorBidi"/>
      <w:b/>
      <w:bCs/>
      <w:sz w:val="26"/>
      <w:szCs w:val="26"/>
      <w:lang w:eastAsia="hu-HU"/>
    </w:rPr>
  </w:style>
  <w:style w:type="table" w:styleId="Rcsostblzat">
    <w:name w:val="Table Grid"/>
    <w:basedOn w:val="Normltblzat"/>
    <w:uiPriority w:val="39"/>
    <w:rsid w:val="008A34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5656D2"/>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hu-HU"/>
    </w:rPr>
  </w:style>
  <w:style w:type="paragraph" w:customStyle="1" w:styleId="Cmsor41">
    <w:name w:val="Címsor 41"/>
    <w:basedOn w:val="Standard"/>
    <w:next w:val="Standard"/>
    <w:rsid w:val="005656D2"/>
    <w:pPr>
      <w:keepNext/>
      <w:tabs>
        <w:tab w:val="left" w:pos="0"/>
      </w:tabs>
      <w:spacing w:line="360" w:lineRule="auto"/>
      <w:jc w:val="center"/>
      <w:outlineLvl w:val="3"/>
    </w:pPr>
    <w:rPr>
      <w:rFonts w:ascii="Microsoft Sans Serif" w:hAnsi="Microsoft Sans Serif"/>
      <w:b/>
      <w:sz w:val="28"/>
    </w:rPr>
  </w:style>
  <w:style w:type="numbering" w:customStyle="1" w:styleId="WW8Num18">
    <w:name w:val="WW8Num18"/>
    <w:basedOn w:val="Nemlista"/>
    <w:rsid w:val="005656D2"/>
    <w:pPr>
      <w:numPr>
        <w:numId w:val="26"/>
      </w:numPr>
    </w:pPr>
  </w:style>
  <w:style w:type="character" w:styleId="Hiperhivatkozs">
    <w:name w:val="Hyperlink"/>
    <w:basedOn w:val="Bekezdsalapbettpusa"/>
    <w:uiPriority w:val="99"/>
    <w:unhideWhenUsed/>
    <w:rsid w:val="00B7729A"/>
    <w:rPr>
      <w:color w:val="0000FF" w:themeColor="hyperlink"/>
      <w:u w:val="single"/>
    </w:rPr>
  </w:style>
  <w:style w:type="paragraph" w:styleId="NormlWeb">
    <w:name w:val="Normal (Web)"/>
    <w:basedOn w:val="Norml"/>
    <w:uiPriority w:val="99"/>
    <w:unhideWhenUsed/>
    <w:rsid w:val="00E3632A"/>
    <w:pPr>
      <w:spacing w:before="100" w:beforeAutospacing="1" w:after="100" w:afterAutospacing="1" w:line="240" w:lineRule="auto"/>
    </w:pPr>
    <w:rPr>
      <w:rFonts w:ascii="Times New Roman" w:eastAsia="Times New Roman" w:hAnsi="Times New Roman" w:cs="Times New Roman"/>
      <w:sz w:val="24"/>
      <w:szCs w:val="24"/>
    </w:rPr>
  </w:style>
  <w:style w:type="character" w:styleId="Kiemels">
    <w:name w:val="Emphasis"/>
    <w:basedOn w:val="Bekezdsalapbettpusa"/>
    <w:uiPriority w:val="20"/>
    <w:qFormat/>
    <w:rsid w:val="00E3632A"/>
    <w:rPr>
      <w:i/>
      <w:iCs/>
    </w:rPr>
  </w:style>
  <w:style w:type="paragraph" w:styleId="lfej">
    <w:name w:val="header"/>
    <w:basedOn w:val="Norml"/>
    <w:link w:val="lfejChar"/>
    <w:unhideWhenUsed/>
    <w:rsid w:val="00DE7D2C"/>
    <w:pPr>
      <w:tabs>
        <w:tab w:val="center" w:pos="4536"/>
        <w:tab w:val="right" w:pos="9072"/>
      </w:tabs>
      <w:spacing w:after="0" w:line="240" w:lineRule="auto"/>
    </w:pPr>
    <w:rPr>
      <w:rFonts w:ascii="Calibri" w:eastAsia="Calibri" w:hAnsi="Calibri" w:cs="Times New Roman"/>
      <w:sz w:val="20"/>
      <w:szCs w:val="20"/>
    </w:rPr>
  </w:style>
  <w:style w:type="character" w:customStyle="1" w:styleId="lfejChar">
    <w:name w:val="Élőfej Char"/>
    <w:basedOn w:val="Bekezdsalapbettpusa"/>
    <w:link w:val="lfej"/>
    <w:rsid w:val="00DE7D2C"/>
    <w:rPr>
      <w:rFonts w:ascii="Calibri" w:eastAsia="Calibri" w:hAnsi="Calibri" w:cs="Times New Roman"/>
      <w:sz w:val="20"/>
      <w:szCs w:val="20"/>
    </w:rPr>
  </w:style>
  <w:style w:type="paragraph" w:styleId="llb">
    <w:name w:val="footer"/>
    <w:basedOn w:val="Norml"/>
    <w:link w:val="llbChar"/>
    <w:uiPriority w:val="99"/>
    <w:semiHidden/>
    <w:unhideWhenUsed/>
    <w:rsid w:val="003B31DE"/>
    <w:pPr>
      <w:tabs>
        <w:tab w:val="center" w:pos="4536"/>
        <w:tab w:val="right" w:pos="9072"/>
      </w:tabs>
      <w:spacing w:after="0" w:line="240" w:lineRule="auto"/>
    </w:pPr>
  </w:style>
  <w:style w:type="character" w:customStyle="1" w:styleId="llbChar">
    <w:name w:val="Élőláb Char"/>
    <w:basedOn w:val="Bekezdsalapbettpusa"/>
    <w:link w:val="llb"/>
    <w:uiPriority w:val="99"/>
    <w:semiHidden/>
    <w:rsid w:val="003B31DE"/>
    <w:rPr>
      <w:rFonts w:eastAsiaTheme="minorEastAsia"/>
      <w:lang w:eastAsia="hu-HU"/>
    </w:rPr>
  </w:style>
  <w:style w:type="paragraph" w:styleId="Buborkszveg">
    <w:name w:val="Balloon Text"/>
    <w:basedOn w:val="Norml"/>
    <w:link w:val="BuborkszvegChar"/>
    <w:uiPriority w:val="99"/>
    <w:semiHidden/>
    <w:unhideWhenUsed/>
    <w:rsid w:val="008A21E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8A21EA"/>
    <w:rPr>
      <w:rFonts w:ascii="Tahoma" w:eastAsiaTheme="minorEastAsia" w:hAnsi="Tahoma" w:cs="Tahoma"/>
      <w:sz w:val="16"/>
      <w:szCs w:val="16"/>
      <w:lang w:eastAsia="hu-HU"/>
    </w:rPr>
  </w:style>
  <w:style w:type="character" w:customStyle="1" w:styleId="markedcontent">
    <w:name w:val="markedcontent"/>
    <w:basedOn w:val="Bekezdsalapbettpusa"/>
    <w:rsid w:val="005C683C"/>
  </w:style>
  <w:style w:type="paragraph" w:customStyle="1" w:styleId="Stlus1">
    <w:name w:val="Stílus1"/>
    <w:basedOn w:val="Norml"/>
    <w:autoRedefine/>
    <w:rsid w:val="00E57943"/>
    <w:pPr>
      <w:numPr>
        <w:numId w:val="41"/>
      </w:numPr>
      <w:spacing w:after="0" w:line="480" w:lineRule="auto"/>
      <w:jc w:val="center"/>
    </w:pPr>
    <w:rPr>
      <w:rFonts w:ascii="Monotype Corsiva" w:eastAsia="Times New Roman" w:hAnsi="Monotype Corsiva" w:cs="Times New Roman"/>
      <w:b/>
      <w:sz w:val="32"/>
      <w:szCs w:val="24"/>
    </w:rPr>
  </w:style>
  <w:style w:type="paragraph" w:customStyle="1" w:styleId="Stlus3">
    <w:name w:val="Stílus3"/>
    <w:basedOn w:val="Stlus1"/>
    <w:rsid w:val="00E57943"/>
    <w:pPr>
      <w:numPr>
        <w:ilvl w:val="1"/>
      </w:numPr>
      <w:spacing w:before="240" w:after="240" w:line="240" w:lineRule="auto"/>
    </w:pPr>
    <w:rPr>
      <w:caps/>
      <w:sz w:val="28"/>
      <w:szCs w:val="28"/>
    </w:rPr>
  </w:style>
  <w:style w:type="paragraph" w:customStyle="1" w:styleId="Stlus4">
    <w:name w:val="Stílus4"/>
    <w:basedOn w:val="Norml"/>
    <w:qFormat/>
    <w:rsid w:val="00E57943"/>
    <w:pPr>
      <w:numPr>
        <w:numId w:val="42"/>
      </w:numPr>
      <w:pBdr>
        <w:top w:val="outset" w:sz="12" w:space="0" w:color="333399"/>
        <w:left w:val="outset" w:sz="12" w:space="4" w:color="333399"/>
        <w:bottom w:val="inset" w:sz="12" w:space="0" w:color="333399"/>
        <w:right w:val="inset" w:sz="12" w:space="4" w:color="333399"/>
      </w:pBdr>
      <w:spacing w:after="0" w:line="240" w:lineRule="auto"/>
      <w:jc w:val="center"/>
      <w:outlineLvl w:val="0"/>
    </w:pPr>
    <w:rPr>
      <w:rFonts w:ascii="Monotype Corsiva" w:eastAsia="Times New Roman" w:hAnsi="Monotype Corsiva" w:cs="Times New Roman"/>
      <w:b/>
      <w:bCs/>
      <w:i/>
      <w:iCs/>
      <w:caps/>
      <w:noProof/>
      <w:color w:val="000080"/>
      <w:spacing w:val="20"/>
      <w:position w:val="-6"/>
      <w:sz w:val="32"/>
      <w:szCs w:val="32"/>
    </w:rPr>
  </w:style>
  <w:style w:type="paragraph" w:customStyle="1" w:styleId="Stlus5">
    <w:name w:val="Stílus5"/>
    <w:basedOn w:val="Norml"/>
    <w:link w:val="Stlus5Char"/>
    <w:qFormat/>
    <w:rsid w:val="00E57943"/>
    <w:pPr>
      <w:numPr>
        <w:ilvl w:val="1"/>
        <w:numId w:val="42"/>
      </w:numPr>
      <w:spacing w:before="240" w:after="240" w:line="240" w:lineRule="auto"/>
      <w:ind w:left="792"/>
      <w:jc w:val="center"/>
    </w:pPr>
    <w:rPr>
      <w:rFonts w:ascii="Monotype Corsiva" w:eastAsia="Times New Roman" w:hAnsi="Monotype Corsiva" w:cs="Times New Roman"/>
      <w:b/>
      <w:bCs/>
      <w:i/>
      <w:iCs/>
      <w:color w:val="000080"/>
      <w:sz w:val="28"/>
      <w:szCs w:val="20"/>
    </w:rPr>
  </w:style>
  <w:style w:type="character" w:customStyle="1" w:styleId="Stlus5Char">
    <w:name w:val="Stílus5 Char"/>
    <w:basedOn w:val="Bekezdsalapbettpusa"/>
    <w:link w:val="Stlus5"/>
    <w:rsid w:val="00E57943"/>
    <w:rPr>
      <w:rFonts w:ascii="Monotype Corsiva" w:eastAsia="Times New Roman" w:hAnsi="Monotype Corsiva" w:cs="Times New Roman"/>
      <w:b/>
      <w:bCs/>
      <w:i/>
      <w:iCs/>
      <w:color w:val="000080"/>
      <w:sz w:val="28"/>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95874">
      <w:bodyDiv w:val="1"/>
      <w:marLeft w:val="0"/>
      <w:marRight w:val="0"/>
      <w:marTop w:val="0"/>
      <w:marBottom w:val="0"/>
      <w:divBdr>
        <w:top w:val="none" w:sz="0" w:space="0" w:color="auto"/>
        <w:left w:val="none" w:sz="0" w:space="0" w:color="auto"/>
        <w:bottom w:val="none" w:sz="0" w:space="0" w:color="auto"/>
        <w:right w:val="none" w:sz="0" w:space="0" w:color="auto"/>
      </w:divBdr>
    </w:div>
    <w:div w:id="137765368">
      <w:bodyDiv w:val="1"/>
      <w:marLeft w:val="0"/>
      <w:marRight w:val="0"/>
      <w:marTop w:val="0"/>
      <w:marBottom w:val="0"/>
      <w:divBdr>
        <w:top w:val="none" w:sz="0" w:space="0" w:color="auto"/>
        <w:left w:val="none" w:sz="0" w:space="0" w:color="auto"/>
        <w:bottom w:val="none" w:sz="0" w:space="0" w:color="auto"/>
        <w:right w:val="none" w:sz="0" w:space="0" w:color="auto"/>
      </w:divBdr>
    </w:div>
    <w:div w:id="150801318">
      <w:bodyDiv w:val="1"/>
      <w:marLeft w:val="0"/>
      <w:marRight w:val="0"/>
      <w:marTop w:val="0"/>
      <w:marBottom w:val="0"/>
      <w:divBdr>
        <w:top w:val="none" w:sz="0" w:space="0" w:color="auto"/>
        <w:left w:val="none" w:sz="0" w:space="0" w:color="auto"/>
        <w:bottom w:val="none" w:sz="0" w:space="0" w:color="auto"/>
        <w:right w:val="none" w:sz="0" w:space="0" w:color="auto"/>
      </w:divBdr>
      <w:divsChild>
        <w:div w:id="1987735013">
          <w:marLeft w:val="547"/>
          <w:marRight w:val="0"/>
          <w:marTop w:val="0"/>
          <w:marBottom w:val="0"/>
          <w:divBdr>
            <w:top w:val="none" w:sz="0" w:space="0" w:color="auto"/>
            <w:left w:val="none" w:sz="0" w:space="0" w:color="auto"/>
            <w:bottom w:val="none" w:sz="0" w:space="0" w:color="auto"/>
            <w:right w:val="none" w:sz="0" w:space="0" w:color="auto"/>
          </w:divBdr>
        </w:div>
      </w:divsChild>
    </w:div>
    <w:div w:id="293685184">
      <w:bodyDiv w:val="1"/>
      <w:marLeft w:val="0"/>
      <w:marRight w:val="0"/>
      <w:marTop w:val="0"/>
      <w:marBottom w:val="0"/>
      <w:divBdr>
        <w:top w:val="none" w:sz="0" w:space="0" w:color="auto"/>
        <w:left w:val="none" w:sz="0" w:space="0" w:color="auto"/>
        <w:bottom w:val="none" w:sz="0" w:space="0" w:color="auto"/>
        <w:right w:val="none" w:sz="0" w:space="0" w:color="auto"/>
      </w:divBdr>
    </w:div>
    <w:div w:id="485054992">
      <w:bodyDiv w:val="1"/>
      <w:marLeft w:val="0"/>
      <w:marRight w:val="0"/>
      <w:marTop w:val="0"/>
      <w:marBottom w:val="0"/>
      <w:divBdr>
        <w:top w:val="none" w:sz="0" w:space="0" w:color="auto"/>
        <w:left w:val="none" w:sz="0" w:space="0" w:color="auto"/>
        <w:bottom w:val="none" w:sz="0" w:space="0" w:color="auto"/>
        <w:right w:val="none" w:sz="0" w:space="0" w:color="auto"/>
      </w:divBdr>
      <w:divsChild>
        <w:div w:id="1077362747">
          <w:marLeft w:val="288"/>
          <w:marRight w:val="0"/>
          <w:marTop w:val="180"/>
          <w:marBottom w:val="0"/>
          <w:divBdr>
            <w:top w:val="none" w:sz="0" w:space="0" w:color="auto"/>
            <w:left w:val="none" w:sz="0" w:space="0" w:color="auto"/>
            <w:bottom w:val="none" w:sz="0" w:space="0" w:color="auto"/>
            <w:right w:val="none" w:sz="0" w:space="0" w:color="auto"/>
          </w:divBdr>
        </w:div>
        <w:div w:id="1043988731">
          <w:marLeft w:val="288"/>
          <w:marRight w:val="0"/>
          <w:marTop w:val="180"/>
          <w:marBottom w:val="0"/>
          <w:divBdr>
            <w:top w:val="none" w:sz="0" w:space="0" w:color="auto"/>
            <w:left w:val="none" w:sz="0" w:space="0" w:color="auto"/>
            <w:bottom w:val="none" w:sz="0" w:space="0" w:color="auto"/>
            <w:right w:val="none" w:sz="0" w:space="0" w:color="auto"/>
          </w:divBdr>
        </w:div>
      </w:divsChild>
    </w:div>
    <w:div w:id="517159834">
      <w:bodyDiv w:val="1"/>
      <w:marLeft w:val="0"/>
      <w:marRight w:val="0"/>
      <w:marTop w:val="0"/>
      <w:marBottom w:val="0"/>
      <w:divBdr>
        <w:top w:val="none" w:sz="0" w:space="0" w:color="auto"/>
        <w:left w:val="none" w:sz="0" w:space="0" w:color="auto"/>
        <w:bottom w:val="none" w:sz="0" w:space="0" w:color="auto"/>
        <w:right w:val="none" w:sz="0" w:space="0" w:color="auto"/>
      </w:divBdr>
      <w:divsChild>
        <w:div w:id="388263985">
          <w:marLeft w:val="547"/>
          <w:marRight w:val="0"/>
          <w:marTop w:val="0"/>
          <w:marBottom w:val="0"/>
          <w:divBdr>
            <w:top w:val="none" w:sz="0" w:space="0" w:color="auto"/>
            <w:left w:val="none" w:sz="0" w:space="0" w:color="auto"/>
            <w:bottom w:val="none" w:sz="0" w:space="0" w:color="auto"/>
            <w:right w:val="none" w:sz="0" w:space="0" w:color="auto"/>
          </w:divBdr>
        </w:div>
      </w:divsChild>
    </w:div>
    <w:div w:id="569537787">
      <w:bodyDiv w:val="1"/>
      <w:marLeft w:val="0"/>
      <w:marRight w:val="0"/>
      <w:marTop w:val="0"/>
      <w:marBottom w:val="0"/>
      <w:divBdr>
        <w:top w:val="none" w:sz="0" w:space="0" w:color="auto"/>
        <w:left w:val="none" w:sz="0" w:space="0" w:color="auto"/>
        <w:bottom w:val="none" w:sz="0" w:space="0" w:color="auto"/>
        <w:right w:val="none" w:sz="0" w:space="0" w:color="auto"/>
      </w:divBdr>
    </w:div>
    <w:div w:id="653492005">
      <w:bodyDiv w:val="1"/>
      <w:marLeft w:val="0"/>
      <w:marRight w:val="0"/>
      <w:marTop w:val="0"/>
      <w:marBottom w:val="0"/>
      <w:divBdr>
        <w:top w:val="none" w:sz="0" w:space="0" w:color="auto"/>
        <w:left w:val="none" w:sz="0" w:space="0" w:color="auto"/>
        <w:bottom w:val="none" w:sz="0" w:space="0" w:color="auto"/>
        <w:right w:val="none" w:sz="0" w:space="0" w:color="auto"/>
      </w:divBdr>
      <w:divsChild>
        <w:div w:id="1679624313">
          <w:marLeft w:val="547"/>
          <w:marRight w:val="0"/>
          <w:marTop w:val="0"/>
          <w:marBottom w:val="0"/>
          <w:divBdr>
            <w:top w:val="none" w:sz="0" w:space="0" w:color="auto"/>
            <w:left w:val="none" w:sz="0" w:space="0" w:color="auto"/>
            <w:bottom w:val="none" w:sz="0" w:space="0" w:color="auto"/>
            <w:right w:val="none" w:sz="0" w:space="0" w:color="auto"/>
          </w:divBdr>
        </w:div>
      </w:divsChild>
    </w:div>
    <w:div w:id="719867160">
      <w:bodyDiv w:val="1"/>
      <w:marLeft w:val="0"/>
      <w:marRight w:val="0"/>
      <w:marTop w:val="0"/>
      <w:marBottom w:val="0"/>
      <w:divBdr>
        <w:top w:val="none" w:sz="0" w:space="0" w:color="auto"/>
        <w:left w:val="none" w:sz="0" w:space="0" w:color="auto"/>
        <w:bottom w:val="none" w:sz="0" w:space="0" w:color="auto"/>
        <w:right w:val="none" w:sz="0" w:space="0" w:color="auto"/>
      </w:divBdr>
      <w:divsChild>
        <w:div w:id="1042293670">
          <w:marLeft w:val="547"/>
          <w:marRight w:val="0"/>
          <w:marTop w:val="0"/>
          <w:marBottom w:val="0"/>
          <w:divBdr>
            <w:top w:val="none" w:sz="0" w:space="0" w:color="auto"/>
            <w:left w:val="none" w:sz="0" w:space="0" w:color="auto"/>
            <w:bottom w:val="none" w:sz="0" w:space="0" w:color="auto"/>
            <w:right w:val="none" w:sz="0" w:space="0" w:color="auto"/>
          </w:divBdr>
        </w:div>
      </w:divsChild>
    </w:div>
    <w:div w:id="742727991">
      <w:bodyDiv w:val="1"/>
      <w:marLeft w:val="0"/>
      <w:marRight w:val="0"/>
      <w:marTop w:val="0"/>
      <w:marBottom w:val="0"/>
      <w:divBdr>
        <w:top w:val="none" w:sz="0" w:space="0" w:color="auto"/>
        <w:left w:val="none" w:sz="0" w:space="0" w:color="auto"/>
        <w:bottom w:val="none" w:sz="0" w:space="0" w:color="auto"/>
        <w:right w:val="none" w:sz="0" w:space="0" w:color="auto"/>
      </w:divBdr>
    </w:div>
    <w:div w:id="925727740">
      <w:bodyDiv w:val="1"/>
      <w:marLeft w:val="0"/>
      <w:marRight w:val="0"/>
      <w:marTop w:val="0"/>
      <w:marBottom w:val="0"/>
      <w:divBdr>
        <w:top w:val="none" w:sz="0" w:space="0" w:color="auto"/>
        <w:left w:val="none" w:sz="0" w:space="0" w:color="auto"/>
        <w:bottom w:val="none" w:sz="0" w:space="0" w:color="auto"/>
        <w:right w:val="none" w:sz="0" w:space="0" w:color="auto"/>
      </w:divBdr>
    </w:div>
    <w:div w:id="953710975">
      <w:bodyDiv w:val="1"/>
      <w:marLeft w:val="0"/>
      <w:marRight w:val="0"/>
      <w:marTop w:val="0"/>
      <w:marBottom w:val="0"/>
      <w:divBdr>
        <w:top w:val="none" w:sz="0" w:space="0" w:color="auto"/>
        <w:left w:val="none" w:sz="0" w:space="0" w:color="auto"/>
        <w:bottom w:val="none" w:sz="0" w:space="0" w:color="auto"/>
        <w:right w:val="none" w:sz="0" w:space="0" w:color="auto"/>
      </w:divBdr>
      <w:divsChild>
        <w:div w:id="1741903249">
          <w:marLeft w:val="547"/>
          <w:marRight w:val="0"/>
          <w:marTop w:val="0"/>
          <w:marBottom w:val="0"/>
          <w:divBdr>
            <w:top w:val="none" w:sz="0" w:space="0" w:color="auto"/>
            <w:left w:val="none" w:sz="0" w:space="0" w:color="auto"/>
            <w:bottom w:val="none" w:sz="0" w:space="0" w:color="auto"/>
            <w:right w:val="none" w:sz="0" w:space="0" w:color="auto"/>
          </w:divBdr>
        </w:div>
      </w:divsChild>
    </w:div>
    <w:div w:id="1007713455">
      <w:bodyDiv w:val="1"/>
      <w:marLeft w:val="0"/>
      <w:marRight w:val="0"/>
      <w:marTop w:val="0"/>
      <w:marBottom w:val="0"/>
      <w:divBdr>
        <w:top w:val="none" w:sz="0" w:space="0" w:color="auto"/>
        <w:left w:val="none" w:sz="0" w:space="0" w:color="auto"/>
        <w:bottom w:val="none" w:sz="0" w:space="0" w:color="auto"/>
        <w:right w:val="none" w:sz="0" w:space="0" w:color="auto"/>
      </w:divBdr>
      <w:divsChild>
        <w:div w:id="1690910469">
          <w:marLeft w:val="547"/>
          <w:marRight w:val="0"/>
          <w:marTop w:val="0"/>
          <w:marBottom w:val="0"/>
          <w:divBdr>
            <w:top w:val="none" w:sz="0" w:space="0" w:color="auto"/>
            <w:left w:val="none" w:sz="0" w:space="0" w:color="auto"/>
            <w:bottom w:val="none" w:sz="0" w:space="0" w:color="auto"/>
            <w:right w:val="none" w:sz="0" w:space="0" w:color="auto"/>
          </w:divBdr>
        </w:div>
      </w:divsChild>
    </w:div>
    <w:div w:id="1557083666">
      <w:bodyDiv w:val="1"/>
      <w:marLeft w:val="0"/>
      <w:marRight w:val="0"/>
      <w:marTop w:val="0"/>
      <w:marBottom w:val="0"/>
      <w:divBdr>
        <w:top w:val="none" w:sz="0" w:space="0" w:color="auto"/>
        <w:left w:val="none" w:sz="0" w:space="0" w:color="auto"/>
        <w:bottom w:val="none" w:sz="0" w:space="0" w:color="auto"/>
        <w:right w:val="none" w:sz="0" w:space="0" w:color="auto"/>
      </w:divBdr>
    </w:div>
    <w:div w:id="1599941360">
      <w:bodyDiv w:val="1"/>
      <w:marLeft w:val="0"/>
      <w:marRight w:val="0"/>
      <w:marTop w:val="0"/>
      <w:marBottom w:val="0"/>
      <w:divBdr>
        <w:top w:val="none" w:sz="0" w:space="0" w:color="auto"/>
        <w:left w:val="none" w:sz="0" w:space="0" w:color="auto"/>
        <w:bottom w:val="none" w:sz="0" w:space="0" w:color="auto"/>
        <w:right w:val="none" w:sz="0" w:space="0" w:color="auto"/>
      </w:divBdr>
    </w:div>
    <w:div w:id="1613592767">
      <w:bodyDiv w:val="1"/>
      <w:marLeft w:val="0"/>
      <w:marRight w:val="0"/>
      <w:marTop w:val="0"/>
      <w:marBottom w:val="0"/>
      <w:divBdr>
        <w:top w:val="none" w:sz="0" w:space="0" w:color="auto"/>
        <w:left w:val="none" w:sz="0" w:space="0" w:color="auto"/>
        <w:bottom w:val="none" w:sz="0" w:space="0" w:color="auto"/>
        <w:right w:val="none" w:sz="0" w:space="0" w:color="auto"/>
      </w:divBdr>
    </w:div>
    <w:div w:id="1757165767">
      <w:bodyDiv w:val="1"/>
      <w:marLeft w:val="0"/>
      <w:marRight w:val="0"/>
      <w:marTop w:val="0"/>
      <w:marBottom w:val="0"/>
      <w:divBdr>
        <w:top w:val="none" w:sz="0" w:space="0" w:color="auto"/>
        <w:left w:val="none" w:sz="0" w:space="0" w:color="auto"/>
        <w:bottom w:val="none" w:sz="0" w:space="0" w:color="auto"/>
        <w:right w:val="none" w:sz="0" w:space="0" w:color="auto"/>
      </w:divBdr>
    </w:div>
    <w:div w:id="1767533297">
      <w:bodyDiv w:val="1"/>
      <w:marLeft w:val="0"/>
      <w:marRight w:val="0"/>
      <w:marTop w:val="0"/>
      <w:marBottom w:val="0"/>
      <w:divBdr>
        <w:top w:val="none" w:sz="0" w:space="0" w:color="auto"/>
        <w:left w:val="none" w:sz="0" w:space="0" w:color="auto"/>
        <w:bottom w:val="none" w:sz="0" w:space="0" w:color="auto"/>
        <w:right w:val="none" w:sz="0" w:space="0" w:color="auto"/>
      </w:divBdr>
    </w:div>
    <w:div w:id="1831095378">
      <w:bodyDiv w:val="1"/>
      <w:marLeft w:val="0"/>
      <w:marRight w:val="0"/>
      <w:marTop w:val="0"/>
      <w:marBottom w:val="0"/>
      <w:divBdr>
        <w:top w:val="none" w:sz="0" w:space="0" w:color="auto"/>
        <w:left w:val="none" w:sz="0" w:space="0" w:color="auto"/>
        <w:bottom w:val="none" w:sz="0" w:space="0" w:color="auto"/>
        <w:right w:val="none" w:sz="0" w:space="0" w:color="auto"/>
      </w:divBdr>
    </w:div>
    <w:div w:id="1842159535">
      <w:bodyDiv w:val="1"/>
      <w:marLeft w:val="0"/>
      <w:marRight w:val="0"/>
      <w:marTop w:val="0"/>
      <w:marBottom w:val="0"/>
      <w:divBdr>
        <w:top w:val="none" w:sz="0" w:space="0" w:color="auto"/>
        <w:left w:val="none" w:sz="0" w:space="0" w:color="auto"/>
        <w:bottom w:val="none" w:sz="0" w:space="0" w:color="auto"/>
        <w:right w:val="none" w:sz="0" w:space="0" w:color="auto"/>
      </w:divBdr>
    </w:div>
    <w:div w:id="1914850772">
      <w:bodyDiv w:val="1"/>
      <w:marLeft w:val="0"/>
      <w:marRight w:val="0"/>
      <w:marTop w:val="0"/>
      <w:marBottom w:val="0"/>
      <w:divBdr>
        <w:top w:val="none" w:sz="0" w:space="0" w:color="auto"/>
        <w:left w:val="none" w:sz="0" w:space="0" w:color="auto"/>
        <w:bottom w:val="none" w:sz="0" w:space="0" w:color="auto"/>
        <w:right w:val="none" w:sz="0" w:space="0" w:color="auto"/>
      </w:divBdr>
    </w:div>
    <w:div w:id="1956978301">
      <w:bodyDiv w:val="1"/>
      <w:marLeft w:val="0"/>
      <w:marRight w:val="0"/>
      <w:marTop w:val="0"/>
      <w:marBottom w:val="0"/>
      <w:divBdr>
        <w:top w:val="none" w:sz="0" w:space="0" w:color="auto"/>
        <w:left w:val="none" w:sz="0" w:space="0" w:color="auto"/>
        <w:bottom w:val="none" w:sz="0" w:space="0" w:color="auto"/>
        <w:right w:val="none" w:sz="0" w:space="0" w:color="auto"/>
      </w:divBdr>
    </w:div>
    <w:div w:id="2063140279">
      <w:bodyDiv w:val="1"/>
      <w:marLeft w:val="0"/>
      <w:marRight w:val="0"/>
      <w:marTop w:val="0"/>
      <w:marBottom w:val="0"/>
      <w:divBdr>
        <w:top w:val="none" w:sz="0" w:space="0" w:color="auto"/>
        <w:left w:val="none" w:sz="0" w:space="0" w:color="auto"/>
        <w:bottom w:val="none" w:sz="0" w:space="0" w:color="auto"/>
        <w:right w:val="none" w:sz="0" w:space="0" w:color="auto"/>
      </w:divBdr>
      <w:divsChild>
        <w:div w:id="592399992">
          <w:marLeft w:val="547"/>
          <w:marRight w:val="0"/>
          <w:marTop w:val="0"/>
          <w:marBottom w:val="0"/>
          <w:divBdr>
            <w:top w:val="none" w:sz="0" w:space="0" w:color="auto"/>
            <w:left w:val="none" w:sz="0" w:space="0" w:color="auto"/>
            <w:bottom w:val="none" w:sz="0" w:space="0" w:color="auto"/>
            <w:right w:val="none" w:sz="0" w:space="0" w:color="auto"/>
          </w:divBdr>
        </w:div>
      </w:divsChild>
    </w:div>
    <w:div w:id="211767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ktatas.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nventum.hu" TargetMode="External"/><Relationship Id="rId4" Type="http://schemas.openxmlformats.org/officeDocument/2006/relationships/settings" Target="settings.xml"/><Relationship Id="rId9" Type="http://schemas.openxmlformats.org/officeDocument/2006/relationships/hyperlink" Target="http://www.oktatas.hu/pub_bin/dload/unios_projektek/kiadvanyok/utmutato_pedagogusok_minositesi_%20rendszer&#233;hez_v3.pdf"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BA4657-2348-4A2C-8600-C3991ADAF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7303</Words>
  <Characters>50395</Characters>
  <Application>Microsoft Office Word</Application>
  <DocSecurity>0</DocSecurity>
  <Lines>419</Lines>
  <Paragraphs>115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57583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Tünde</dc:creator>
  <cp:lastModifiedBy>Windows-felhasználó</cp:lastModifiedBy>
  <cp:revision>2</cp:revision>
  <cp:lastPrinted>2019-09-16T08:33:00Z</cp:lastPrinted>
  <dcterms:created xsi:type="dcterms:W3CDTF">2024-12-16T14:32:00Z</dcterms:created>
  <dcterms:modified xsi:type="dcterms:W3CDTF">2024-12-16T14:32:00Z</dcterms:modified>
</cp:coreProperties>
</file>